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064" w:type="dxa"/>
        <w:tblInd w:w="817" w:type="dxa"/>
        <w:tblBorders>
          <w:top w:val="single" w:sz="18" w:space="0" w:color="1F497D"/>
          <w:left w:val="single" w:sz="18" w:space="0" w:color="1F497D"/>
          <w:bottom w:val="single" w:sz="18" w:space="0" w:color="1F497D"/>
          <w:right w:val="single" w:sz="18" w:space="0" w:color="1F497D"/>
          <w:insideH w:val="single" w:sz="18" w:space="0" w:color="1F497D"/>
          <w:insideV w:val="single" w:sz="18" w:space="0" w:color="1F497D"/>
        </w:tblBorders>
        <w:tblLayout w:type="fixed"/>
        <w:tblLook w:val="0000" w:firstRow="0" w:lastRow="0" w:firstColumn="0" w:lastColumn="0" w:noHBand="0" w:noVBand="0"/>
      </w:tblPr>
      <w:tblGrid>
        <w:gridCol w:w="10064"/>
      </w:tblGrid>
      <w:tr w:rsidR="00FB3129" w:rsidRPr="00D27F6B" w:rsidTr="00A156DA">
        <w:trPr>
          <w:trHeight w:val="14538"/>
        </w:trPr>
        <w:tc>
          <w:tcPr>
            <w:tcW w:w="100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2C1C55" w:rsidRPr="00D27F6B" w:rsidRDefault="0025593A" w:rsidP="002C1C55">
            <w:pPr>
              <w:pStyle w:val="afff"/>
              <w:spacing w:before="0" w:after="0"/>
              <w:ind w:right="183"/>
              <w:rPr>
                <w:sz w:val="26"/>
                <w:szCs w:val="26"/>
              </w:rPr>
            </w:pPr>
            <w:r w:rsidRPr="00D27F6B">
              <w:rPr>
                <w:noProof/>
              </w:rPr>
              <w:drawing>
                <wp:inline distT="0" distB="0" distL="0" distR="0" wp14:anchorId="4C72857E" wp14:editId="60781E4B">
                  <wp:extent cx="5949950" cy="2362200"/>
                  <wp:effectExtent l="19050" t="0" r="0" b="0"/>
                  <wp:docPr id="1" name="Рисунок 0" descr="newtitu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0" descr="newtitu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9950" cy="236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24A4" w:rsidRPr="00D27F6B" w:rsidRDefault="002624A4" w:rsidP="0059105C">
            <w:pPr>
              <w:pStyle w:val="afff"/>
              <w:spacing w:before="0" w:after="0"/>
              <w:ind w:right="183"/>
              <w:jc w:val="left"/>
              <w:rPr>
                <w:sz w:val="26"/>
                <w:szCs w:val="26"/>
              </w:rPr>
            </w:pPr>
          </w:p>
          <w:p w:rsidR="0025593A" w:rsidRPr="00D27F6B" w:rsidRDefault="0025593A" w:rsidP="0025593A">
            <w:pPr>
              <w:widowControl w:val="0"/>
              <w:spacing w:line="240" w:lineRule="auto"/>
              <w:jc w:val="center"/>
              <w:rPr>
                <w:rFonts w:eastAsia="Times New Roman"/>
                <w:szCs w:val="24"/>
                <w:lang w:eastAsia="ru-RU"/>
              </w:rPr>
            </w:pPr>
            <w:bookmarkStart w:id="0" w:name="_Hlk478041667"/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>ОТЧЕТ №</w:t>
            </w:r>
            <w:r w:rsidR="004311F0">
              <w:rPr>
                <w:rFonts w:eastAsia="Times New Roman"/>
                <w:b/>
                <w:sz w:val="28"/>
                <w:szCs w:val="28"/>
                <w:lang w:eastAsia="ru-RU"/>
              </w:rPr>
              <w:t>09</w:t>
            </w: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>/</w:t>
            </w:r>
            <w:r w:rsidR="004311F0">
              <w:rPr>
                <w:rFonts w:eastAsia="Times New Roman"/>
                <w:b/>
                <w:sz w:val="28"/>
                <w:szCs w:val="28"/>
                <w:lang w:eastAsia="ru-RU"/>
              </w:rPr>
              <w:t>1</w:t>
            </w:r>
            <w:r w:rsidR="00B84194">
              <w:rPr>
                <w:rFonts w:eastAsia="Times New Roman"/>
                <w:b/>
                <w:sz w:val="28"/>
                <w:szCs w:val="28"/>
                <w:lang w:eastAsia="ru-RU"/>
              </w:rPr>
              <w:t>4</w:t>
            </w:r>
            <w:r w:rsidR="008A77C0">
              <w:rPr>
                <w:rFonts w:eastAsia="Times New Roman"/>
                <w:b/>
                <w:sz w:val="28"/>
                <w:szCs w:val="28"/>
                <w:lang w:eastAsia="ru-RU"/>
              </w:rPr>
              <w:t>-0</w:t>
            </w:r>
            <w:r w:rsidR="008F30A9">
              <w:rPr>
                <w:rFonts w:eastAsia="Times New Roman"/>
                <w:b/>
                <w:sz w:val="28"/>
                <w:szCs w:val="28"/>
                <w:lang w:eastAsia="ru-RU"/>
              </w:rPr>
              <w:t>9</w:t>
            </w: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 xml:space="preserve">СХЕМА ТЕПЛОСНАБЖЕНИЯ </w:t>
            </w: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 xml:space="preserve">МУНИЦИПАЛЬНОГО ОБРАЗОВАНИЯ </w:t>
            </w:r>
            <w:r w:rsidR="008F30A9">
              <w:rPr>
                <w:rFonts w:eastAsia="Times New Roman"/>
                <w:b/>
                <w:sz w:val="28"/>
                <w:szCs w:val="28"/>
                <w:lang w:eastAsia="ru-RU"/>
              </w:rPr>
              <w:t>РАННЕВСКИЙ</w:t>
            </w: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>СЕЛЬСОВЕТ ТАШЛИНСКОГО РАЙОНА ОРЕНБУРГСКОЙ ОБЛАСТИ</w:t>
            </w:r>
          </w:p>
          <w:p w:rsidR="00E4273A" w:rsidRPr="00D27F6B" w:rsidRDefault="00E4273A" w:rsidP="00E4273A">
            <w:pPr>
              <w:spacing w:line="240" w:lineRule="auto"/>
              <w:ind w:right="141"/>
              <w:contextualSpacing/>
              <w:jc w:val="center"/>
              <w:rPr>
                <w:rFonts w:eastAsia="Times New Roman" w:cs="Open Sans"/>
                <w:b/>
                <w:sz w:val="32"/>
                <w:szCs w:val="32"/>
                <w:lang w:eastAsia="ru-RU"/>
              </w:rPr>
            </w:pPr>
          </w:p>
          <w:p w:rsidR="00E4273A" w:rsidRPr="00D27F6B" w:rsidRDefault="00E4273A" w:rsidP="00E4273A">
            <w:pPr>
              <w:spacing w:after="240" w:line="240" w:lineRule="auto"/>
              <w:ind w:right="141"/>
              <w:contextualSpacing/>
              <w:jc w:val="center"/>
              <w:rPr>
                <w:sz w:val="32"/>
                <w:szCs w:val="32"/>
              </w:rPr>
            </w:pPr>
          </w:p>
          <w:p w:rsidR="00E4273A" w:rsidRPr="00D27F6B" w:rsidRDefault="00E4273A" w:rsidP="00E4273A">
            <w:pPr>
              <w:snapToGrid w:val="0"/>
              <w:ind w:right="141"/>
              <w:rPr>
                <w:b/>
                <w:sz w:val="32"/>
                <w:szCs w:val="32"/>
              </w:rPr>
            </w:pPr>
          </w:p>
          <w:p w:rsidR="00E4273A" w:rsidRPr="00D27F6B" w:rsidRDefault="00E4273A" w:rsidP="00E4273A">
            <w:pPr>
              <w:snapToGrid w:val="0"/>
              <w:ind w:right="141"/>
              <w:rPr>
                <w:sz w:val="32"/>
                <w:szCs w:val="32"/>
              </w:rPr>
            </w:pPr>
            <w:r w:rsidRPr="00D27F6B">
              <w:rPr>
                <w:b/>
                <w:sz w:val="32"/>
                <w:szCs w:val="32"/>
              </w:rPr>
              <w:t xml:space="preserve">Местонахождение: </w:t>
            </w:r>
            <w:r w:rsidR="008A77C0">
              <w:rPr>
                <w:sz w:val="32"/>
                <w:szCs w:val="32"/>
              </w:rPr>
              <w:t xml:space="preserve">ОРЕНБУРГСКАЯ ОБЛАСТЬ, ТАШЛИНСКИЙ РАЙОН, С. </w:t>
            </w:r>
            <w:proofErr w:type="gramStart"/>
            <w:r w:rsidR="008F30A9">
              <w:rPr>
                <w:sz w:val="32"/>
                <w:szCs w:val="32"/>
              </w:rPr>
              <w:t>РАННЕЕ</w:t>
            </w:r>
            <w:proofErr w:type="gramEnd"/>
            <w:r w:rsidR="008A77C0">
              <w:rPr>
                <w:sz w:val="32"/>
                <w:szCs w:val="32"/>
              </w:rPr>
              <w:t xml:space="preserve">, </w:t>
            </w:r>
            <w:r w:rsidR="008F30A9">
              <w:rPr>
                <w:sz w:val="32"/>
                <w:szCs w:val="32"/>
              </w:rPr>
              <w:t>УЛ. ЦЕНТРАЛЬНАЯ, Д. 5</w:t>
            </w:r>
          </w:p>
          <w:p w:rsidR="00E4273A" w:rsidRPr="00D27F6B" w:rsidRDefault="00E4273A" w:rsidP="00E4273A">
            <w:pPr>
              <w:snapToGrid w:val="0"/>
              <w:ind w:right="141"/>
              <w:rPr>
                <w:sz w:val="32"/>
                <w:szCs w:val="32"/>
              </w:rPr>
            </w:pPr>
          </w:p>
          <w:p w:rsidR="00E4273A" w:rsidRPr="00D27F6B" w:rsidRDefault="00E4273A" w:rsidP="00E4273A">
            <w:pPr>
              <w:snapToGrid w:val="0"/>
              <w:ind w:right="141"/>
              <w:jc w:val="center"/>
              <w:rPr>
                <w:sz w:val="32"/>
                <w:szCs w:val="32"/>
              </w:rPr>
            </w:pPr>
          </w:p>
          <w:p w:rsidR="00D20399" w:rsidRDefault="00D20399" w:rsidP="00E4273A">
            <w:pPr>
              <w:snapToGrid w:val="0"/>
              <w:ind w:right="141"/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Заказчик:</w:t>
            </w:r>
            <w:r w:rsidR="00E4273A" w:rsidRPr="00D27F6B">
              <w:rPr>
                <w:b/>
                <w:sz w:val="32"/>
                <w:szCs w:val="32"/>
              </w:rPr>
              <w:t xml:space="preserve"> </w:t>
            </w:r>
            <w:r w:rsidR="00973D1D" w:rsidRPr="00973D1D">
              <w:rPr>
                <w:sz w:val="32"/>
                <w:szCs w:val="32"/>
              </w:rPr>
              <w:t xml:space="preserve">Администрация муниципального образования </w:t>
            </w:r>
          </w:p>
          <w:p w:rsidR="00E4273A" w:rsidRPr="00D27F6B" w:rsidRDefault="008F30A9" w:rsidP="00E4273A">
            <w:pPr>
              <w:snapToGrid w:val="0"/>
              <w:ind w:right="141"/>
              <w:rPr>
                <w:sz w:val="32"/>
                <w:szCs w:val="32"/>
              </w:rPr>
            </w:pPr>
            <w:proofErr w:type="spellStart"/>
            <w:r>
              <w:rPr>
                <w:sz w:val="32"/>
                <w:szCs w:val="32"/>
              </w:rPr>
              <w:t>Ранневский</w:t>
            </w:r>
            <w:proofErr w:type="spellEnd"/>
            <w:r w:rsidR="00973D1D" w:rsidRPr="00973D1D">
              <w:rPr>
                <w:sz w:val="32"/>
                <w:szCs w:val="32"/>
              </w:rPr>
              <w:t xml:space="preserve"> сельсовет </w:t>
            </w:r>
            <w:proofErr w:type="spellStart"/>
            <w:r w:rsidR="00973D1D" w:rsidRPr="00973D1D">
              <w:rPr>
                <w:sz w:val="32"/>
                <w:szCs w:val="32"/>
              </w:rPr>
              <w:t>Ташлинского</w:t>
            </w:r>
            <w:proofErr w:type="spellEnd"/>
            <w:r w:rsidR="00973D1D" w:rsidRPr="00973D1D">
              <w:rPr>
                <w:sz w:val="32"/>
                <w:szCs w:val="32"/>
              </w:rPr>
              <w:t xml:space="preserve"> района Оренбургской области</w:t>
            </w:r>
          </w:p>
          <w:bookmarkEnd w:id="0"/>
          <w:p w:rsidR="00663F50" w:rsidRPr="00D27F6B" w:rsidRDefault="00663F50" w:rsidP="00663F50">
            <w:pPr>
              <w:snapToGrid w:val="0"/>
              <w:spacing w:line="240" w:lineRule="auto"/>
              <w:ind w:right="141"/>
              <w:jc w:val="center"/>
              <w:rPr>
                <w:rFonts w:eastAsia="Times New Roman"/>
                <w:caps/>
                <w:szCs w:val="28"/>
                <w:lang w:eastAsia="ru-RU"/>
              </w:rPr>
            </w:pPr>
          </w:p>
          <w:p w:rsidR="0032624B" w:rsidRPr="00D27F6B" w:rsidRDefault="0032624B" w:rsidP="00503069">
            <w:pPr>
              <w:snapToGrid w:val="0"/>
              <w:ind w:right="141"/>
              <w:rPr>
                <w:rFonts w:eastAsia="Times New Roman"/>
                <w:caps/>
                <w:szCs w:val="28"/>
              </w:rPr>
            </w:pPr>
          </w:p>
          <w:p w:rsidR="002624A4" w:rsidRPr="00D27F6B" w:rsidRDefault="0025593A" w:rsidP="0025593A">
            <w:pPr>
              <w:pStyle w:val="afff"/>
              <w:ind w:right="183"/>
              <w:jc w:val="right"/>
              <w:rPr>
                <w:sz w:val="26"/>
                <w:szCs w:val="26"/>
              </w:rPr>
            </w:pPr>
            <w:r w:rsidRPr="00D27F6B">
              <w:rPr>
                <w:sz w:val="26"/>
                <w:szCs w:val="26"/>
              </w:rPr>
              <w:t>Директор</w:t>
            </w:r>
            <w:r w:rsidR="000E1476">
              <w:rPr>
                <w:sz w:val="26"/>
                <w:szCs w:val="26"/>
              </w:rPr>
              <w:t xml:space="preserve"> </w:t>
            </w:r>
            <w:r w:rsidR="002624A4" w:rsidRPr="00D27F6B">
              <w:rPr>
                <w:sz w:val="26"/>
                <w:szCs w:val="26"/>
              </w:rPr>
              <w:t>ООО «</w:t>
            </w:r>
            <w:r w:rsidRPr="00D27F6B">
              <w:rPr>
                <w:sz w:val="26"/>
                <w:szCs w:val="26"/>
              </w:rPr>
              <w:t>Сплав-плюс</w:t>
            </w:r>
            <w:r w:rsidR="002624A4" w:rsidRPr="00D27F6B">
              <w:rPr>
                <w:sz w:val="26"/>
                <w:szCs w:val="26"/>
              </w:rPr>
              <w:t>»</w:t>
            </w:r>
          </w:p>
          <w:p w:rsidR="002C1C55" w:rsidRPr="00D27F6B" w:rsidRDefault="002C1C55" w:rsidP="002C1C55">
            <w:pPr>
              <w:pStyle w:val="afff"/>
              <w:ind w:right="183"/>
              <w:jc w:val="right"/>
              <w:rPr>
                <w:sz w:val="26"/>
                <w:szCs w:val="26"/>
              </w:rPr>
            </w:pPr>
          </w:p>
          <w:p w:rsidR="002C1C55" w:rsidRPr="00D27F6B" w:rsidRDefault="002C1C55" w:rsidP="002C1C55">
            <w:pPr>
              <w:pStyle w:val="afff"/>
              <w:spacing w:after="0"/>
              <w:ind w:right="183"/>
              <w:jc w:val="right"/>
              <w:rPr>
                <w:sz w:val="26"/>
                <w:szCs w:val="26"/>
              </w:rPr>
            </w:pPr>
            <w:r w:rsidRPr="00D27F6B">
              <w:rPr>
                <w:sz w:val="26"/>
                <w:szCs w:val="26"/>
              </w:rPr>
              <w:t>______________</w:t>
            </w:r>
            <w:r w:rsidR="00E7387B" w:rsidRPr="00D27F6B">
              <w:rPr>
                <w:sz w:val="26"/>
                <w:szCs w:val="26"/>
              </w:rPr>
              <w:t xml:space="preserve">Р.З. </w:t>
            </w:r>
            <w:proofErr w:type="spellStart"/>
            <w:r w:rsidR="00E7387B" w:rsidRPr="00D27F6B">
              <w:rPr>
                <w:sz w:val="26"/>
                <w:szCs w:val="26"/>
              </w:rPr>
              <w:t>З</w:t>
            </w:r>
            <w:r w:rsidR="003755B7" w:rsidRPr="00D27F6B">
              <w:rPr>
                <w:sz w:val="26"/>
                <w:szCs w:val="26"/>
              </w:rPr>
              <w:t>арипов</w:t>
            </w:r>
            <w:proofErr w:type="spellEnd"/>
          </w:p>
          <w:p w:rsidR="002C1C55" w:rsidRPr="00D27F6B" w:rsidRDefault="002C1C55" w:rsidP="002C1C55">
            <w:pPr>
              <w:pStyle w:val="afff"/>
              <w:ind w:right="183"/>
              <w:jc w:val="right"/>
              <w:rPr>
                <w:sz w:val="26"/>
                <w:szCs w:val="26"/>
              </w:rPr>
            </w:pPr>
          </w:p>
          <w:p w:rsidR="002C1C55" w:rsidRPr="00D27F6B" w:rsidRDefault="0025593A" w:rsidP="002C1C55">
            <w:pPr>
              <w:pStyle w:val="afff"/>
              <w:ind w:right="183"/>
              <w:jc w:val="right"/>
              <w:rPr>
                <w:caps/>
                <w:sz w:val="26"/>
                <w:szCs w:val="26"/>
              </w:rPr>
            </w:pPr>
            <w:r w:rsidRPr="00D27F6B">
              <w:rPr>
                <w:sz w:val="26"/>
                <w:szCs w:val="26"/>
              </w:rPr>
              <w:t>«</w:t>
            </w:r>
            <w:r w:rsidR="004311F0">
              <w:rPr>
                <w:sz w:val="26"/>
                <w:szCs w:val="26"/>
              </w:rPr>
              <w:t>1</w:t>
            </w:r>
            <w:r w:rsidR="00B84194">
              <w:rPr>
                <w:sz w:val="26"/>
                <w:szCs w:val="26"/>
              </w:rPr>
              <w:t>4</w:t>
            </w:r>
            <w:r w:rsidR="002C1C55" w:rsidRPr="00D27F6B">
              <w:rPr>
                <w:sz w:val="26"/>
                <w:szCs w:val="26"/>
              </w:rPr>
              <w:t xml:space="preserve">» </w:t>
            </w:r>
            <w:r w:rsidR="004311F0">
              <w:rPr>
                <w:sz w:val="26"/>
                <w:szCs w:val="26"/>
              </w:rPr>
              <w:t>сентября</w:t>
            </w:r>
            <w:r w:rsidR="00AA5275" w:rsidRPr="00D27F6B">
              <w:rPr>
                <w:sz w:val="26"/>
                <w:szCs w:val="26"/>
              </w:rPr>
              <w:t xml:space="preserve"> 20</w:t>
            </w:r>
            <w:r w:rsidR="004311F0">
              <w:rPr>
                <w:sz w:val="26"/>
                <w:szCs w:val="26"/>
              </w:rPr>
              <w:t xml:space="preserve">20 </w:t>
            </w:r>
            <w:r w:rsidR="002C1C55" w:rsidRPr="00D27F6B">
              <w:rPr>
                <w:sz w:val="26"/>
                <w:szCs w:val="26"/>
              </w:rPr>
              <w:t>г.</w:t>
            </w:r>
          </w:p>
          <w:p w:rsidR="002C1C55" w:rsidRPr="00D27F6B" w:rsidRDefault="002C1C55" w:rsidP="002624A4">
            <w:pPr>
              <w:snapToGrid w:val="0"/>
              <w:spacing w:after="120"/>
              <w:ind w:left="34" w:right="141"/>
              <w:jc w:val="right"/>
              <w:rPr>
                <w:rFonts w:eastAsia="Times New Roman"/>
                <w:caps/>
                <w:szCs w:val="28"/>
              </w:rPr>
            </w:pPr>
          </w:p>
          <w:p w:rsidR="00A857D4" w:rsidRPr="00D27F6B" w:rsidRDefault="002624A4" w:rsidP="00663F50">
            <w:pPr>
              <w:snapToGrid w:val="0"/>
              <w:spacing w:after="120"/>
              <w:ind w:left="34" w:right="141"/>
              <w:jc w:val="right"/>
              <w:rPr>
                <w:rFonts w:eastAsia="Times New Roman"/>
                <w:caps/>
                <w:szCs w:val="28"/>
              </w:rPr>
            </w:pPr>
            <w:r w:rsidRPr="00D27F6B">
              <w:rPr>
                <w:rFonts w:eastAsia="Times New Roman"/>
                <w:caps/>
                <w:szCs w:val="28"/>
              </w:rPr>
              <w:t>М.П.</w:t>
            </w:r>
          </w:p>
          <w:p w:rsidR="004E0DED" w:rsidRPr="00D27F6B" w:rsidRDefault="004E0DED" w:rsidP="004E0DED">
            <w:pPr>
              <w:snapToGrid w:val="0"/>
              <w:ind w:right="141"/>
              <w:rPr>
                <w:rFonts w:eastAsia="Times New Roman"/>
                <w:caps/>
                <w:szCs w:val="28"/>
              </w:rPr>
            </w:pPr>
          </w:p>
          <w:p w:rsidR="00FB3129" w:rsidRPr="00D27F6B" w:rsidRDefault="003A6E4A" w:rsidP="004311F0">
            <w:pPr>
              <w:snapToGrid w:val="0"/>
              <w:spacing w:line="240" w:lineRule="auto"/>
              <w:ind w:right="141"/>
              <w:jc w:val="center"/>
              <w:rPr>
                <w:rFonts w:eastAsia="Times New Roman"/>
                <w:b/>
                <w:caps/>
                <w:sz w:val="28"/>
                <w:szCs w:val="28"/>
              </w:rPr>
            </w:pPr>
            <w:r w:rsidRPr="00D27F6B">
              <w:rPr>
                <w:rFonts w:eastAsia="Times New Roman"/>
                <w:b/>
                <w:sz w:val="28"/>
                <w:szCs w:val="28"/>
              </w:rPr>
              <w:t>Оренбург</w:t>
            </w:r>
            <w:r w:rsidR="00E7387B" w:rsidRPr="00D27F6B">
              <w:rPr>
                <w:rFonts w:eastAsia="Times New Roman"/>
                <w:b/>
                <w:sz w:val="28"/>
                <w:szCs w:val="28"/>
              </w:rPr>
              <w:t>-20</w:t>
            </w:r>
            <w:r w:rsidR="004311F0">
              <w:rPr>
                <w:rFonts w:eastAsia="Times New Roman"/>
                <w:b/>
                <w:sz w:val="28"/>
                <w:szCs w:val="28"/>
              </w:rPr>
              <w:t>20</w:t>
            </w:r>
          </w:p>
        </w:tc>
      </w:tr>
    </w:tbl>
    <w:p w:rsidR="00B40CBD" w:rsidRPr="00D27F6B" w:rsidRDefault="00B40CBD" w:rsidP="00576125">
      <w:pPr>
        <w:tabs>
          <w:tab w:val="left" w:pos="10205"/>
        </w:tabs>
        <w:spacing w:after="240"/>
        <w:jc w:val="center"/>
        <w:rPr>
          <w:b/>
          <w:szCs w:val="24"/>
        </w:rPr>
      </w:pPr>
    </w:p>
    <w:p w:rsidR="00576125" w:rsidRPr="00D27F6B" w:rsidRDefault="003B48D0" w:rsidP="00576125">
      <w:pPr>
        <w:tabs>
          <w:tab w:val="left" w:pos="10205"/>
        </w:tabs>
        <w:spacing w:after="240"/>
        <w:jc w:val="center"/>
        <w:rPr>
          <w:b/>
          <w:szCs w:val="24"/>
        </w:rPr>
      </w:pPr>
      <w:r w:rsidRPr="00D27F6B">
        <w:rPr>
          <w:b/>
          <w:szCs w:val="24"/>
        </w:rPr>
        <w:t>Содержание</w:t>
      </w:r>
    </w:p>
    <w:tbl>
      <w:tblPr>
        <w:tblW w:w="10065" w:type="dxa"/>
        <w:tblInd w:w="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7"/>
        <w:gridCol w:w="7938"/>
      </w:tblGrid>
      <w:tr w:rsidR="004B1DD9" w:rsidRPr="00D27F6B" w:rsidTr="009F6019">
        <w:tc>
          <w:tcPr>
            <w:tcW w:w="2127" w:type="dxa"/>
            <w:shd w:val="clear" w:color="auto" w:fill="auto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b/>
                <w:sz w:val="22"/>
                <w:lang w:eastAsia="ru-RU"/>
              </w:rPr>
            </w:pPr>
            <w:r w:rsidRPr="00D27F6B">
              <w:rPr>
                <w:rFonts w:eastAsia="Times New Roman"/>
                <w:b/>
                <w:sz w:val="22"/>
                <w:lang w:eastAsia="ru-RU"/>
              </w:rPr>
              <w:t>№</w:t>
            </w:r>
          </w:p>
        </w:tc>
        <w:tc>
          <w:tcPr>
            <w:tcW w:w="7938" w:type="dxa"/>
            <w:shd w:val="clear" w:color="auto" w:fill="auto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b/>
                <w:sz w:val="22"/>
                <w:lang w:eastAsia="ru-RU"/>
              </w:rPr>
            </w:pPr>
            <w:r w:rsidRPr="00D27F6B">
              <w:rPr>
                <w:rFonts w:eastAsia="Times New Roman"/>
                <w:b/>
                <w:sz w:val="22"/>
                <w:lang w:eastAsia="ru-RU"/>
              </w:rPr>
              <w:t>Наименование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1.</w:t>
            </w:r>
          </w:p>
        </w:tc>
        <w:tc>
          <w:tcPr>
            <w:tcW w:w="7938" w:type="dxa"/>
          </w:tcPr>
          <w:p w:rsidR="004B1DD9" w:rsidRPr="00D27F6B" w:rsidRDefault="004B1DD9" w:rsidP="00DE344A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Вв</w:t>
            </w:r>
            <w:r w:rsidR="00DE344A" w:rsidRPr="00D27F6B">
              <w:rPr>
                <w:rFonts w:eastAsia="Times New Roman"/>
                <w:sz w:val="22"/>
                <w:lang w:eastAsia="ru-RU"/>
              </w:rPr>
              <w:t>одная часть</w:t>
            </w:r>
          </w:p>
        </w:tc>
      </w:tr>
      <w:tr w:rsidR="00DE344A" w:rsidRPr="00D27F6B" w:rsidTr="009F6019">
        <w:tc>
          <w:tcPr>
            <w:tcW w:w="2127" w:type="dxa"/>
          </w:tcPr>
          <w:p w:rsidR="00DE344A" w:rsidRPr="00D27F6B" w:rsidRDefault="00DE344A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1.1.</w:t>
            </w:r>
          </w:p>
        </w:tc>
        <w:tc>
          <w:tcPr>
            <w:tcW w:w="7938" w:type="dxa"/>
          </w:tcPr>
          <w:p w:rsidR="00DE344A" w:rsidRPr="00D27F6B" w:rsidRDefault="00DE344A" w:rsidP="00DE344A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Сведения об экспертной организации</w:t>
            </w:r>
          </w:p>
        </w:tc>
      </w:tr>
      <w:tr w:rsidR="00DE344A" w:rsidRPr="00D27F6B" w:rsidTr="009F6019">
        <w:tc>
          <w:tcPr>
            <w:tcW w:w="2127" w:type="dxa"/>
          </w:tcPr>
          <w:p w:rsidR="00DE344A" w:rsidRPr="00D27F6B" w:rsidRDefault="00DE344A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 xml:space="preserve">1.2. </w:t>
            </w:r>
          </w:p>
        </w:tc>
        <w:tc>
          <w:tcPr>
            <w:tcW w:w="7938" w:type="dxa"/>
          </w:tcPr>
          <w:p w:rsidR="00DE344A" w:rsidRPr="00D27F6B" w:rsidRDefault="00DE344A" w:rsidP="00DE344A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Сведения о специалистах</w:t>
            </w:r>
          </w:p>
        </w:tc>
      </w:tr>
      <w:tr w:rsidR="00DE344A" w:rsidRPr="00D27F6B" w:rsidTr="009F6019">
        <w:tc>
          <w:tcPr>
            <w:tcW w:w="2127" w:type="dxa"/>
          </w:tcPr>
          <w:p w:rsidR="00DE344A" w:rsidRPr="00D27F6B" w:rsidRDefault="00DE344A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1.3.</w:t>
            </w:r>
          </w:p>
        </w:tc>
        <w:tc>
          <w:tcPr>
            <w:tcW w:w="7938" w:type="dxa"/>
          </w:tcPr>
          <w:p w:rsidR="00DE344A" w:rsidRPr="00D27F6B" w:rsidRDefault="00DE344A" w:rsidP="00DE344A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Сведения о заказчике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2.</w:t>
            </w:r>
          </w:p>
        </w:tc>
        <w:tc>
          <w:tcPr>
            <w:tcW w:w="7938" w:type="dxa"/>
          </w:tcPr>
          <w:p w:rsidR="004B1DD9" w:rsidRPr="00D27F6B" w:rsidRDefault="004B1DD9" w:rsidP="00254B76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Общая часть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2.1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Краткая характеристика территории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2.2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Характеристика системы теплоснабжения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3.</w:t>
            </w:r>
          </w:p>
        </w:tc>
        <w:tc>
          <w:tcPr>
            <w:tcW w:w="7938" w:type="dxa"/>
          </w:tcPr>
          <w:p w:rsidR="004B1DD9" w:rsidRPr="00D27F6B" w:rsidRDefault="004B1DD9" w:rsidP="00E35023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Обосновывающие материалы к схеме теплоснабжения</w:t>
            </w:r>
            <w:r w:rsidR="00D75C4F" w:rsidRPr="00D27F6B">
              <w:rPr>
                <w:rFonts w:eastAsia="Times New Roman"/>
                <w:sz w:val="22"/>
                <w:lang w:eastAsia="ru-RU"/>
              </w:rPr>
              <w:t>. Существующее полож</w:t>
            </w:r>
            <w:r w:rsidR="00D75C4F" w:rsidRPr="00D27F6B">
              <w:rPr>
                <w:rFonts w:eastAsia="Times New Roman"/>
                <w:sz w:val="22"/>
                <w:lang w:eastAsia="ru-RU"/>
              </w:rPr>
              <w:t>е</w:t>
            </w:r>
            <w:r w:rsidR="00D75C4F" w:rsidRPr="00D27F6B">
              <w:rPr>
                <w:rFonts w:eastAsia="Times New Roman"/>
                <w:sz w:val="22"/>
                <w:lang w:eastAsia="ru-RU"/>
              </w:rPr>
              <w:t>ние в сфере производства, передачи и потребления тепловой энергии для целей теплоснабжения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4B1DD9" w:rsidP="00D75C4F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3.</w:t>
            </w:r>
            <w:r w:rsidR="00D75C4F" w:rsidRPr="00D27F6B">
              <w:rPr>
                <w:rFonts w:eastAsia="Times New Roman"/>
                <w:sz w:val="22"/>
                <w:lang w:eastAsia="ru-RU"/>
              </w:rPr>
              <w:t>1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Функциональная структура теплоснабжения</w:t>
            </w:r>
          </w:p>
        </w:tc>
      </w:tr>
      <w:tr w:rsidR="004B1DD9" w:rsidRPr="00D27F6B" w:rsidTr="009F6019">
        <w:trPr>
          <w:trHeight w:val="348"/>
        </w:trPr>
        <w:tc>
          <w:tcPr>
            <w:tcW w:w="2127" w:type="dxa"/>
          </w:tcPr>
          <w:p w:rsidR="004B1DD9" w:rsidRPr="00D27F6B" w:rsidRDefault="004B1DD9" w:rsidP="00D75C4F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3.</w:t>
            </w:r>
            <w:r w:rsidR="00D75C4F" w:rsidRPr="00D27F6B">
              <w:rPr>
                <w:rFonts w:eastAsia="Times New Roman"/>
                <w:sz w:val="22"/>
                <w:lang w:eastAsia="ru-RU"/>
              </w:rPr>
              <w:t>2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Зона действия производственно-отопительной котельной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4B1DD9" w:rsidP="00D75C4F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3.</w:t>
            </w:r>
            <w:r w:rsidR="00D75C4F" w:rsidRPr="00D27F6B">
              <w:rPr>
                <w:rFonts w:eastAsia="Times New Roman"/>
                <w:sz w:val="22"/>
                <w:lang w:eastAsia="ru-RU"/>
              </w:rPr>
              <w:t>3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Зоны действия индивидуальных источников теплоснабжения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05628F" w:rsidP="00D75C4F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Источники тепловой энергии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05628F" w:rsidP="00D75C4F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4.1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sz w:val="22"/>
                <w:lang w:eastAsia="ru-RU" w:bidi="ru-RU"/>
              </w:rPr>
              <w:t>Тепловые сети, сооружения на них и тепловые пункты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D75C4F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4.2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Зоны действия источников тепловой энергии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D75C4F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4.3</w:t>
            </w:r>
          </w:p>
        </w:tc>
        <w:tc>
          <w:tcPr>
            <w:tcW w:w="7938" w:type="dxa"/>
          </w:tcPr>
          <w:p w:rsidR="004B1DD9" w:rsidRPr="00D27F6B" w:rsidRDefault="004B1DD9" w:rsidP="00254B76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Тепловые нагрузки потребителей тепловой энергии, групп потребителей тепл</w:t>
            </w:r>
            <w:r w:rsidRPr="00D27F6B">
              <w:rPr>
                <w:rFonts w:eastAsia="Times New Roman"/>
                <w:sz w:val="22"/>
                <w:lang w:eastAsia="ru-RU"/>
              </w:rPr>
              <w:t>о</w:t>
            </w:r>
            <w:r w:rsidRPr="00D27F6B">
              <w:rPr>
                <w:rFonts w:eastAsia="Times New Roman"/>
                <w:sz w:val="22"/>
                <w:lang w:eastAsia="ru-RU"/>
              </w:rPr>
              <w:t>вой энергии в зонах действия источников тепловой энергии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D75C4F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4.4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Балансы тепловой мощности и тепловой нагрузки в зонах действия источников тепловой энергии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D75C4F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4.5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Балансы теплоносителя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4.6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Топливные балансы источников тепловой энергии и система обеспечения топл</w:t>
            </w:r>
            <w:r w:rsidRPr="00D27F6B">
              <w:rPr>
                <w:rFonts w:eastAsia="Times New Roman"/>
                <w:sz w:val="22"/>
                <w:lang w:eastAsia="ru-RU"/>
              </w:rPr>
              <w:t>и</w:t>
            </w:r>
            <w:r w:rsidRPr="00D27F6B">
              <w:rPr>
                <w:rFonts w:eastAsia="Times New Roman"/>
                <w:sz w:val="22"/>
                <w:lang w:eastAsia="ru-RU"/>
              </w:rPr>
              <w:t>вом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4.7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 xml:space="preserve">Технико-экономические показатели теплоснабжающих и </w:t>
            </w:r>
            <w:proofErr w:type="spellStart"/>
            <w:r w:rsidRPr="00D27F6B">
              <w:rPr>
                <w:rFonts w:eastAsia="Times New Roman"/>
                <w:sz w:val="22"/>
                <w:lang w:eastAsia="ru-RU"/>
              </w:rPr>
              <w:t>теплосетевых</w:t>
            </w:r>
            <w:proofErr w:type="spellEnd"/>
            <w:r w:rsidRPr="00D27F6B">
              <w:rPr>
                <w:rFonts w:eastAsia="Times New Roman"/>
                <w:sz w:val="22"/>
                <w:lang w:eastAsia="ru-RU"/>
              </w:rPr>
              <w:t xml:space="preserve"> организ</w:t>
            </w:r>
            <w:r w:rsidRPr="00D27F6B">
              <w:rPr>
                <w:rFonts w:eastAsia="Times New Roman"/>
                <w:sz w:val="22"/>
                <w:lang w:eastAsia="ru-RU"/>
              </w:rPr>
              <w:t>а</w:t>
            </w:r>
            <w:r w:rsidRPr="00D27F6B">
              <w:rPr>
                <w:rFonts w:eastAsia="Times New Roman"/>
                <w:sz w:val="22"/>
                <w:lang w:eastAsia="ru-RU"/>
              </w:rPr>
              <w:t>ций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4.8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Описание существующих технических и технологических проблем в системах теплоснабжения поселения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4.9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Перспективное потребление тепловой энергии на цели теплоснабжения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4.10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Данные базового уровня потребления тепла на цели теплоснабжения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4.11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Прогнозы приростов площади строительных фондов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4.12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Прогнозы приростов потребления тепловой энергии (мощности)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502822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5.</w:t>
            </w:r>
          </w:p>
        </w:tc>
        <w:tc>
          <w:tcPr>
            <w:tcW w:w="7938" w:type="dxa"/>
          </w:tcPr>
          <w:p w:rsidR="004B1DD9" w:rsidRPr="00D27F6B" w:rsidRDefault="004B1DD9" w:rsidP="00502822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Схема теплоснабжения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502822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5.1</w:t>
            </w:r>
          </w:p>
        </w:tc>
        <w:tc>
          <w:tcPr>
            <w:tcW w:w="7938" w:type="dxa"/>
          </w:tcPr>
          <w:p w:rsidR="004B1DD9" w:rsidRPr="00D27F6B" w:rsidRDefault="004B1DD9" w:rsidP="00502822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Показатели перспективного спроса на тепловую энергию (мощность) и теплон</w:t>
            </w:r>
            <w:r w:rsidRPr="00D27F6B">
              <w:rPr>
                <w:rFonts w:eastAsia="Times New Roman"/>
                <w:sz w:val="22"/>
                <w:lang w:eastAsia="ru-RU"/>
              </w:rPr>
              <w:t>о</w:t>
            </w:r>
            <w:r w:rsidRPr="00D27F6B">
              <w:rPr>
                <w:rFonts w:eastAsia="Times New Roman"/>
                <w:sz w:val="22"/>
                <w:lang w:eastAsia="ru-RU"/>
              </w:rPr>
              <w:t>ситель в установленных границах территории поселения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5.2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Перспективные балансы тепловой мощности источников тепловой энергии и тепловой нагрузки потребителей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5.3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Предложения по строительству, реконструкции и техническому перевооружению источников тепловой энергии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5.4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Перспективные топливные балансы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5.5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Решение об определении единой теплоснабжающей организации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5.6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Решение о распределении тепловой нагрузки между источниками тепловой эне</w:t>
            </w:r>
            <w:r w:rsidRPr="00D27F6B">
              <w:rPr>
                <w:rFonts w:eastAsia="Times New Roman"/>
                <w:sz w:val="22"/>
                <w:lang w:eastAsia="ru-RU"/>
              </w:rPr>
              <w:t>р</w:t>
            </w:r>
            <w:r w:rsidRPr="00D27F6B">
              <w:rPr>
                <w:rFonts w:eastAsia="Times New Roman"/>
                <w:sz w:val="22"/>
                <w:lang w:eastAsia="ru-RU"/>
              </w:rPr>
              <w:t>гии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5.7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Решение по бесхозяйным сетям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6.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Приложения</w:t>
            </w:r>
          </w:p>
        </w:tc>
      </w:tr>
      <w:tr w:rsidR="00DE344A" w:rsidRPr="00D27F6B" w:rsidTr="009F6019">
        <w:tc>
          <w:tcPr>
            <w:tcW w:w="10065" w:type="dxa"/>
            <w:gridSpan w:val="2"/>
          </w:tcPr>
          <w:p w:rsidR="00DE344A" w:rsidRPr="00D27F6B" w:rsidRDefault="00DE344A" w:rsidP="00DE344A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Приложение №1 «Характеристика эксплуатируемых участков трубопроводов тепловых сетей котел</w:t>
            </w:r>
            <w:r w:rsidRPr="00D27F6B">
              <w:rPr>
                <w:rFonts w:eastAsia="Times New Roman"/>
                <w:sz w:val="22"/>
                <w:lang w:eastAsia="ru-RU"/>
              </w:rPr>
              <w:t>ь</w:t>
            </w:r>
            <w:r w:rsidRPr="00D27F6B">
              <w:rPr>
                <w:rFonts w:eastAsia="Times New Roman"/>
                <w:sz w:val="22"/>
                <w:lang w:eastAsia="ru-RU"/>
              </w:rPr>
              <w:t>ной»</w:t>
            </w:r>
          </w:p>
        </w:tc>
      </w:tr>
      <w:tr w:rsidR="00DE344A" w:rsidRPr="00D27F6B" w:rsidTr="009F6019">
        <w:tc>
          <w:tcPr>
            <w:tcW w:w="10065" w:type="dxa"/>
            <w:gridSpan w:val="2"/>
          </w:tcPr>
          <w:p w:rsidR="00DE344A" w:rsidRPr="00D27F6B" w:rsidRDefault="00DE344A" w:rsidP="00DE344A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Приложение №2 «Расчетный температурный график тепловых сетей»</w:t>
            </w:r>
          </w:p>
        </w:tc>
      </w:tr>
      <w:tr w:rsidR="00DE344A" w:rsidRPr="00D27F6B" w:rsidTr="009F6019">
        <w:tc>
          <w:tcPr>
            <w:tcW w:w="10065" w:type="dxa"/>
            <w:gridSpan w:val="2"/>
          </w:tcPr>
          <w:p w:rsidR="00DE344A" w:rsidRPr="00D27F6B" w:rsidRDefault="00DE344A" w:rsidP="00DE344A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Приложение №3 «Расчет нормативов технологических потерь»</w:t>
            </w:r>
          </w:p>
        </w:tc>
      </w:tr>
      <w:tr w:rsidR="00DE344A" w:rsidRPr="00D27F6B" w:rsidTr="009F6019">
        <w:tc>
          <w:tcPr>
            <w:tcW w:w="10065" w:type="dxa"/>
            <w:gridSpan w:val="2"/>
          </w:tcPr>
          <w:p w:rsidR="00DE344A" w:rsidRPr="00D27F6B" w:rsidRDefault="00DE344A" w:rsidP="00DE344A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Приложение№4 «Рекомендации и предложения о проведении мероприятий на объектах системы тепл</w:t>
            </w:r>
            <w:r w:rsidRPr="00D27F6B">
              <w:rPr>
                <w:rFonts w:eastAsia="Times New Roman"/>
                <w:sz w:val="22"/>
                <w:lang w:eastAsia="ru-RU"/>
              </w:rPr>
              <w:t>о</w:t>
            </w:r>
            <w:r w:rsidRPr="00D27F6B">
              <w:rPr>
                <w:rFonts w:eastAsia="Times New Roman"/>
                <w:sz w:val="22"/>
                <w:lang w:eastAsia="ru-RU"/>
              </w:rPr>
              <w:t>снабжения»</w:t>
            </w:r>
          </w:p>
        </w:tc>
      </w:tr>
      <w:tr w:rsidR="00ED5894" w:rsidRPr="00D27F6B" w:rsidTr="009F6019">
        <w:tc>
          <w:tcPr>
            <w:tcW w:w="10065" w:type="dxa"/>
            <w:gridSpan w:val="2"/>
          </w:tcPr>
          <w:p w:rsidR="00ED5894" w:rsidRPr="00D27F6B" w:rsidRDefault="00ED5894" w:rsidP="00DE344A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bookmarkStart w:id="1" w:name="_Ref416426379"/>
            <w:bookmarkStart w:id="2" w:name="_Ref416439482"/>
            <w:r w:rsidRPr="00D27F6B">
              <w:rPr>
                <w:rFonts w:eastAsia="Times New Roman"/>
                <w:sz w:val="22"/>
                <w:lang w:eastAsia="ru-RU"/>
              </w:rPr>
              <w:t>Приложение №5 «Копии разрешительной документации на осуществление деятельности</w:t>
            </w:r>
          </w:p>
        </w:tc>
      </w:tr>
    </w:tbl>
    <w:p w:rsidR="00ED5894" w:rsidRPr="00D27F6B" w:rsidRDefault="00ED5894" w:rsidP="00ED5894">
      <w:pPr>
        <w:pStyle w:val="a9"/>
        <w:spacing w:line="360" w:lineRule="auto"/>
        <w:ind w:left="1069"/>
        <w:jc w:val="both"/>
        <w:rPr>
          <w:b/>
          <w:sz w:val="28"/>
          <w:szCs w:val="28"/>
        </w:rPr>
      </w:pPr>
    </w:p>
    <w:p w:rsidR="00107A9D" w:rsidRPr="00D27F6B" w:rsidRDefault="00107A9D" w:rsidP="00B01E91">
      <w:pPr>
        <w:pStyle w:val="a9"/>
        <w:numPr>
          <w:ilvl w:val="0"/>
          <w:numId w:val="11"/>
        </w:numPr>
        <w:spacing w:line="360" w:lineRule="auto"/>
        <w:jc w:val="both"/>
        <w:rPr>
          <w:b/>
          <w:sz w:val="28"/>
          <w:szCs w:val="28"/>
        </w:rPr>
      </w:pPr>
      <w:r w:rsidRPr="00D27F6B">
        <w:rPr>
          <w:b/>
          <w:sz w:val="28"/>
          <w:szCs w:val="28"/>
        </w:rPr>
        <w:t>Вв</w:t>
      </w:r>
      <w:r w:rsidR="00DE344A" w:rsidRPr="00D27F6B">
        <w:rPr>
          <w:b/>
          <w:sz w:val="28"/>
          <w:szCs w:val="28"/>
        </w:rPr>
        <w:t>одная часть</w:t>
      </w:r>
    </w:p>
    <w:p w:rsidR="00107A9D" w:rsidRPr="00D27F6B" w:rsidRDefault="00107A9D" w:rsidP="00107A9D">
      <w:pPr>
        <w:pStyle w:val="a9"/>
        <w:spacing w:line="360" w:lineRule="auto"/>
        <w:ind w:left="0" w:firstLine="709"/>
        <w:jc w:val="both"/>
      </w:pPr>
      <w:r w:rsidRPr="00D27F6B">
        <w:t xml:space="preserve">Проектирование систем теплоснабжения населенных пунктов муниципального образования </w:t>
      </w:r>
      <w:proofErr w:type="spellStart"/>
      <w:r w:rsidR="008F30A9">
        <w:t>Ранневский</w:t>
      </w:r>
      <w:proofErr w:type="spellEnd"/>
      <w:r w:rsidRPr="00D27F6B">
        <w:t xml:space="preserve"> сельсовет </w:t>
      </w:r>
      <w:proofErr w:type="spellStart"/>
      <w:r w:rsidRPr="00D27F6B">
        <w:t>Ташлинского</w:t>
      </w:r>
      <w:proofErr w:type="spellEnd"/>
      <w:r w:rsidRPr="00D27F6B">
        <w:t xml:space="preserve"> района Оренбургской области представляет собой ко</w:t>
      </w:r>
      <w:r w:rsidRPr="00D27F6B">
        <w:t>м</w:t>
      </w:r>
      <w:r w:rsidRPr="00D27F6B">
        <w:t>плексное решение, от которого во многом зависят масштабы необходимых капитальных вложений в эту с</w:t>
      </w:r>
      <w:r w:rsidRPr="00D27F6B">
        <w:t>и</w:t>
      </w:r>
      <w:r w:rsidRPr="00D27F6B">
        <w:t xml:space="preserve">стему. </w:t>
      </w:r>
    </w:p>
    <w:p w:rsidR="00107A9D" w:rsidRPr="00D27F6B" w:rsidRDefault="00107A9D" w:rsidP="00107A9D">
      <w:pPr>
        <w:spacing w:line="360" w:lineRule="auto"/>
        <w:ind w:firstLine="709"/>
        <w:jc w:val="both"/>
      </w:pPr>
      <w:r w:rsidRPr="00D27F6B">
        <w:t>Рассмотрение проблемы началось на стадии разработки корректировок генеральных планов</w:t>
      </w:r>
      <w:r w:rsidR="00467D21" w:rsidRPr="00D27F6B">
        <w:t>,</w:t>
      </w:r>
      <w:r w:rsidRPr="00D27F6B">
        <w:t xml:space="preserve"> в самом общем виде совместно с другими вопросами поселковых инфраструктур, и носят предвар</w:t>
      </w:r>
      <w:r w:rsidRPr="00D27F6B">
        <w:t>и</w:t>
      </w:r>
      <w:r w:rsidRPr="00D27F6B">
        <w:t>тельный характер. При этом отсутствуют обоснования:</w:t>
      </w:r>
    </w:p>
    <w:p w:rsidR="00107A9D" w:rsidRPr="00D27F6B" w:rsidRDefault="00107A9D" w:rsidP="00107A9D">
      <w:pPr>
        <w:spacing w:line="360" w:lineRule="auto"/>
        <w:ind w:firstLine="709"/>
        <w:jc w:val="both"/>
      </w:pPr>
      <w:r w:rsidRPr="00D27F6B">
        <w:t>1.</w:t>
      </w:r>
      <w:r w:rsidRPr="00D27F6B">
        <w:tab/>
      </w:r>
      <w:proofErr w:type="gramStart"/>
      <w:r w:rsidRPr="00D27F6B">
        <w:t>Необходимого расчетного часового расхода газа на 1-ю очередь и расчетный период исходя из принимаемой для каждого дома установки отопительного газового котла для отопле</w:t>
      </w:r>
      <w:r w:rsidR="00467D21" w:rsidRPr="00D27F6B">
        <w:t xml:space="preserve">ния жилого дома с расходом газа </w:t>
      </w:r>
      <w:r w:rsidRPr="00D27F6B">
        <w:t>и количества газа на предприятия соцкультбыта в зависимости от кол</w:t>
      </w:r>
      <w:r w:rsidRPr="00D27F6B">
        <w:t>и</w:t>
      </w:r>
      <w:r w:rsidRPr="00D27F6B">
        <w:t>чества газа в размере 20%, предусмотренного на строительство жилых домов.</w:t>
      </w:r>
      <w:proofErr w:type="gramEnd"/>
    </w:p>
    <w:p w:rsidR="00107A9D" w:rsidRPr="00D27F6B" w:rsidRDefault="00107A9D" w:rsidP="00107A9D">
      <w:pPr>
        <w:spacing w:line="360" w:lineRule="auto"/>
        <w:ind w:firstLine="709"/>
        <w:jc w:val="both"/>
      </w:pPr>
      <w:r w:rsidRPr="00D27F6B">
        <w:t>2.</w:t>
      </w:r>
      <w:r w:rsidRPr="00D27F6B">
        <w:tab/>
        <w:t xml:space="preserve">Годового расхода тепла на 1-ю очередь и расчетный период </w:t>
      </w:r>
      <w:proofErr w:type="gramStart"/>
      <w:r w:rsidRPr="00D27F6B">
        <w:t>исходя</w:t>
      </w:r>
      <w:r w:rsidR="00B54A67">
        <w:t xml:space="preserve"> </w:t>
      </w:r>
      <w:r w:rsidRPr="00D27F6B">
        <w:t>из максимального часового расхода тепла</w:t>
      </w:r>
      <w:proofErr w:type="gramEnd"/>
      <w:r w:rsidRPr="00D27F6B">
        <w:t xml:space="preserve"> на отопление жилого фонда, и максимального часового расхода тепла на отопление и вентиляцию на объекты соцкультбыта в размере 20% от максимального часового расх</w:t>
      </w:r>
      <w:r w:rsidRPr="00D27F6B">
        <w:t>о</w:t>
      </w:r>
      <w:r w:rsidRPr="00D27F6B">
        <w:t>да тепла на жилой фонд.</w:t>
      </w:r>
    </w:p>
    <w:p w:rsidR="00107A9D" w:rsidRPr="00D27F6B" w:rsidRDefault="00107A9D" w:rsidP="00107A9D">
      <w:pPr>
        <w:spacing w:line="360" w:lineRule="auto"/>
        <w:ind w:firstLine="709"/>
        <w:jc w:val="both"/>
      </w:pPr>
      <w:r w:rsidRPr="00D27F6B">
        <w:t>Рассмотрение вопросов замены, модернизации, выбора основного оборудования для котел</w:t>
      </w:r>
      <w:r w:rsidRPr="00D27F6B">
        <w:t>ь</w:t>
      </w:r>
      <w:r w:rsidR="00467D21" w:rsidRPr="00D27F6B">
        <w:t xml:space="preserve">ных, а так </w:t>
      </w:r>
      <w:r w:rsidRPr="00D27F6B">
        <w:t>же трасс тепловых сетей в корректировке генеральных планах не рассматривается.</w:t>
      </w:r>
    </w:p>
    <w:p w:rsidR="00107A9D" w:rsidRPr="00D27F6B" w:rsidRDefault="00107A9D" w:rsidP="00107A9D">
      <w:pPr>
        <w:spacing w:line="360" w:lineRule="auto"/>
        <w:ind w:firstLine="709"/>
        <w:jc w:val="both"/>
      </w:pPr>
      <w:r w:rsidRPr="00D27F6B">
        <w:t xml:space="preserve">В качестве основного </w:t>
      </w:r>
      <w:proofErr w:type="spellStart"/>
      <w:r w:rsidRPr="00D27F6B">
        <w:t>предпроектного</w:t>
      </w:r>
      <w:proofErr w:type="spellEnd"/>
      <w:r w:rsidRPr="00D27F6B">
        <w:t xml:space="preserve"> документа по развитию теплового хозяйства муниц</w:t>
      </w:r>
      <w:r w:rsidRPr="00D27F6B">
        <w:t>и</w:t>
      </w:r>
      <w:r w:rsidRPr="00D27F6B">
        <w:t xml:space="preserve">пального образования </w:t>
      </w:r>
      <w:proofErr w:type="spellStart"/>
      <w:r w:rsidR="008F30A9">
        <w:t>Ранневский</w:t>
      </w:r>
      <w:proofErr w:type="spellEnd"/>
      <w:r w:rsidR="00E57009">
        <w:t xml:space="preserve"> сельсовет</w:t>
      </w:r>
      <w:r w:rsidRPr="00D27F6B">
        <w:t xml:space="preserve"> принята перспективная схема теплоснабжения </w:t>
      </w:r>
      <w:r w:rsidR="005514F2">
        <w:t>Муниц</w:t>
      </w:r>
      <w:r w:rsidR="005514F2">
        <w:t>и</w:t>
      </w:r>
      <w:r w:rsidR="005514F2">
        <w:t xml:space="preserve">пального образования </w:t>
      </w:r>
      <w:proofErr w:type="spellStart"/>
      <w:r w:rsidR="008F30A9">
        <w:t>Ранневский</w:t>
      </w:r>
      <w:proofErr w:type="spellEnd"/>
      <w:r w:rsidR="005514F2">
        <w:t xml:space="preserve"> сельсовет</w:t>
      </w:r>
      <w:r w:rsidRPr="00D27F6B">
        <w:t>.</w:t>
      </w:r>
    </w:p>
    <w:p w:rsidR="00107A9D" w:rsidRPr="00D27F6B" w:rsidRDefault="00107A9D" w:rsidP="00107A9D">
      <w:pPr>
        <w:spacing w:line="360" w:lineRule="auto"/>
        <w:ind w:firstLine="709"/>
        <w:jc w:val="both"/>
      </w:pPr>
      <w:r w:rsidRPr="00D27F6B">
        <w:t xml:space="preserve">Схема разрабатывается на основе анализа фактических тепловых нагрузок потребителей с учетом перспективного развития на 15 лет, структуры топливного баланса </w:t>
      </w:r>
      <w:proofErr w:type="spellStart"/>
      <w:r w:rsidR="00232CDE" w:rsidRPr="00D27F6B">
        <w:t>Ташлинского</w:t>
      </w:r>
      <w:proofErr w:type="spellEnd"/>
      <w:r w:rsidRPr="00D27F6B">
        <w:t xml:space="preserve"> района </w:t>
      </w:r>
      <w:r w:rsidR="00232CDE" w:rsidRPr="00D27F6B">
        <w:t>Оренбургской области</w:t>
      </w:r>
      <w:r w:rsidRPr="00D27F6B">
        <w:t>, оценки состояния существующего источника тепла и тепловых сетей и во</w:t>
      </w:r>
      <w:r w:rsidRPr="00D27F6B">
        <w:t>з</w:t>
      </w:r>
      <w:r w:rsidRPr="00D27F6B">
        <w:t>можности их дальнейшего использования, рассмотрения вопросов надежности, экономичности.</w:t>
      </w:r>
    </w:p>
    <w:p w:rsidR="00107A9D" w:rsidRPr="00D27F6B" w:rsidRDefault="00107A9D" w:rsidP="00107A9D">
      <w:pPr>
        <w:spacing w:line="360" w:lineRule="auto"/>
        <w:ind w:firstLine="709"/>
        <w:jc w:val="both"/>
      </w:pPr>
      <w:proofErr w:type="gramStart"/>
      <w:r w:rsidRPr="00D27F6B">
        <w:t>В последние годы, наряду с системами централизованного теплоснабжения, значительному усовершенствованию подверглись системы децентрализованного и индивидуального теплоснабж</w:t>
      </w:r>
      <w:r w:rsidRPr="00D27F6B">
        <w:t>е</w:t>
      </w:r>
      <w:r w:rsidRPr="00D27F6B">
        <w:t>ния, в основном, за счет развития систем централизованного газоснабжения с подачей газа пристр</w:t>
      </w:r>
      <w:r w:rsidRPr="00D27F6B">
        <w:t>о</w:t>
      </w:r>
      <w:r w:rsidRPr="00D27F6B">
        <w:t>енным котельным или непосредственно в квартиры жилых зданий, где за счет сжигания в топках котлов, газовых водонагревателях, квартирных генераторах тепла может быть получено тепло одн</w:t>
      </w:r>
      <w:r w:rsidRPr="00D27F6B">
        <w:t>о</w:t>
      </w:r>
      <w:r w:rsidRPr="00D27F6B">
        <w:t>временно для отопления, горячего водоснабжения, а также для приготовления</w:t>
      </w:r>
      <w:proofErr w:type="gramEnd"/>
      <w:r w:rsidRPr="00D27F6B">
        <w:t xml:space="preserve"> пищи.</w:t>
      </w:r>
    </w:p>
    <w:p w:rsidR="00107A9D" w:rsidRPr="00D27F6B" w:rsidRDefault="00107A9D" w:rsidP="00107A9D">
      <w:pPr>
        <w:spacing w:line="360" w:lineRule="auto"/>
        <w:ind w:firstLine="709"/>
        <w:jc w:val="both"/>
      </w:pPr>
      <w:proofErr w:type="gramStart"/>
      <w:r w:rsidRPr="00D27F6B">
        <w:t xml:space="preserve">Основой для разработки и реализации схемы теплоснабжения муниципального образования </w:t>
      </w:r>
      <w:proofErr w:type="spellStart"/>
      <w:r w:rsidR="008F30A9">
        <w:t>Ранневский</w:t>
      </w:r>
      <w:proofErr w:type="spellEnd"/>
      <w:r w:rsidRPr="00D27F6B">
        <w:t xml:space="preserve"> сельсовет </w:t>
      </w:r>
      <w:proofErr w:type="spellStart"/>
      <w:r w:rsidR="00232CDE" w:rsidRPr="00D27F6B">
        <w:t>Ташлинского</w:t>
      </w:r>
      <w:proofErr w:type="spellEnd"/>
      <w:r w:rsidRPr="00D27F6B">
        <w:t xml:space="preserve"> района (в дальнейшем МО </w:t>
      </w:r>
      <w:proofErr w:type="spellStart"/>
      <w:r w:rsidR="008F30A9">
        <w:t>Ранневский</w:t>
      </w:r>
      <w:proofErr w:type="spellEnd"/>
      <w:r w:rsidRPr="00D27F6B">
        <w:t xml:space="preserve"> сельсовет), до 2028 года является Федеральный закон от 27 июля 2010 г. №190-ФЗ «О теплоснабжении» (статья 23.</w:t>
      </w:r>
      <w:proofErr w:type="gramEnd"/>
      <w:r w:rsidR="009D22EB">
        <w:t xml:space="preserve"> </w:t>
      </w:r>
      <w:proofErr w:type="gramStart"/>
      <w:r w:rsidRPr="00D27F6B">
        <w:t>Организ</w:t>
      </w:r>
      <w:r w:rsidRPr="00D27F6B">
        <w:t>а</w:t>
      </w:r>
      <w:r w:rsidRPr="00D27F6B">
        <w:lastRenderedPageBreak/>
        <w:t>ция развития систем теплоснабжения поселений, городских округов), регулирующих всю систему взаимоотношений в теплоснабжении и направленных на обеспечение устойчивого и надежного снабжения тепловой энергией потребителей.</w:t>
      </w:r>
      <w:proofErr w:type="gramEnd"/>
    </w:p>
    <w:p w:rsidR="00107A9D" w:rsidRPr="00D27F6B" w:rsidRDefault="00107A9D" w:rsidP="00107A9D">
      <w:pPr>
        <w:spacing w:line="360" w:lineRule="auto"/>
        <w:ind w:firstLine="709"/>
        <w:jc w:val="both"/>
      </w:pPr>
      <w:r w:rsidRPr="00D27F6B">
        <w:t>При проведении разработки использовались «Требования к схемам теплоснабжения» и «Тр</w:t>
      </w:r>
      <w:r w:rsidRPr="00D27F6B">
        <w:t>е</w:t>
      </w:r>
      <w:r w:rsidRPr="00D27F6B">
        <w:t>бования к порядку разработки и утверждения схем теплоснабжения», утвержденные Правительством Российской Федерации в соответствии с частью 1 статьи 4 Федерального закона «О теплоснабж</w:t>
      </w:r>
      <w:r w:rsidRPr="00D27F6B">
        <w:t>е</w:t>
      </w:r>
      <w:r w:rsidRPr="00D27F6B">
        <w:t>нии» от 22 февраля 2012 г. №154.</w:t>
      </w:r>
    </w:p>
    <w:p w:rsidR="00EA578B" w:rsidRPr="00D27F6B" w:rsidRDefault="00107A9D" w:rsidP="00EA578B">
      <w:pPr>
        <w:spacing w:line="360" w:lineRule="auto"/>
        <w:ind w:firstLine="709"/>
        <w:jc w:val="both"/>
      </w:pPr>
      <w:r w:rsidRPr="00D27F6B">
        <w:t xml:space="preserve">Технической </w:t>
      </w:r>
      <w:r w:rsidR="00EA578B">
        <w:t>базой разработки являются:</w:t>
      </w:r>
    </w:p>
    <w:p w:rsidR="00107A9D" w:rsidRPr="00D27F6B" w:rsidRDefault="00EA578B" w:rsidP="00107A9D">
      <w:pPr>
        <w:spacing w:line="360" w:lineRule="auto"/>
        <w:ind w:firstLine="709"/>
        <w:jc w:val="both"/>
      </w:pPr>
      <w:r w:rsidRPr="00D27F6B">
        <w:t>•</w:t>
      </w:r>
      <w:r w:rsidR="00107A9D" w:rsidRPr="00D27F6B">
        <w:t xml:space="preserve">генеральный план муниципального образования </w:t>
      </w:r>
      <w:proofErr w:type="spellStart"/>
      <w:r w:rsidR="008F30A9">
        <w:t>Ранневский</w:t>
      </w:r>
      <w:proofErr w:type="spellEnd"/>
      <w:r w:rsidR="00107A9D" w:rsidRPr="00D27F6B">
        <w:t xml:space="preserve"> сельсовет </w:t>
      </w:r>
      <w:proofErr w:type="spellStart"/>
      <w:r w:rsidR="00D0018E" w:rsidRPr="00D27F6B">
        <w:t>Ташлинского</w:t>
      </w:r>
      <w:proofErr w:type="spellEnd"/>
      <w:r w:rsidR="00107A9D" w:rsidRPr="00D27F6B">
        <w:t xml:space="preserve"> ра</w:t>
      </w:r>
      <w:r w:rsidR="00107A9D" w:rsidRPr="00D27F6B">
        <w:t>й</w:t>
      </w:r>
      <w:r w:rsidR="00107A9D" w:rsidRPr="00D27F6B">
        <w:t xml:space="preserve">она </w:t>
      </w:r>
      <w:r w:rsidR="00D0018E" w:rsidRPr="00D27F6B">
        <w:t>Оренбургской области</w:t>
      </w:r>
      <w:r w:rsidR="00107A9D" w:rsidRPr="00D27F6B">
        <w:t>;</w:t>
      </w:r>
    </w:p>
    <w:p w:rsidR="00107A9D" w:rsidRPr="00D27F6B" w:rsidRDefault="00107A9D" w:rsidP="00107A9D">
      <w:pPr>
        <w:spacing w:line="360" w:lineRule="auto"/>
        <w:ind w:firstLine="709"/>
        <w:jc w:val="both"/>
      </w:pPr>
      <w:r w:rsidRPr="00D27F6B">
        <w:t>•конструктивные данные по видам прокладки и типам применяемых теплоизоляционных ко</w:t>
      </w:r>
      <w:r w:rsidRPr="00D27F6B">
        <w:t>н</w:t>
      </w:r>
      <w:r w:rsidRPr="00D27F6B">
        <w:t>струкций, сроки эксплуатации тепловых сетей;</w:t>
      </w:r>
    </w:p>
    <w:p w:rsidR="00107A9D" w:rsidRPr="00D27F6B" w:rsidRDefault="00107A9D" w:rsidP="00107A9D">
      <w:pPr>
        <w:spacing w:line="360" w:lineRule="auto"/>
        <w:ind w:firstLine="709"/>
        <w:jc w:val="both"/>
      </w:pPr>
      <w:proofErr w:type="gramStart"/>
      <w:r w:rsidRPr="00D27F6B">
        <w:t>•документы по хозяйственной и финансовой деятельности (действующие нормы и нормативы, тарифы и их составляющие, лимиты потребления, договоры на поставку топливно-энергетических ресурсов (ТЭР) и на пользование тепловой энергией, водой, данные потребления ТЭР на собстве</w:t>
      </w:r>
      <w:r w:rsidRPr="00D27F6B">
        <w:t>н</w:t>
      </w:r>
      <w:r w:rsidRPr="00D27F6B">
        <w:t>ные нужды, по потерям ТЭР.</w:t>
      </w:r>
      <w:proofErr w:type="gramEnd"/>
    </w:p>
    <w:p w:rsidR="00107A9D" w:rsidRPr="00D27F6B" w:rsidRDefault="00107A9D" w:rsidP="00107A9D">
      <w:pPr>
        <w:spacing w:line="360" w:lineRule="auto"/>
        <w:ind w:firstLine="709"/>
        <w:jc w:val="both"/>
      </w:pPr>
      <w:r w:rsidRPr="00D27F6B">
        <w:t>Расчетные параметры наружного воздуха для проектирования систем теплоснабжения прин</w:t>
      </w:r>
      <w:r w:rsidRPr="00D27F6B">
        <w:t>и</w:t>
      </w:r>
      <w:r w:rsidRPr="00D27F6B">
        <w:t>маются согласно СНиП 23-01-99* «Строительная климатология»:</w:t>
      </w:r>
    </w:p>
    <w:p w:rsidR="00107A9D" w:rsidRPr="00D27F6B" w:rsidRDefault="00D0018E" w:rsidP="00107A9D">
      <w:pPr>
        <w:spacing w:line="360" w:lineRule="auto"/>
        <w:ind w:firstLine="709"/>
        <w:jc w:val="both"/>
      </w:pPr>
      <w:r w:rsidRPr="00D27F6B">
        <w:t xml:space="preserve">- </w:t>
      </w:r>
      <w:r w:rsidR="00107A9D" w:rsidRPr="00D27F6B">
        <w:t>расчетная температура наружного воздуха (наиболее холодной пятидневки обеспеченностью 0,92): - 20</w:t>
      </w:r>
      <w:r w:rsidR="00107A9D" w:rsidRPr="00D27F6B">
        <w:rPr>
          <w:vertAlign w:val="superscript"/>
        </w:rPr>
        <w:t>о</w:t>
      </w:r>
      <w:r w:rsidR="00107A9D" w:rsidRPr="00D27F6B">
        <w:t>С;</w:t>
      </w:r>
    </w:p>
    <w:p w:rsidR="00107A9D" w:rsidRPr="00D27F6B" w:rsidRDefault="00D0018E" w:rsidP="00107A9D">
      <w:pPr>
        <w:spacing w:line="360" w:lineRule="auto"/>
        <w:ind w:firstLine="709"/>
        <w:jc w:val="both"/>
      </w:pPr>
      <w:r w:rsidRPr="00D27F6B">
        <w:t xml:space="preserve">- </w:t>
      </w:r>
      <w:r w:rsidR="00107A9D" w:rsidRPr="00D27F6B">
        <w:t>средняя температура отопительного периода (со средней суточной температурой наружного воздуха&lt; 8</w:t>
      </w:r>
      <w:r w:rsidR="00107A9D" w:rsidRPr="00D27F6B">
        <w:rPr>
          <w:vertAlign w:val="superscript"/>
        </w:rPr>
        <w:t>о</w:t>
      </w:r>
      <w:r w:rsidR="00107A9D" w:rsidRPr="00D27F6B">
        <w:t>С): 2,7</w:t>
      </w:r>
      <w:proofErr w:type="gramStart"/>
      <w:r w:rsidR="00107A9D" w:rsidRPr="00D27F6B">
        <w:t xml:space="preserve"> С</w:t>
      </w:r>
      <w:proofErr w:type="gramEnd"/>
      <w:r w:rsidR="00107A9D" w:rsidRPr="00D27F6B">
        <w:t>;</w:t>
      </w:r>
    </w:p>
    <w:p w:rsidR="00307DEB" w:rsidRPr="00D27F6B" w:rsidRDefault="00D0018E" w:rsidP="00107A9D">
      <w:pPr>
        <w:spacing w:line="360" w:lineRule="auto"/>
        <w:ind w:firstLine="709"/>
        <w:jc w:val="both"/>
      </w:pPr>
      <w:r w:rsidRPr="00D27F6B">
        <w:t xml:space="preserve">- </w:t>
      </w:r>
      <w:r w:rsidR="00107A9D" w:rsidRPr="00D27F6B">
        <w:t>продолжительность отопительного периода (со средней суточной температурой наружного воздуха &lt; 8</w:t>
      </w:r>
      <w:r w:rsidR="00107A9D" w:rsidRPr="00D27F6B">
        <w:rPr>
          <w:vertAlign w:val="superscript"/>
        </w:rPr>
        <w:t>о</w:t>
      </w:r>
      <w:r w:rsidR="00107A9D" w:rsidRPr="00D27F6B">
        <w:t xml:space="preserve">С): 183 </w:t>
      </w:r>
      <w:proofErr w:type="spellStart"/>
      <w:r w:rsidR="00107A9D" w:rsidRPr="00D27F6B">
        <w:t>сут</w:t>
      </w:r>
      <w:proofErr w:type="spellEnd"/>
      <w:r w:rsidR="00107A9D" w:rsidRPr="00D27F6B">
        <w:t>.</w:t>
      </w:r>
    </w:p>
    <w:p w:rsidR="0072224A" w:rsidRPr="00D27F6B" w:rsidRDefault="0072224A" w:rsidP="0072224A">
      <w:pPr>
        <w:pStyle w:val="20"/>
        <w:numPr>
          <w:ilvl w:val="0"/>
          <w:numId w:val="0"/>
        </w:numPr>
        <w:tabs>
          <w:tab w:val="left" w:pos="10205"/>
        </w:tabs>
        <w:spacing w:before="0" w:after="0" w:line="360" w:lineRule="auto"/>
        <w:ind w:left="710"/>
        <w:rPr>
          <w:sz w:val="24"/>
        </w:rPr>
      </w:pPr>
      <w:bookmarkStart w:id="3" w:name="_Toc521339650"/>
      <w:r w:rsidRPr="00D27F6B">
        <w:rPr>
          <w:sz w:val="24"/>
        </w:rPr>
        <w:t>1.1 Сведения об экспертной организации</w:t>
      </w:r>
      <w:bookmarkEnd w:id="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78"/>
        <w:gridCol w:w="5709"/>
      </w:tblGrid>
      <w:tr w:rsidR="0072224A" w:rsidRPr="00D27F6B" w:rsidTr="00F77847">
        <w:trPr>
          <w:trHeight w:val="341"/>
        </w:trPr>
        <w:tc>
          <w:tcPr>
            <w:tcW w:w="2329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Наименование организации: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>ООО «Сплав-плюс»</w:t>
            </w:r>
          </w:p>
        </w:tc>
      </w:tr>
      <w:tr w:rsidR="0072224A" w:rsidRPr="00D27F6B" w:rsidTr="00F77847">
        <w:trPr>
          <w:trHeight w:val="341"/>
        </w:trPr>
        <w:tc>
          <w:tcPr>
            <w:tcW w:w="2329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Организационно-правовая форма: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>Общество с ограниченной ответственностью</w:t>
            </w:r>
          </w:p>
        </w:tc>
      </w:tr>
      <w:tr w:rsidR="0072224A" w:rsidRPr="00D27F6B" w:rsidTr="00F77847">
        <w:trPr>
          <w:trHeight w:val="458"/>
        </w:trPr>
        <w:tc>
          <w:tcPr>
            <w:tcW w:w="2329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Директор: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proofErr w:type="spellStart"/>
            <w:r w:rsidRPr="00D27F6B">
              <w:rPr>
                <w:szCs w:val="24"/>
              </w:rPr>
              <w:t>Зарипов</w:t>
            </w:r>
            <w:proofErr w:type="spellEnd"/>
            <w:r w:rsidRPr="00D27F6B">
              <w:rPr>
                <w:szCs w:val="24"/>
              </w:rPr>
              <w:t xml:space="preserve"> Ринат </w:t>
            </w:r>
            <w:proofErr w:type="spellStart"/>
            <w:r w:rsidRPr="00D27F6B">
              <w:rPr>
                <w:szCs w:val="24"/>
              </w:rPr>
              <w:t>Зяудатович</w:t>
            </w:r>
            <w:proofErr w:type="spellEnd"/>
          </w:p>
        </w:tc>
      </w:tr>
      <w:tr w:rsidR="0072224A" w:rsidRPr="00D27F6B" w:rsidTr="00F77847">
        <w:trPr>
          <w:trHeight w:val="321"/>
        </w:trPr>
        <w:tc>
          <w:tcPr>
            <w:tcW w:w="2329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Юридический адрес: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 xml:space="preserve">460052, г. Оренбург, ул. </w:t>
            </w:r>
            <w:proofErr w:type="spellStart"/>
            <w:r w:rsidRPr="00D27F6B">
              <w:rPr>
                <w:szCs w:val="24"/>
              </w:rPr>
              <w:t>Джангильдина</w:t>
            </w:r>
            <w:proofErr w:type="spellEnd"/>
            <w:r w:rsidRPr="00D27F6B">
              <w:rPr>
                <w:szCs w:val="24"/>
              </w:rPr>
              <w:t xml:space="preserve"> д. 1/1, кв.358</w:t>
            </w:r>
          </w:p>
        </w:tc>
      </w:tr>
      <w:tr w:rsidR="0072224A" w:rsidRPr="00D27F6B" w:rsidTr="00F77847">
        <w:trPr>
          <w:trHeight w:val="321"/>
        </w:trPr>
        <w:tc>
          <w:tcPr>
            <w:tcW w:w="2329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Фактический адрес: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>460048, г. Оренбург, ул. Монтажников д. 26 (2 этаж)</w:t>
            </w:r>
          </w:p>
        </w:tc>
      </w:tr>
      <w:tr w:rsidR="0072224A" w:rsidRPr="00D27F6B" w:rsidTr="00F77847">
        <w:trPr>
          <w:trHeight w:val="357"/>
        </w:trPr>
        <w:tc>
          <w:tcPr>
            <w:tcW w:w="2329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Телефон/факс: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>(3532) 35-18-62</w:t>
            </w:r>
          </w:p>
        </w:tc>
      </w:tr>
      <w:tr w:rsidR="0072224A" w:rsidRPr="00D27F6B" w:rsidTr="00F77847">
        <w:trPr>
          <w:trHeight w:val="402"/>
        </w:trPr>
        <w:tc>
          <w:tcPr>
            <w:tcW w:w="2329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ИНН: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>560908930</w:t>
            </w:r>
          </w:p>
        </w:tc>
      </w:tr>
      <w:tr w:rsidR="0072224A" w:rsidRPr="00D27F6B" w:rsidTr="00F77847">
        <w:trPr>
          <w:trHeight w:val="449"/>
        </w:trPr>
        <w:tc>
          <w:tcPr>
            <w:tcW w:w="2329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Свидетельство об аттестации ЛНК: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D27F6B" w:rsidRDefault="001A5C96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>№ 11А110302* от 06.12.2019г.</w:t>
            </w:r>
          </w:p>
        </w:tc>
      </w:tr>
      <w:tr w:rsidR="0072224A" w:rsidRPr="00D27F6B" w:rsidTr="00F77847">
        <w:trPr>
          <w:trHeight w:val="449"/>
        </w:trPr>
        <w:tc>
          <w:tcPr>
            <w:tcW w:w="2329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СРО проектировщиков: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>№ 63 от 11.03.2019г.</w:t>
            </w:r>
          </w:p>
        </w:tc>
      </w:tr>
    </w:tbl>
    <w:p w:rsidR="0072224A" w:rsidRPr="00D27F6B" w:rsidRDefault="0072224A" w:rsidP="0072224A">
      <w:pPr>
        <w:pStyle w:val="20"/>
        <w:numPr>
          <w:ilvl w:val="0"/>
          <w:numId w:val="0"/>
        </w:numPr>
        <w:tabs>
          <w:tab w:val="left" w:pos="10205"/>
        </w:tabs>
        <w:spacing w:after="0" w:line="360" w:lineRule="auto"/>
        <w:ind w:left="568"/>
        <w:rPr>
          <w:sz w:val="24"/>
        </w:rPr>
      </w:pPr>
      <w:bookmarkStart w:id="4" w:name="_Toc521339651"/>
      <w:r w:rsidRPr="00D27F6B">
        <w:rPr>
          <w:sz w:val="24"/>
        </w:rPr>
        <w:t>1.2 Сведения о специалистах</w:t>
      </w:r>
      <w:bookmarkEnd w:id="4"/>
    </w:p>
    <w:p w:rsidR="0072224A" w:rsidRPr="00D27F6B" w:rsidRDefault="0072224A" w:rsidP="0072224A">
      <w:pPr>
        <w:pStyle w:val="a9"/>
        <w:spacing w:line="360" w:lineRule="auto"/>
        <w:ind w:left="0" w:right="141" w:firstLine="709"/>
        <w:jc w:val="both"/>
      </w:pPr>
      <w:r w:rsidRPr="00D27F6B">
        <w:rPr>
          <w:spacing w:val="-5"/>
        </w:rPr>
        <w:t>Сведения о специалистах приведены в таблице 1.</w:t>
      </w:r>
    </w:p>
    <w:p w:rsidR="0072224A" w:rsidRPr="00D27F6B" w:rsidRDefault="0072224A" w:rsidP="0072224A">
      <w:pPr>
        <w:spacing w:line="360" w:lineRule="auto"/>
        <w:ind w:right="141" w:firstLine="708"/>
        <w:contextualSpacing/>
        <w:rPr>
          <w:szCs w:val="24"/>
        </w:rPr>
      </w:pPr>
      <w:r w:rsidRPr="00D27F6B">
        <w:rPr>
          <w:szCs w:val="24"/>
        </w:rPr>
        <w:lastRenderedPageBreak/>
        <w:t>Таблица 1 – Сведения о специалистах</w:t>
      </w: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35"/>
        <w:gridCol w:w="7655"/>
      </w:tblGrid>
      <w:tr w:rsidR="0072224A" w:rsidRPr="00D27F6B" w:rsidTr="00F77847">
        <w:trPr>
          <w:trHeight w:val="203"/>
        </w:trPr>
        <w:tc>
          <w:tcPr>
            <w:tcW w:w="2835" w:type="dxa"/>
            <w:vAlign w:val="center"/>
          </w:tcPr>
          <w:p w:rsidR="0072224A" w:rsidRPr="00D27F6B" w:rsidRDefault="0072224A" w:rsidP="00F77847">
            <w:pPr>
              <w:tabs>
                <w:tab w:val="right" w:pos="2918"/>
              </w:tabs>
              <w:ind w:right="141"/>
              <w:jc w:val="center"/>
              <w:rPr>
                <w:rFonts w:eastAsia="Times New Roman"/>
                <w:b/>
                <w:color w:val="000000"/>
                <w:sz w:val="22"/>
              </w:rPr>
            </w:pPr>
            <w:r w:rsidRPr="00D27F6B">
              <w:rPr>
                <w:rFonts w:eastAsia="Times New Roman"/>
                <w:b/>
                <w:color w:val="000000"/>
                <w:sz w:val="22"/>
              </w:rPr>
              <w:t>Фамилия, имя, отчество</w:t>
            </w:r>
          </w:p>
        </w:tc>
        <w:tc>
          <w:tcPr>
            <w:tcW w:w="7655" w:type="dxa"/>
            <w:vAlign w:val="center"/>
          </w:tcPr>
          <w:p w:rsidR="0072224A" w:rsidRPr="00D27F6B" w:rsidRDefault="0072224A" w:rsidP="00F77847">
            <w:pPr>
              <w:tabs>
                <w:tab w:val="left" w:pos="2632"/>
              </w:tabs>
              <w:ind w:right="141"/>
              <w:jc w:val="center"/>
              <w:rPr>
                <w:rFonts w:eastAsia="Times New Roman"/>
                <w:b/>
                <w:color w:val="000000"/>
                <w:sz w:val="22"/>
              </w:rPr>
            </w:pPr>
            <w:r w:rsidRPr="00D27F6B">
              <w:rPr>
                <w:rFonts w:eastAsia="Times New Roman"/>
                <w:b/>
                <w:color w:val="000000"/>
                <w:sz w:val="22"/>
              </w:rPr>
              <w:t>Сведения об аттестации</w:t>
            </w:r>
          </w:p>
        </w:tc>
      </w:tr>
      <w:tr w:rsidR="0072224A" w:rsidRPr="00D27F6B" w:rsidTr="00F77847">
        <w:trPr>
          <w:trHeight w:val="101"/>
        </w:trPr>
        <w:tc>
          <w:tcPr>
            <w:tcW w:w="10490" w:type="dxa"/>
            <w:gridSpan w:val="2"/>
            <w:vAlign w:val="center"/>
          </w:tcPr>
          <w:p w:rsidR="0072224A" w:rsidRPr="00D27F6B" w:rsidRDefault="0072224A" w:rsidP="00F77847">
            <w:pPr>
              <w:tabs>
                <w:tab w:val="left" w:pos="2632"/>
              </w:tabs>
              <w:ind w:right="141" w:firstLine="709"/>
              <w:jc w:val="center"/>
              <w:rPr>
                <w:rFonts w:eastAsia="Times New Roman"/>
                <w:b/>
                <w:color w:val="000000"/>
                <w:sz w:val="22"/>
              </w:rPr>
            </w:pPr>
            <w:r w:rsidRPr="00D27F6B">
              <w:rPr>
                <w:b/>
                <w:sz w:val="22"/>
              </w:rPr>
              <w:t>Специалисты неразрушающего контроля</w:t>
            </w:r>
          </w:p>
        </w:tc>
      </w:tr>
      <w:tr w:rsidR="0072224A" w:rsidRPr="00D27F6B" w:rsidTr="00F77847">
        <w:tc>
          <w:tcPr>
            <w:tcW w:w="2835" w:type="dxa"/>
            <w:vAlign w:val="center"/>
          </w:tcPr>
          <w:p w:rsidR="0072224A" w:rsidRPr="00D27F6B" w:rsidRDefault="0072224A" w:rsidP="00F77847">
            <w:pPr>
              <w:tabs>
                <w:tab w:val="right" w:pos="2918"/>
              </w:tabs>
              <w:ind w:right="141"/>
              <w:rPr>
                <w:szCs w:val="24"/>
                <w:lang w:val="en-US"/>
              </w:rPr>
            </w:pPr>
            <w:proofErr w:type="spellStart"/>
            <w:r w:rsidRPr="00D27F6B">
              <w:rPr>
                <w:szCs w:val="24"/>
              </w:rPr>
              <w:t>Зарипов</w:t>
            </w:r>
            <w:proofErr w:type="spellEnd"/>
            <w:r w:rsidRPr="00D27F6B">
              <w:rPr>
                <w:szCs w:val="24"/>
              </w:rPr>
              <w:t xml:space="preserve"> Ринат </w:t>
            </w:r>
          </w:p>
          <w:p w:rsidR="0072224A" w:rsidRPr="00D27F6B" w:rsidRDefault="0072224A" w:rsidP="00F77847">
            <w:pPr>
              <w:tabs>
                <w:tab w:val="right" w:pos="2918"/>
              </w:tabs>
              <w:ind w:right="141"/>
              <w:rPr>
                <w:rFonts w:eastAsia="Times New Roman"/>
                <w:b/>
                <w:color w:val="000000"/>
                <w:szCs w:val="24"/>
              </w:rPr>
            </w:pPr>
            <w:proofErr w:type="spellStart"/>
            <w:r w:rsidRPr="00D27F6B">
              <w:rPr>
                <w:szCs w:val="24"/>
              </w:rPr>
              <w:t>Зяудатович</w:t>
            </w:r>
            <w:proofErr w:type="spellEnd"/>
          </w:p>
        </w:tc>
        <w:tc>
          <w:tcPr>
            <w:tcW w:w="7655" w:type="dxa"/>
          </w:tcPr>
          <w:p w:rsidR="0072224A" w:rsidRPr="00D27F6B" w:rsidRDefault="0072224A" w:rsidP="00F77847">
            <w:pPr>
              <w:ind w:right="141"/>
              <w:rPr>
                <w:szCs w:val="24"/>
              </w:rPr>
            </w:pPr>
            <w:r w:rsidRPr="00D27F6B">
              <w:rPr>
                <w:szCs w:val="24"/>
              </w:rPr>
              <w:t>Квалификационное удостоверение специалиста неразрушающего ко</w:t>
            </w:r>
            <w:r w:rsidRPr="00D27F6B">
              <w:rPr>
                <w:szCs w:val="24"/>
              </w:rPr>
              <w:t>н</w:t>
            </w:r>
            <w:r w:rsidRPr="00D27F6B">
              <w:rPr>
                <w:szCs w:val="24"/>
              </w:rPr>
              <w:t xml:space="preserve">троля 2-го уровня </w:t>
            </w:r>
            <w:proofErr w:type="gramStart"/>
            <w:r w:rsidRPr="00D27F6B">
              <w:rPr>
                <w:szCs w:val="24"/>
              </w:rPr>
              <w:t>по</w:t>
            </w:r>
            <w:proofErr w:type="gramEnd"/>
            <w:r w:rsidRPr="00D27F6B">
              <w:rPr>
                <w:szCs w:val="24"/>
              </w:rPr>
              <w:t xml:space="preserve">: ВИК, УК уд. 37-5160 до 02.2022г.; </w:t>
            </w:r>
          </w:p>
          <w:p w:rsidR="0072224A" w:rsidRPr="00D27F6B" w:rsidRDefault="0072224A" w:rsidP="00F77847">
            <w:pPr>
              <w:ind w:right="141"/>
              <w:rPr>
                <w:rFonts w:eastAsia="Times New Roman"/>
                <w:szCs w:val="24"/>
              </w:rPr>
            </w:pPr>
            <w:r w:rsidRPr="00D27F6B">
              <w:rPr>
                <w:szCs w:val="24"/>
              </w:rPr>
              <w:t>ТВ №НОАП 0037-0450 выдано 08.06.2018 г.</w:t>
            </w:r>
          </w:p>
        </w:tc>
      </w:tr>
      <w:tr w:rsidR="0072224A" w:rsidRPr="00D27F6B" w:rsidTr="00F77847">
        <w:tc>
          <w:tcPr>
            <w:tcW w:w="2835" w:type="dxa"/>
            <w:vAlign w:val="center"/>
          </w:tcPr>
          <w:p w:rsidR="0072224A" w:rsidRPr="00D27F6B" w:rsidRDefault="0072224A" w:rsidP="00F77847">
            <w:pPr>
              <w:tabs>
                <w:tab w:val="right" w:pos="2918"/>
              </w:tabs>
              <w:ind w:right="141"/>
              <w:rPr>
                <w:rFonts w:eastAsia="Times New Roman"/>
                <w:color w:val="000000"/>
                <w:szCs w:val="24"/>
              </w:rPr>
            </w:pPr>
            <w:r w:rsidRPr="00D27F6B">
              <w:rPr>
                <w:rFonts w:eastAsia="Times New Roman"/>
                <w:color w:val="000000"/>
                <w:szCs w:val="24"/>
              </w:rPr>
              <w:t>Хохлов Александр Анатольевич</w:t>
            </w:r>
          </w:p>
        </w:tc>
        <w:tc>
          <w:tcPr>
            <w:tcW w:w="7655" w:type="dxa"/>
          </w:tcPr>
          <w:p w:rsidR="0072224A" w:rsidRPr="00D27F6B" w:rsidRDefault="0072224A" w:rsidP="00F77847">
            <w:pPr>
              <w:ind w:right="141"/>
              <w:rPr>
                <w:rFonts w:eastAsia="Times New Roman"/>
                <w:szCs w:val="24"/>
              </w:rPr>
            </w:pPr>
            <w:r w:rsidRPr="00D27F6B">
              <w:rPr>
                <w:szCs w:val="24"/>
              </w:rPr>
              <w:t>Квалификационное удостоверение специалиста неразрушающего ко</w:t>
            </w:r>
            <w:r w:rsidRPr="00D27F6B">
              <w:rPr>
                <w:szCs w:val="24"/>
              </w:rPr>
              <w:t>н</w:t>
            </w:r>
            <w:r w:rsidRPr="00D27F6B">
              <w:rPr>
                <w:szCs w:val="24"/>
              </w:rPr>
              <w:t xml:space="preserve">троля 2-го уровня </w:t>
            </w:r>
            <w:proofErr w:type="gramStart"/>
            <w:r w:rsidRPr="00D27F6B">
              <w:rPr>
                <w:szCs w:val="24"/>
              </w:rPr>
              <w:t>по</w:t>
            </w:r>
            <w:proofErr w:type="gramEnd"/>
            <w:r w:rsidRPr="00D27F6B">
              <w:rPr>
                <w:szCs w:val="24"/>
              </w:rPr>
              <w:t xml:space="preserve">: ВИК, УК уд. 0010-6535 до 07.2022г.; </w:t>
            </w:r>
          </w:p>
        </w:tc>
      </w:tr>
    </w:tbl>
    <w:p w:rsidR="0072224A" w:rsidRPr="00D27F6B" w:rsidRDefault="0072224A" w:rsidP="0072224A">
      <w:pPr>
        <w:pStyle w:val="10"/>
        <w:numPr>
          <w:ilvl w:val="0"/>
          <w:numId w:val="0"/>
        </w:numPr>
        <w:tabs>
          <w:tab w:val="left" w:pos="10205"/>
        </w:tabs>
        <w:spacing w:after="0" w:line="360" w:lineRule="auto"/>
        <w:ind w:firstLine="709"/>
        <w:rPr>
          <w:sz w:val="24"/>
        </w:rPr>
      </w:pPr>
      <w:bookmarkStart w:id="5" w:name="_Toc521339653"/>
      <w:r w:rsidRPr="00D27F6B">
        <w:rPr>
          <w:sz w:val="24"/>
        </w:rPr>
        <w:t>1.3 Сведения о заказчике</w:t>
      </w:r>
      <w:bookmarkEnd w:id="5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83"/>
        <w:gridCol w:w="6004"/>
      </w:tblGrid>
      <w:tr w:rsidR="0072224A" w:rsidRPr="00F61675" w:rsidTr="0072224A">
        <w:trPr>
          <w:trHeight w:val="318"/>
        </w:trPr>
        <w:tc>
          <w:tcPr>
            <w:tcW w:w="2191" w:type="pct"/>
            <w:shd w:val="clear" w:color="auto" w:fill="auto"/>
          </w:tcPr>
          <w:p w:rsidR="0072224A" w:rsidRPr="00F61675" w:rsidRDefault="0072224A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Организационно-правовая форма:</w:t>
            </w:r>
          </w:p>
        </w:tc>
        <w:tc>
          <w:tcPr>
            <w:tcW w:w="2809" w:type="pct"/>
            <w:shd w:val="clear" w:color="auto" w:fill="auto"/>
            <w:vAlign w:val="center"/>
          </w:tcPr>
          <w:p w:rsidR="0072224A" w:rsidRPr="00F61675" w:rsidRDefault="005514F2" w:rsidP="00473300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 w:rsidRPr="00F61675">
              <w:rPr>
                <w:szCs w:val="24"/>
              </w:rPr>
              <w:t xml:space="preserve">Муниципальное </w:t>
            </w:r>
            <w:r w:rsidR="00473300">
              <w:rPr>
                <w:szCs w:val="24"/>
              </w:rPr>
              <w:t>образование</w:t>
            </w:r>
          </w:p>
        </w:tc>
      </w:tr>
      <w:tr w:rsidR="0072224A" w:rsidRPr="00F61675" w:rsidTr="0072224A">
        <w:trPr>
          <w:trHeight w:val="265"/>
        </w:trPr>
        <w:tc>
          <w:tcPr>
            <w:tcW w:w="2191" w:type="pct"/>
            <w:shd w:val="clear" w:color="auto" w:fill="auto"/>
          </w:tcPr>
          <w:p w:rsidR="0072224A" w:rsidRPr="00F61675" w:rsidRDefault="0072224A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Наименование организации:</w:t>
            </w:r>
          </w:p>
        </w:tc>
        <w:tc>
          <w:tcPr>
            <w:tcW w:w="2809" w:type="pct"/>
            <w:shd w:val="clear" w:color="auto" w:fill="auto"/>
            <w:vAlign w:val="center"/>
          </w:tcPr>
          <w:p w:rsidR="0072224A" w:rsidRPr="00F61675" w:rsidRDefault="0056525F" w:rsidP="00842E20">
            <w:pPr>
              <w:tabs>
                <w:tab w:val="num" w:pos="709"/>
              </w:tabs>
              <w:spacing w:line="480" w:lineRule="auto"/>
              <w:ind w:right="-103"/>
              <w:rPr>
                <w:szCs w:val="24"/>
              </w:rPr>
            </w:pPr>
            <w:r w:rsidRPr="00F61675">
              <w:rPr>
                <w:szCs w:val="24"/>
              </w:rPr>
              <w:t xml:space="preserve">Администрация муниципального образования </w:t>
            </w:r>
            <w:proofErr w:type="spellStart"/>
            <w:r w:rsidR="008F30A9">
              <w:rPr>
                <w:szCs w:val="24"/>
              </w:rPr>
              <w:t>Ра</w:t>
            </w:r>
            <w:r w:rsidR="008F30A9">
              <w:rPr>
                <w:szCs w:val="24"/>
              </w:rPr>
              <w:t>н</w:t>
            </w:r>
            <w:r w:rsidR="008F30A9">
              <w:rPr>
                <w:szCs w:val="24"/>
              </w:rPr>
              <w:t>невский</w:t>
            </w:r>
            <w:proofErr w:type="spellEnd"/>
            <w:r w:rsidR="00842E20" w:rsidRPr="00F61675">
              <w:rPr>
                <w:szCs w:val="24"/>
              </w:rPr>
              <w:t xml:space="preserve"> сельсовет </w:t>
            </w:r>
            <w:proofErr w:type="spellStart"/>
            <w:r w:rsidR="005514F2" w:rsidRPr="00F61675">
              <w:rPr>
                <w:szCs w:val="24"/>
              </w:rPr>
              <w:t>Ташлинского</w:t>
            </w:r>
            <w:proofErr w:type="spellEnd"/>
            <w:r w:rsidR="005514F2" w:rsidRPr="00F61675">
              <w:rPr>
                <w:szCs w:val="24"/>
              </w:rPr>
              <w:t xml:space="preserve"> района Оренбургской области</w:t>
            </w:r>
            <w:r w:rsidR="00842E20" w:rsidRPr="00F61675">
              <w:rPr>
                <w:szCs w:val="24"/>
              </w:rPr>
              <w:t xml:space="preserve"> </w:t>
            </w:r>
          </w:p>
        </w:tc>
      </w:tr>
      <w:tr w:rsidR="0072224A" w:rsidRPr="00F61675" w:rsidTr="0072224A">
        <w:trPr>
          <w:trHeight w:val="365"/>
        </w:trPr>
        <w:tc>
          <w:tcPr>
            <w:tcW w:w="2191" w:type="pct"/>
            <w:shd w:val="clear" w:color="auto" w:fill="auto"/>
          </w:tcPr>
          <w:p w:rsidR="0072224A" w:rsidRPr="00F61675" w:rsidRDefault="005514F2" w:rsidP="00F77847">
            <w:pPr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Глава администрации</w:t>
            </w:r>
          </w:p>
        </w:tc>
        <w:tc>
          <w:tcPr>
            <w:tcW w:w="2809" w:type="pct"/>
            <w:shd w:val="clear" w:color="auto" w:fill="auto"/>
          </w:tcPr>
          <w:p w:rsidR="0072224A" w:rsidRPr="00F61675" w:rsidRDefault="008F30A9" w:rsidP="00F61675">
            <w:pPr>
              <w:spacing w:line="360" w:lineRule="auto"/>
              <w:ind w:right="-103"/>
              <w:rPr>
                <w:szCs w:val="24"/>
              </w:rPr>
            </w:pPr>
            <w:r w:rsidRPr="008F30A9">
              <w:rPr>
                <w:szCs w:val="24"/>
              </w:rPr>
              <w:t>Киселев Сергей Валентинович</w:t>
            </w:r>
          </w:p>
        </w:tc>
      </w:tr>
      <w:tr w:rsidR="0072224A" w:rsidRPr="00F61675" w:rsidTr="0072224A">
        <w:trPr>
          <w:trHeight w:val="413"/>
        </w:trPr>
        <w:tc>
          <w:tcPr>
            <w:tcW w:w="2191" w:type="pct"/>
            <w:shd w:val="clear" w:color="auto" w:fill="auto"/>
          </w:tcPr>
          <w:p w:rsidR="0072224A" w:rsidRPr="00F61675" w:rsidRDefault="0072224A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  <w:lang w:val="en-US"/>
              </w:rPr>
            </w:pPr>
            <w:r w:rsidRPr="00F61675">
              <w:rPr>
                <w:b/>
                <w:szCs w:val="24"/>
              </w:rPr>
              <w:t>Юридический адрес:</w:t>
            </w:r>
          </w:p>
        </w:tc>
        <w:tc>
          <w:tcPr>
            <w:tcW w:w="2809" w:type="pct"/>
            <w:shd w:val="clear" w:color="auto" w:fill="auto"/>
          </w:tcPr>
          <w:p w:rsidR="007E109F" w:rsidRPr="007E109F" w:rsidRDefault="008F30A9" w:rsidP="007E109F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 w:rsidRPr="008F30A9">
              <w:rPr>
                <w:szCs w:val="24"/>
              </w:rPr>
              <w:t>461175</w:t>
            </w:r>
            <w:r w:rsidR="007E109F" w:rsidRPr="007E109F">
              <w:rPr>
                <w:szCs w:val="24"/>
              </w:rPr>
              <w:t xml:space="preserve">, Оренбургская область, </w:t>
            </w:r>
            <w:proofErr w:type="spellStart"/>
            <w:r w:rsidR="007E109F" w:rsidRPr="007E109F">
              <w:rPr>
                <w:szCs w:val="24"/>
              </w:rPr>
              <w:t>Ташлинский</w:t>
            </w:r>
            <w:proofErr w:type="spellEnd"/>
            <w:r w:rsidR="007E109F" w:rsidRPr="007E109F">
              <w:rPr>
                <w:szCs w:val="24"/>
              </w:rPr>
              <w:t xml:space="preserve"> район, </w:t>
            </w:r>
          </w:p>
          <w:p w:rsidR="0072224A" w:rsidRPr="00F61675" w:rsidRDefault="007E109F" w:rsidP="003D04E1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 w:rsidRPr="007E109F">
              <w:rPr>
                <w:szCs w:val="24"/>
              </w:rPr>
              <w:t xml:space="preserve">с. </w:t>
            </w:r>
            <w:r w:rsidR="008F30A9">
              <w:rPr>
                <w:szCs w:val="24"/>
              </w:rPr>
              <w:t>Раннее</w:t>
            </w:r>
            <w:r w:rsidRPr="007E109F">
              <w:rPr>
                <w:szCs w:val="24"/>
              </w:rPr>
              <w:t xml:space="preserve">, </w:t>
            </w:r>
            <w:r w:rsidR="008F30A9">
              <w:rPr>
                <w:szCs w:val="24"/>
              </w:rPr>
              <w:t>ул. Центральная, д. 5</w:t>
            </w:r>
          </w:p>
        </w:tc>
      </w:tr>
      <w:tr w:rsidR="0072224A" w:rsidRPr="00F61675" w:rsidTr="0072224A">
        <w:trPr>
          <w:trHeight w:val="413"/>
        </w:trPr>
        <w:tc>
          <w:tcPr>
            <w:tcW w:w="2191" w:type="pct"/>
            <w:shd w:val="clear" w:color="auto" w:fill="auto"/>
          </w:tcPr>
          <w:p w:rsidR="0072224A" w:rsidRPr="00F61675" w:rsidRDefault="0072224A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Почтовый адрес:</w:t>
            </w:r>
          </w:p>
        </w:tc>
        <w:tc>
          <w:tcPr>
            <w:tcW w:w="2809" w:type="pct"/>
            <w:shd w:val="clear" w:color="auto" w:fill="auto"/>
          </w:tcPr>
          <w:p w:rsidR="003D04E1" w:rsidRPr="007E109F" w:rsidRDefault="008F30A9" w:rsidP="003D04E1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 w:rsidRPr="008F30A9">
              <w:rPr>
                <w:szCs w:val="24"/>
              </w:rPr>
              <w:t>461175</w:t>
            </w:r>
            <w:r w:rsidR="003D04E1" w:rsidRPr="007E109F">
              <w:rPr>
                <w:szCs w:val="24"/>
              </w:rPr>
              <w:t xml:space="preserve">, Оренбургская область, </w:t>
            </w:r>
            <w:proofErr w:type="spellStart"/>
            <w:r w:rsidR="003D04E1" w:rsidRPr="007E109F">
              <w:rPr>
                <w:szCs w:val="24"/>
              </w:rPr>
              <w:t>Ташлинский</w:t>
            </w:r>
            <w:proofErr w:type="spellEnd"/>
            <w:r w:rsidR="003D04E1" w:rsidRPr="007E109F">
              <w:rPr>
                <w:szCs w:val="24"/>
              </w:rPr>
              <w:t xml:space="preserve"> район, </w:t>
            </w:r>
          </w:p>
          <w:p w:rsidR="0072224A" w:rsidRPr="00F61675" w:rsidRDefault="003D04E1" w:rsidP="003D04E1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 w:rsidRPr="007E109F">
              <w:rPr>
                <w:szCs w:val="24"/>
              </w:rPr>
              <w:t xml:space="preserve">с. </w:t>
            </w:r>
            <w:r w:rsidR="008F30A9">
              <w:rPr>
                <w:szCs w:val="24"/>
              </w:rPr>
              <w:t>Раннее</w:t>
            </w:r>
            <w:r w:rsidRPr="007E109F">
              <w:rPr>
                <w:szCs w:val="24"/>
              </w:rPr>
              <w:t xml:space="preserve">, </w:t>
            </w:r>
            <w:r w:rsidR="008F30A9">
              <w:rPr>
                <w:szCs w:val="24"/>
              </w:rPr>
              <w:t>ул. Центральная, д. 5</w:t>
            </w:r>
          </w:p>
        </w:tc>
      </w:tr>
      <w:tr w:rsidR="0072224A" w:rsidRPr="00F61675" w:rsidTr="0072224A">
        <w:trPr>
          <w:trHeight w:val="277"/>
        </w:trPr>
        <w:tc>
          <w:tcPr>
            <w:tcW w:w="2191" w:type="pct"/>
            <w:shd w:val="clear" w:color="auto" w:fill="auto"/>
          </w:tcPr>
          <w:p w:rsidR="0072224A" w:rsidRPr="00F61675" w:rsidRDefault="0072224A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ИНН:</w:t>
            </w:r>
          </w:p>
        </w:tc>
        <w:tc>
          <w:tcPr>
            <w:tcW w:w="2809" w:type="pct"/>
            <w:shd w:val="clear" w:color="auto" w:fill="auto"/>
          </w:tcPr>
          <w:p w:rsidR="0072224A" w:rsidRPr="00F61675" w:rsidRDefault="008F30A9" w:rsidP="00F77847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 w:rsidRPr="008F30A9">
              <w:rPr>
                <w:shd w:val="clear" w:color="auto" w:fill="FFFFFF"/>
              </w:rPr>
              <w:t>5648004325</w:t>
            </w:r>
          </w:p>
        </w:tc>
      </w:tr>
      <w:tr w:rsidR="0072224A" w:rsidRPr="00F61675" w:rsidTr="0072224A">
        <w:trPr>
          <w:trHeight w:val="281"/>
        </w:trPr>
        <w:tc>
          <w:tcPr>
            <w:tcW w:w="2191" w:type="pct"/>
            <w:shd w:val="clear" w:color="auto" w:fill="auto"/>
          </w:tcPr>
          <w:p w:rsidR="0072224A" w:rsidRPr="00F61675" w:rsidRDefault="0072224A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ОГРН:</w:t>
            </w:r>
          </w:p>
        </w:tc>
        <w:tc>
          <w:tcPr>
            <w:tcW w:w="2809" w:type="pct"/>
            <w:shd w:val="clear" w:color="auto" w:fill="auto"/>
          </w:tcPr>
          <w:p w:rsidR="0072224A" w:rsidRPr="00F61675" w:rsidRDefault="008F30A9" w:rsidP="00F77847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 w:rsidRPr="008F30A9">
              <w:rPr>
                <w:shd w:val="clear" w:color="auto" w:fill="FFFFFF"/>
              </w:rPr>
              <w:t>1065636000210</w:t>
            </w:r>
          </w:p>
        </w:tc>
      </w:tr>
      <w:tr w:rsidR="0072224A" w:rsidRPr="00F61675" w:rsidTr="0072224A">
        <w:trPr>
          <w:trHeight w:val="258"/>
        </w:trPr>
        <w:tc>
          <w:tcPr>
            <w:tcW w:w="2191" w:type="pct"/>
            <w:shd w:val="clear" w:color="auto" w:fill="auto"/>
          </w:tcPr>
          <w:p w:rsidR="0072224A" w:rsidRPr="00F61675" w:rsidRDefault="0072224A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Телефон/факс</w:t>
            </w:r>
          </w:p>
        </w:tc>
        <w:tc>
          <w:tcPr>
            <w:tcW w:w="2809" w:type="pct"/>
            <w:shd w:val="clear" w:color="auto" w:fill="auto"/>
          </w:tcPr>
          <w:p w:rsidR="0072224A" w:rsidRPr="005E0439" w:rsidRDefault="007E109F" w:rsidP="005E0439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 w:rsidRPr="007E109F">
              <w:rPr>
                <w:color w:val="000000"/>
                <w:spacing w:val="-6"/>
                <w:lang w:val="en-US"/>
              </w:rPr>
              <w:t xml:space="preserve">8 (35347) </w:t>
            </w:r>
            <w:r w:rsidR="008F30A9" w:rsidRPr="008F30A9">
              <w:rPr>
                <w:color w:val="000000"/>
                <w:spacing w:val="-6"/>
                <w:lang w:val="en-US"/>
              </w:rPr>
              <w:t>2-95-49</w:t>
            </w:r>
          </w:p>
        </w:tc>
      </w:tr>
      <w:tr w:rsidR="0072224A" w:rsidRPr="00D27F6B" w:rsidTr="0072224A">
        <w:trPr>
          <w:trHeight w:val="258"/>
        </w:trPr>
        <w:tc>
          <w:tcPr>
            <w:tcW w:w="2191" w:type="pct"/>
            <w:shd w:val="clear" w:color="auto" w:fill="auto"/>
          </w:tcPr>
          <w:p w:rsidR="0072224A" w:rsidRPr="00F61675" w:rsidRDefault="0072224A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Электронная почта</w:t>
            </w:r>
          </w:p>
        </w:tc>
        <w:tc>
          <w:tcPr>
            <w:tcW w:w="2809" w:type="pct"/>
            <w:shd w:val="clear" w:color="auto" w:fill="auto"/>
          </w:tcPr>
          <w:p w:rsidR="0072224A" w:rsidRPr="00981C72" w:rsidRDefault="008F30A9" w:rsidP="00F77847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hyperlink r:id="rId10" w:history="1">
              <w:r w:rsidRPr="008F30A9">
                <w:rPr>
                  <w:rStyle w:val="a6"/>
                </w:rPr>
                <w:t>461175@list.ru</w:t>
              </w:r>
            </w:hyperlink>
            <w:r>
              <w:t xml:space="preserve"> </w:t>
            </w:r>
          </w:p>
        </w:tc>
      </w:tr>
    </w:tbl>
    <w:p w:rsidR="00982C06" w:rsidRPr="00D27F6B" w:rsidRDefault="00982C06">
      <w:pPr>
        <w:spacing w:line="240" w:lineRule="auto"/>
      </w:pPr>
      <w:r w:rsidRPr="00D27F6B">
        <w:br w:type="page"/>
      </w:r>
    </w:p>
    <w:p w:rsidR="00D0018E" w:rsidRPr="00D27F6B" w:rsidRDefault="00982C06" w:rsidP="00B01E91">
      <w:pPr>
        <w:pStyle w:val="a9"/>
        <w:numPr>
          <w:ilvl w:val="0"/>
          <w:numId w:val="11"/>
        </w:numPr>
        <w:spacing w:line="360" w:lineRule="auto"/>
        <w:jc w:val="both"/>
        <w:rPr>
          <w:b/>
          <w:sz w:val="28"/>
          <w:szCs w:val="28"/>
        </w:rPr>
      </w:pPr>
      <w:r w:rsidRPr="00D27F6B">
        <w:rPr>
          <w:b/>
          <w:sz w:val="28"/>
          <w:szCs w:val="28"/>
        </w:rPr>
        <w:lastRenderedPageBreak/>
        <w:t>Общая часть</w:t>
      </w:r>
    </w:p>
    <w:p w:rsidR="00982C06" w:rsidRPr="00D27F6B" w:rsidRDefault="00982C06" w:rsidP="00B01E91">
      <w:pPr>
        <w:pStyle w:val="a9"/>
        <w:numPr>
          <w:ilvl w:val="1"/>
          <w:numId w:val="11"/>
        </w:numPr>
        <w:spacing w:line="360" w:lineRule="auto"/>
        <w:jc w:val="both"/>
        <w:rPr>
          <w:b/>
        </w:rPr>
      </w:pPr>
      <w:r w:rsidRPr="00D27F6B">
        <w:rPr>
          <w:b/>
        </w:rPr>
        <w:t>Краткая характеристика территории.</w:t>
      </w:r>
    </w:p>
    <w:p w:rsidR="00666639" w:rsidRDefault="00ED054B" w:rsidP="00ED054B">
      <w:pPr>
        <w:pStyle w:val="a9"/>
        <w:spacing w:line="360" w:lineRule="auto"/>
        <w:ind w:left="0" w:firstLine="709"/>
        <w:jc w:val="both"/>
      </w:pPr>
      <w:proofErr w:type="spellStart"/>
      <w:r>
        <w:t>Ранневский</w:t>
      </w:r>
      <w:proofErr w:type="spellEnd"/>
      <w:r>
        <w:t xml:space="preserve"> сельсовет — сельское поселение в </w:t>
      </w:r>
      <w:proofErr w:type="spellStart"/>
      <w:r>
        <w:t>Ташлинском</w:t>
      </w:r>
      <w:proofErr w:type="spellEnd"/>
      <w:r>
        <w:t xml:space="preserve"> районе Оренбургской области Российской Федерации. Административный центр — село Раннее.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 xml:space="preserve">На берегу Урала стоит село Раннее </w:t>
      </w:r>
      <w:proofErr w:type="spellStart"/>
      <w:r>
        <w:t>Ташлинского</w:t>
      </w:r>
      <w:proofErr w:type="spellEnd"/>
      <w:r>
        <w:t xml:space="preserve"> района, бывший поселок Уральского казач</w:t>
      </w:r>
      <w:r>
        <w:t>ь</w:t>
      </w:r>
      <w:r>
        <w:t>его войска, одно из старинных селений Оренбургской области.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 xml:space="preserve">Под названием Ранние хутора оно упоминается в 1774 году.  В 1824 году встречается название - </w:t>
      </w:r>
      <w:proofErr w:type="spellStart"/>
      <w:r>
        <w:t>Ранневское</w:t>
      </w:r>
      <w:proofErr w:type="spellEnd"/>
      <w:r>
        <w:t xml:space="preserve"> зимовье, а на карте Оренбургской губернии  обозначено под названием - хутор </w:t>
      </w:r>
      <w:proofErr w:type="spellStart"/>
      <w:r>
        <w:t>Ра</w:t>
      </w:r>
      <w:r>
        <w:t>н</w:t>
      </w:r>
      <w:r>
        <w:t>невский</w:t>
      </w:r>
      <w:proofErr w:type="spellEnd"/>
      <w:r>
        <w:t>.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>Несомненно, все эти названия обозначают один и тот же населенный пункт, который за время своего существования, может быть, несколько раз менял свое местоположение.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 xml:space="preserve">Возникло это название по фамилии одного из основателей хутора - казака яицкого городка (современный город Уральск) по фамилии </w:t>
      </w:r>
      <w:proofErr w:type="spellStart"/>
      <w:r>
        <w:t>Раннев</w:t>
      </w:r>
      <w:proofErr w:type="spellEnd"/>
      <w:r>
        <w:t xml:space="preserve">. Сотник Яицкого казачьего войска </w:t>
      </w:r>
      <w:proofErr w:type="spellStart"/>
      <w:r>
        <w:t>Раннев</w:t>
      </w:r>
      <w:proofErr w:type="spellEnd"/>
      <w:r>
        <w:t xml:space="preserve"> вместе с капитаном Крыловым были отправлены в сентябре 1773г. на поиски скр</w:t>
      </w:r>
      <w:r>
        <w:t>ы</w:t>
      </w:r>
      <w:r>
        <w:t>вавшегося в Яицких лесах       Е. Пугачева. С одобрения воинского начальства они основали хуторок, в 1834 году, на хуторе им</w:t>
      </w:r>
      <w:r>
        <w:t>е</w:t>
      </w:r>
      <w:r>
        <w:t>лось 31 семейство, с населением 182 человека.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 xml:space="preserve">В начале 20 века бывший хутор стал одним из крупнейших поселков Уральского казачьего войска. 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>Вторая половина 18 века и начало 19 можно считать расцветом жизни в поселке Раннее. Д</w:t>
      </w:r>
      <w:r>
        <w:t>о</w:t>
      </w:r>
      <w:r>
        <w:t>жившие до наших дней дома из красного кирпича стоят века как свидетели того вр</w:t>
      </w:r>
      <w:r>
        <w:t>е</w:t>
      </w:r>
      <w:r>
        <w:t>мени, утверждая</w:t>
      </w:r>
      <w:proofErr w:type="gramStart"/>
      <w:r>
        <w:t xml:space="preserve"> ,</w:t>
      </w:r>
      <w:proofErr w:type="gramEnd"/>
      <w:r>
        <w:t>что казаки поселились здесь надолго. В поселке было построено 3 церкви. Но в годы советской вл</w:t>
      </w:r>
      <w:r>
        <w:t>а</w:t>
      </w:r>
      <w:r>
        <w:t>сти церкви разрушали.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>Каменную церковь разобрали и увезли в Ташлу для строительства школы. Многие д</w:t>
      </w:r>
      <w:r>
        <w:t>е</w:t>
      </w:r>
      <w:r>
        <w:t>ревянные дома были  разобраны и  вывезены</w:t>
      </w:r>
      <w:proofErr w:type="gramStart"/>
      <w:r>
        <w:t xml:space="preserve"> .</w:t>
      </w:r>
      <w:proofErr w:type="gramEnd"/>
      <w:r>
        <w:t xml:space="preserve"> Деревянная церковь простояла до 1973 года. В годы Советской власти в ней был клуб.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>Казаки строили дома из дерев</w:t>
      </w:r>
      <w:proofErr w:type="gramStart"/>
      <w:r>
        <w:t>а(</w:t>
      </w:r>
      <w:proofErr w:type="gramEnd"/>
      <w:r>
        <w:t>срубы) и из красного кирпича. В посёлке был кирпичный з</w:t>
      </w:r>
      <w:r>
        <w:t>а</w:t>
      </w:r>
      <w:r>
        <w:t xml:space="preserve">вод, карьер до сих пор существует в районе </w:t>
      </w:r>
      <w:proofErr w:type="spellStart"/>
      <w:r>
        <w:t>Елтышевки</w:t>
      </w:r>
      <w:proofErr w:type="spellEnd"/>
      <w:r>
        <w:t>. Да и в соседних селах строили дома из кра</w:t>
      </w:r>
      <w:r>
        <w:t>с</w:t>
      </w:r>
      <w:r>
        <w:t xml:space="preserve">ного </w:t>
      </w:r>
      <w:proofErr w:type="spellStart"/>
      <w:r>
        <w:t>Ранневского</w:t>
      </w:r>
      <w:proofErr w:type="spellEnd"/>
      <w:r>
        <w:t xml:space="preserve"> кирпича. Бородинская церковь (не реставрированная и де</w:t>
      </w:r>
      <w:r>
        <w:t>й</w:t>
      </w:r>
      <w:r>
        <w:t xml:space="preserve">ствующая) построена из </w:t>
      </w:r>
      <w:proofErr w:type="spellStart"/>
      <w:r>
        <w:t>ранневского</w:t>
      </w:r>
      <w:proofErr w:type="spellEnd"/>
      <w:r>
        <w:t xml:space="preserve"> кирпича. Самая красивая церковь была построена каз</w:t>
      </w:r>
      <w:r>
        <w:t>а</w:t>
      </w:r>
      <w:r>
        <w:t xml:space="preserve">ками на пожертвования. Красно – </w:t>
      </w:r>
      <w:proofErr w:type="gramStart"/>
      <w:r>
        <w:t>кирпичная</w:t>
      </w:r>
      <w:proofErr w:type="gramEnd"/>
      <w:r>
        <w:t xml:space="preserve">  возвышалась в центре посёлка и три купола увенчивали её, они были позолоченными, а кресты  золотыми! Колокола звучали по </w:t>
      </w:r>
      <w:proofErr w:type="gramStart"/>
      <w:r>
        <w:t>праздн</w:t>
      </w:r>
      <w:r>
        <w:t>и</w:t>
      </w:r>
      <w:r>
        <w:t>кам</w:t>
      </w:r>
      <w:proofErr w:type="gramEnd"/>
      <w:r>
        <w:t xml:space="preserve"> и звон расходился далеко по округе. Их было слышно в соседних селах – </w:t>
      </w:r>
      <w:proofErr w:type="spellStart"/>
      <w:r>
        <w:t>Иртеке</w:t>
      </w:r>
      <w:proofErr w:type="spellEnd"/>
      <w:r>
        <w:t xml:space="preserve"> и </w:t>
      </w:r>
      <w:proofErr w:type="spellStart"/>
      <w:r>
        <w:t>Бу</w:t>
      </w:r>
      <w:r>
        <w:t>р</w:t>
      </w:r>
      <w:r>
        <w:t>лине</w:t>
      </w:r>
      <w:proofErr w:type="spellEnd"/>
      <w:r>
        <w:t>. Рядом с церковью стояла школа, церковно-приходская, в которой было 4 класса и один учитель.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>Хлеб выращивали в хуторах, так как в самом селе почва песчаная, а самый близкий х</w:t>
      </w:r>
      <w:r>
        <w:t>у</w:t>
      </w:r>
      <w:r>
        <w:t>тор был расположен за 12 км</w:t>
      </w:r>
      <w:proofErr w:type="gramStart"/>
      <w:r>
        <w:t>.</w:t>
      </w:r>
      <w:proofErr w:type="gramEnd"/>
      <w:r>
        <w:t xml:space="preserve"> </w:t>
      </w:r>
      <w:proofErr w:type="gramStart"/>
      <w:r>
        <w:t>о</w:t>
      </w:r>
      <w:proofErr w:type="gramEnd"/>
      <w:r>
        <w:t>т села и назывался  Кузнецово. В годы Советской власти дольше  всех сохр</w:t>
      </w:r>
      <w:r>
        <w:t>а</w:t>
      </w:r>
      <w:r>
        <w:t xml:space="preserve">нился хутор Кузнецово, где было построено три деревянных дома, один большой амбар,  а так же </w:t>
      </w:r>
      <w:r>
        <w:lastRenderedPageBreak/>
        <w:t xml:space="preserve">помещения для скота-базы. Дальше – хутора </w:t>
      </w:r>
      <w:proofErr w:type="spellStart"/>
      <w:r>
        <w:t>Чинаревский</w:t>
      </w:r>
      <w:proofErr w:type="spellEnd"/>
      <w:r>
        <w:t xml:space="preserve">, </w:t>
      </w:r>
      <w:proofErr w:type="spellStart"/>
      <w:r>
        <w:t>Головоновский</w:t>
      </w:r>
      <w:proofErr w:type="spellEnd"/>
      <w:r>
        <w:t xml:space="preserve"> сад, </w:t>
      </w:r>
      <w:proofErr w:type="spellStart"/>
      <w:r>
        <w:t>Пустобаевский</w:t>
      </w:r>
      <w:proofErr w:type="spellEnd"/>
      <w:r>
        <w:t xml:space="preserve">, </w:t>
      </w:r>
      <w:proofErr w:type="spellStart"/>
      <w:r>
        <w:t>М</w:t>
      </w:r>
      <w:r>
        <w:t>и</w:t>
      </w:r>
      <w:r>
        <w:t>рошкинский</w:t>
      </w:r>
      <w:proofErr w:type="spellEnd"/>
      <w:r>
        <w:t xml:space="preserve">, </w:t>
      </w:r>
      <w:proofErr w:type="spellStart"/>
      <w:r>
        <w:t>Запрометов</w:t>
      </w:r>
      <w:proofErr w:type="spellEnd"/>
      <w:r>
        <w:t>. Хутора носили названия по  фам</w:t>
      </w:r>
      <w:r>
        <w:t>и</w:t>
      </w:r>
      <w:r>
        <w:t>лии казаков</w:t>
      </w:r>
      <w:proofErr w:type="gramStart"/>
      <w:r>
        <w:t xml:space="preserve"> ,</w:t>
      </w:r>
      <w:proofErr w:type="gramEnd"/>
      <w:r>
        <w:t xml:space="preserve"> образовавших эти хутора. Летом  казаки уезжали всей семьёй на хутора и жили там до снега</w:t>
      </w:r>
      <w:proofErr w:type="gramStart"/>
      <w:r>
        <w:t xml:space="preserve"> .</w:t>
      </w:r>
      <w:proofErr w:type="gramEnd"/>
      <w:r>
        <w:t xml:space="preserve"> В поселке оставались старики и люди следившие за домами. Они сеяли пшеницу для хлеба и ячмень для скота, на песках выращив</w:t>
      </w:r>
      <w:r>
        <w:t>а</w:t>
      </w:r>
      <w:r>
        <w:t xml:space="preserve">ли бахчи: арбузы, дыни и тыквы. Зерно обозами везли в  </w:t>
      </w:r>
      <w:proofErr w:type="spellStart"/>
      <w:r>
        <w:t>г</w:t>
      </w:r>
      <w:proofErr w:type="gramStart"/>
      <w:r>
        <w:t>.У</w:t>
      </w:r>
      <w:proofErr w:type="gramEnd"/>
      <w:r>
        <w:t>ральск</w:t>
      </w:r>
      <w:proofErr w:type="spellEnd"/>
      <w:r>
        <w:t xml:space="preserve"> или станцию Сорочинск. Скот гнали гоном, на станции грузили в вагоны и отправляли в Москву. Была в посёлке паровая мельница. Казаки не ели ржаной хлеб – считали это позором. Ели только белый пшеничный хлеб. Вот так и ж</w:t>
      </w:r>
      <w:r>
        <w:t>и</w:t>
      </w:r>
      <w:r>
        <w:t>ли казаки вольно, растили хлеба, разводили скот, ловили рыбу, женились, детей растили и почитали Бога: «Сл</w:t>
      </w:r>
      <w:r>
        <w:t>а</w:t>
      </w:r>
      <w:r>
        <w:t>ва тебе, Господи, что мы казаки!». Но если случалось, что надо защитить своё Отечество, свою Россию от очередного нападения, казаки седлали коней.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>В 1921 году начался голод. Казаки ушли за Урал. Никто не пахал и не сеял. Запасы зерна з</w:t>
      </w:r>
      <w:r>
        <w:t>а</w:t>
      </w:r>
      <w:r>
        <w:t>кончились. В селе установилась Советская власть. Землю разделили крестьянам.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 xml:space="preserve">В 1929 году в </w:t>
      </w:r>
      <w:proofErr w:type="spellStart"/>
      <w:r>
        <w:t>с</w:t>
      </w:r>
      <w:proofErr w:type="gramStart"/>
      <w:r>
        <w:t>.Р</w:t>
      </w:r>
      <w:proofErr w:type="gramEnd"/>
      <w:r>
        <w:t>аннее</w:t>
      </w:r>
      <w:proofErr w:type="spellEnd"/>
      <w:r>
        <w:t xml:space="preserve">  образовался колхоз «Вперёд». Бедные крестьяне шли в колхоз. Хутора стали принадлежать колхозу. В коллективном хозяйстве землю обрабатывали на л</w:t>
      </w:r>
      <w:r>
        <w:t>о</w:t>
      </w:r>
      <w:r>
        <w:t>шадях. И только в 1933 году в деревне появился трактор. В колхозе оплата труда была тр</w:t>
      </w:r>
      <w:r>
        <w:t>у</w:t>
      </w:r>
      <w:r>
        <w:t xml:space="preserve">доднями, или как </w:t>
      </w:r>
      <w:proofErr w:type="gramStart"/>
      <w:r>
        <w:t>говорили</w:t>
      </w:r>
      <w:proofErr w:type="gramEnd"/>
      <w:r>
        <w:t xml:space="preserve"> работали  «за палочки».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 xml:space="preserve">Настоящее время на территории </w:t>
      </w:r>
      <w:proofErr w:type="spellStart"/>
      <w:r>
        <w:t>Ранневского</w:t>
      </w:r>
      <w:proofErr w:type="spellEnd"/>
      <w:r>
        <w:t xml:space="preserve"> сельсовета  </w:t>
      </w:r>
      <w:proofErr w:type="spellStart"/>
      <w:r>
        <w:t>Ташлинского</w:t>
      </w:r>
      <w:proofErr w:type="spellEnd"/>
      <w:r>
        <w:t xml:space="preserve"> района Оренбургской области расположены три населенных пункта – </w:t>
      </w:r>
      <w:proofErr w:type="spellStart"/>
      <w:r>
        <w:t>с</w:t>
      </w:r>
      <w:proofErr w:type="gramStart"/>
      <w:r>
        <w:t>.Р</w:t>
      </w:r>
      <w:proofErr w:type="gramEnd"/>
      <w:r>
        <w:t>аннее</w:t>
      </w:r>
      <w:proofErr w:type="spellEnd"/>
      <w:r>
        <w:t xml:space="preserve"> с  численностью населения 613 человек, </w:t>
      </w:r>
      <w:proofErr w:type="spellStart"/>
      <w:r>
        <w:t>с.Мирошкино</w:t>
      </w:r>
      <w:proofErr w:type="spellEnd"/>
      <w:r>
        <w:t xml:space="preserve"> – 218 человек  </w:t>
      </w:r>
      <w:proofErr w:type="spellStart"/>
      <w:r>
        <w:t>с.Пустобаево</w:t>
      </w:r>
      <w:proofErr w:type="spellEnd"/>
      <w:r>
        <w:t xml:space="preserve"> – 123 человека.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>Площадь территории составляет – 223,63 м</w:t>
      </w:r>
      <w:proofErr w:type="gramStart"/>
      <w:r>
        <w:t>2</w:t>
      </w:r>
      <w:proofErr w:type="gramEnd"/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>На территории сельсовета  имеются: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 xml:space="preserve">-  3 школы – </w:t>
      </w:r>
      <w:proofErr w:type="spellStart"/>
      <w:r>
        <w:t>Ранневская</w:t>
      </w:r>
      <w:proofErr w:type="spellEnd"/>
      <w:r>
        <w:t xml:space="preserve"> средняя школа, </w:t>
      </w:r>
      <w:proofErr w:type="spellStart"/>
      <w:r>
        <w:t>Мирошкинская</w:t>
      </w:r>
      <w:proofErr w:type="spellEnd"/>
      <w:r>
        <w:t xml:space="preserve"> общеобразовательная школа, </w:t>
      </w:r>
      <w:proofErr w:type="spellStart"/>
      <w:r>
        <w:t>Пуст</w:t>
      </w:r>
      <w:r>
        <w:t>о</w:t>
      </w:r>
      <w:r>
        <w:t>баевская</w:t>
      </w:r>
      <w:proofErr w:type="spellEnd"/>
      <w:r>
        <w:t xml:space="preserve"> начальная школа 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 xml:space="preserve">- 3 </w:t>
      </w:r>
      <w:proofErr w:type="spellStart"/>
      <w:r>
        <w:t>ФАПа</w:t>
      </w:r>
      <w:proofErr w:type="spellEnd"/>
      <w:r>
        <w:t xml:space="preserve"> – в с. Раннее, в </w:t>
      </w:r>
      <w:proofErr w:type="spellStart"/>
      <w:r>
        <w:t>с</w:t>
      </w:r>
      <w:proofErr w:type="gramStart"/>
      <w:r>
        <w:t>.М</w:t>
      </w:r>
      <w:proofErr w:type="gramEnd"/>
      <w:r>
        <w:t>ирошкино</w:t>
      </w:r>
      <w:proofErr w:type="spellEnd"/>
      <w:r>
        <w:t xml:space="preserve"> и в </w:t>
      </w:r>
      <w:proofErr w:type="spellStart"/>
      <w:r>
        <w:t>с.Пустобаево</w:t>
      </w:r>
      <w:proofErr w:type="spellEnd"/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 xml:space="preserve">- детский сад «Солнышко» в </w:t>
      </w:r>
      <w:proofErr w:type="spellStart"/>
      <w:r>
        <w:t>с</w:t>
      </w:r>
      <w:proofErr w:type="gramStart"/>
      <w:r>
        <w:t>.Р</w:t>
      </w:r>
      <w:proofErr w:type="gramEnd"/>
      <w:r>
        <w:t>аннее</w:t>
      </w:r>
      <w:proofErr w:type="spellEnd"/>
      <w:r>
        <w:t xml:space="preserve"> на 30 мест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 xml:space="preserve">- два спортзала ( в </w:t>
      </w:r>
      <w:proofErr w:type="spellStart"/>
      <w:r>
        <w:t>с</w:t>
      </w:r>
      <w:proofErr w:type="gramStart"/>
      <w:r>
        <w:t>.Р</w:t>
      </w:r>
      <w:proofErr w:type="gramEnd"/>
      <w:r>
        <w:t>аннее</w:t>
      </w:r>
      <w:proofErr w:type="spellEnd"/>
      <w:r>
        <w:t xml:space="preserve">  и </w:t>
      </w:r>
      <w:proofErr w:type="spellStart"/>
      <w:r>
        <w:t>с.Мирошкино</w:t>
      </w:r>
      <w:proofErr w:type="spellEnd"/>
      <w:r>
        <w:t>)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 xml:space="preserve">- Три клуба – </w:t>
      </w:r>
      <w:proofErr w:type="spellStart"/>
      <w:r>
        <w:t>Ранневский</w:t>
      </w:r>
      <w:proofErr w:type="spellEnd"/>
      <w:r>
        <w:t xml:space="preserve"> сельский дом культуры, </w:t>
      </w:r>
      <w:proofErr w:type="spellStart"/>
      <w:r>
        <w:t>Мирошкинский</w:t>
      </w:r>
      <w:proofErr w:type="spellEnd"/>
      <w:r>
        <w:t xml:space="preserve"> и </w:t>
      </w:r>
      <w:proofErr w:type="spellStart"/>
      <w:r>
        <w:t>Пустобаевский</w:t>
      </w:r>
      <w:proofErr w:type="spellEnd"/>
      <w:r>
        <w:t xml:space="preserve"> сельские клубы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 xml:space="preserve">-два  почтовых отделения.           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>Колхоз им. М. Горького  был образован в 1929 году. В 1950 году, при укрупнении  колхозов, в колхоз им. М. Горького  вошло ещё  2 колх</w:t>
      </w:r>
      <w:r>
        <w:t>о</w:t>
      </w:r>
      <w:r>
        <w:t xml:space="preserve">за, образованные  в 1929 году – колхоз «Новый труд»  с.  </w:t>
      </w:r>
      <w:proofErr w:type="spellStart"/>
      <w:r>
        <w:t>Пустобаево</w:t>
      </w:r>
      <w:proofErr w:type="spellEnd"/>
      <w:r>
        <w:t xml:space="preserve">  и  колхоз «Вперед» </w:t>
      </w:r>
      <w:proofErr w:type="spellStart"/>
      <w:r>
        <w:t>с</w:t>
      </w:r>
      <w:proofErr w:type="gramStart"/>
      <w:r>
        <w:t>.Р</w:t>
      </w:r>
      <w:proofErr w:type="gramEnd"/>
      <w:r>
        <w:t>аннее</w:t>
      </w:r>
      <w:proofErr w:type="spellEnd"/>
      <w:r>
        <w:t xml:space="preserve">  и хутор Кузнецов.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 xml:space="preserve">Бывший колхоз «Новый труд» </w:t>
      </w:r>
      <w:proofErr w:type="gramStart"/>
      <w:r>
        <w:t>–п</w:t>
      </w:r>
      <w:proofErr w:type="gramEnd"/>
      <w:r>
        <w:t xml:space="preserve">оселок </w:t>
      </w:r>
      <w:proofErr w:type="spellStart"/>
      <w:r>
        <w:t>Пустобаево</w:t>
      </w:r>
      <w:proofErr w:type="spellEnd"/>
      <w:r>
        <w:t xml:space="preserve">  имел 30 дворов колхозников.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>В хозяйстве занимались выращиванием  зерновых на площади около 2000 га. и на животн</w:t>
      </w:r>
      <w:r>
        <w:t>о</w:t>
      </w:r>
      <w:r>
        <w:t>водческой ферме имели 50 фуражных коров ,500 голов овец ,40 голов свиней, 30  р</w:t>
      </w:r>
      <w:r>
        <w:t>а</w:t>
      </w:r>
      <w:r>
        <w:t>бочих быков и лошадей</w:t>
      </w:r>
      <w:proofErr w:type="gramStart"/>
      <w:r>
        <w:t xml:space="preserve"> ,</w:t>
      </w:r>
      <w:proofErr w:type="gramEnd"/>
      <w:r>
        <w:t>имелось около  120 голов молодняка КРС.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lastRenderedPageBreak/>
        <w:t>Колхоз «Вперед» и хутор Кузнецов имели  62 дв</w:t>
      </w:r>
      <w:r w:rsidR="008C3986">
        <w:t>ора колхозников</w:t>
      </w:r>
      <w:proofErr w:type="gramStart"/>
      <w:r w:rsidR="008C3986">
        <w:t xml:space="preserve"> ,</w:t>
      </w:r>
      <w:proofErr w:type="gramEnd"/>
      <w:r w:rsidR="008C3986">
        <w:t>выращивали зер</w:t>
      </w:r>
      <w:r>
        <w:t>новые  на площади 1500 га., на животноводческой ферме имелось 42 фуражные</w:t>
      </w:r>
      <w:r w:rsidR="008C3986">
        <w:t xml:space="preserve"> </w:t>
      </w:r>
      <w:r>
        <w:t>коровы. 360 голов овец, 28 г</w:t>
      </w:r>
      <w:r>
        <w:t>о</w:t>
      </w:r>
      <w:r>
        <w:t>лов свиней, 24 рабочих быка,38 рабочих лошадей,</w:t>
      </w:r>
      <w:r w:rsidR="008C3986">
        <w:t xml:space="preserve"> </w:t>
      </w:r>
      <w:r>
        <w:t>86 голов  молодняка КРС.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 xml:space="preserve">Колхоз им. М. Горького  с. </w:t>
      </w:r>
      <w:proofErr w:type="spellStart"/>
      <w:r>
        <w:t>Мирошкино</w:t>
      </w:r>
      <w:proofErr w:type="spellEnd"/>
      <w:r>
        <w:t xml:space="preserve">  имел 57 дворов колхозников. Сеяли зерновые</w:t>
      </w:r>
      <w:r w:rsidR="008C3986">
        <w:t xml:space="preserve"> </w:t>
      </w:r>
      <w:r>
        <w:t>на площади  около 3000 га, на ферме имелось  107 голов фуражных коров,600 голов</w:t>
      </w:r>
      <w:r w:rsidR="008C3986">
        <w:t xml:space="preserve"> </w:t>
      </w:r>
      <w:r>
        <w:t>овец 40 голов св</w:t>
      </w:r>
      <w:r>
        <w:t>и</w:t>
      </w:r>
      <w:r>
        <w:t>ней,36голов рабочих быков и 45 лошадей, 70 голов молодняка КРС.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>Объединение  трех мелких хозяйств в одно  крупное</w:t>
      </w:r>
      <w:proofErr w:type="gramStart"/>
      <w:r>
        <w:t xml:space="preserve"> ,</w:t>
      </w:r>
      <w:proofErr w:type="gramEnd"/>
      <w:r>
        <w:t>позволило из года в год</w:t>
      </w:r>
      <w:r w:rsidR="008C3986">
        <w:t xml:space="preserve"> </w:t>
      </w:r>
      <w:r>
        <w:t>развивать хозя</w:t>
      </w:r>
      <w:r>
        <w:t>й</w:t>
      </w:r>
      <w:r>
        <w:t>ство и укреплять его экономику. Основное направление производственно-хозяйственной деятельн</w:t>
      </w:r>
      <w:r>
        <w:t>о</w:t>
      </w:r>
      <w:r>
        <w:t>сти  - растениеводство и животноводство.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>На общем собрании членов колхоза им</w:t>
      </w:r>
      <w:proofErr w:type="gramStart"/>
      <w:r>
        <w:t xml:space="preserve"> .</w:t>
      </w:r>
      <w:proofErr w:type="gramEnd"/>
      <w:r>
        <w:t xml:space="preserve"> М. Горького  ( прот.№1 от 11 июня 1998 г)</w:t>
      </w:r>
      <w:r w:rsidR="008C3986">
        <w:t xml:space="preserve"> </w:t>
      </w:r>
      <w:r>
        <w:t>принято решение: создать на базе  колхоза им. М. Горького  закрытое акционерное</w:t>
      </w:r>
      <w:r w:rsidR="008C3986">
        <w:t xml:space="preserve"> </w:t>
      </w:r>
      <w:r>
        <w:t>общество. Этим же собр</w:t>
      </w:r>
      <w:r>
        <w:t>а</w:t>
      </w:r>
      <w:r>
        <w:t>нием  утвержден Устав  закрытого акционерного общества</w:t>
      </w:r>
      <w:r w:rsidR="008C3986">
        <w:t xml:space="preserve"> </w:t>
      </w:r>
      <w:r>
        <w:t>( ЗАО) им</w:t>
      </w:r>
      <w:proofErr w:type="gramStart"/>
      <w:r>
        <w:t xml:space="preserve"> .</w:t>
      </w:r>
      <w:proofErr w:type="gramEnd"/>
      <w:r>
        <w:t>М. Горького.</w:t>
      </w:r>
      <w:r w:rsidR="008C3986">
        <w:t xml:space="preserve"> </w:t>
      </w:r>
      <w:r>
        <w:t>Устав зарег</w:t>
      </w:r>
      <w:r>
        <w:t>и</w:t>
      </w:r>
      <w:r>
        <w:t xml:space="preserve">стрирован распоряжением главы администрации  </w:t>
      </w:r>
      <w:proofErr w:type="spellStart"/>
      <w:r>
        <w:t>Ташлинского</w:t>
      </w:r>
      <w:proofErr w:type="spellEnd"/>
      <w:r>
        <w:t xml:space="preserve"> района</w:t>
      </w:r>
      <w:r w:rsidR="008C3986">
        <w:t xml:space="preserve"> </w:t>
      </w:r>
      <w:r>
        <w:t>от 22.07.1998 г. № 211-р.</w:t>
      </w:r>
    </w:p>
    <w:p w:rsidR="00ED054B" w:rsidRDefault="00ED054B" w:rsidP="00ED054B">
      <w:pPr>
        <w:pStyle w:val="a9"/>
        <w:spacing w:line="360" w:lineRule="auto"/>
        <w:ind w:left="0" w:firstLine="709"/>
        <w:jc w:val="both"/>
      </w:pPr>
      <w:r>
        <w:t xml:space="preserve">В настоящее время ЗАО </w:t>
      </w:r>
      <w:proofErr w:type="spellStart"/>
      <w:r>
        <w:t>им.М.Горького</w:t>
      </w:r>
      <w:proofErr w:type="spellEnd"/>
      <w:r>
        <w:t xml:space="preserve"> находится в стадии банкротства. На территории в настоящее время действует вновь образованное сельхозпредприятие ООО « Раннее».</w:t>
      </w:r>
    </w:p>
    <w:p w:rsidR="00ED054B" w:rsidRDefault="00ED054B" w:rsidP="00ED054B">
      <w:pPr>
        <w:pStyle w:val="a9"/>
        <w:spacing w:line="360" w:lineRule="auto"/>
        <w:ind w:firstLine="709"/>
        <w:jc w:val="both"/>
      </w:pPr>
    </w:p>
    <w:p w:rsidR="00621018" w:rsidRPr="00D27F6B" w:rsidRDefault="00EC74FE" w:rsidP="00621018">
      <w:pPr>
        <w:pStyle w:val="a9"/>
        <w:spacing w:line="360" w:lineRule="auto"/>
        <w:ind w:left="0" w:firstLine="709"/>
        <w:jc w:val="both"/>
      </w:pPr>
      <w:r w:rsidRPr="00D27F6B">
        <w:t xml:space="preserve">Таблица 2.1 – </w:t>
      </w:r>
      <w:r w:rsidR="00621018" w:rsidRPr="00D27F6B">
        <w:t xml:space="preserve">Численность населения </w:t>
      </w:r>
      <w:proofErr w:type="spellStart"/>
      <w:r w:rsidR="008F30A9">
        <w:t>Ранневский</w:t>
      </w:r>
      <w:proofErr w:type="spellEnd"/>
      <w:r w:rsidR="00E57009">
        <w:t xml:space="preserve"> сельсовет</w:t>
      </w:r>
      <w:r w:rsidR="00621018" w:rsidRPr="00D27F6B">
        <w:t>:</w:t>
      </w:r>
    </w:p>
    <w:tbl>
      <w:tblPr>
        <w:tblStyle w:val="af2"/>
        <w:tblW w:w="9070" w:type="dxa"/>
        <w:jc w:val="center"/>
        <w:tblInd w:w="1429" w:type="dxa"/>
        <w:tblLook w:val="04A0" w:firstRow="1" w:lastRow="0" w:firstColumn="1" w:lastColumn="0" w:noHBand="0" w:noVBand="1"/>
      </w:tblPr>
      <w:tblGrid>
        <w:gridCol w:w="907"/>
        <w:gridCol w:w="907"/>
        <w:gridCol w:w="907"/>
        <w:gridCol w:w="907"/>
        <w:gridCol w:w="907"/>
        <w:gridCol w:w="907"/>
        <w:gridCol w:w="907"/>
        <w:gridCol w:w="907"/>
        <w:gridCol w:w="907"/>
        <w:gridCol w:w="907"/>
      </w:tblGrid>
      <w:tr w:rsidR="00ED054B" w:rsidRPr="00D27F6B" w:rsidTr="00ED054B">
        <w:trPr>
          <w:jc w:val="center"/>
        </w:trPr>
        <w:tc>
          <w:tcPr>
            <w:tcW w:w="907" w:type="dxa"/>
            <w:vAlign w:val="center"/>
          </w:tcPr>
          <w:p w:rsidR="00ED054B" w:rsidRPr="00D27F6B" w:rsidRDefault="00ED054B" w:rsidP="00621018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D27F6B">
              <w:rPr>
                <w:b/>
                <w:bCs/>
                <w:sz w:val="21"/>
                <w:szCs w:val="21"/>
              </w:rPr>
              <w:t>2010</w:t>
            </w:r>
          </w:p>
        </w:tc>
        <w:tc>
          <w:tcPr>
            <w:tcW w:w="907" w:type="dxa"/>
            <w:vAlign w:val="center"/>
          </w:tcPr>
          <w:p w:rsidR="00ED054B" w:rsidRPr="00D27F6B" w:rsidRDefault="00ED054B" w:rsidP="00621018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D27F6B">
              <w:rPr>
                <w:b/>
                <w:bCs/>
                <w:sz w:val="21"/>
                <w:szCs w:val="21"/>
              </w:rPr>
              <w:t>2012</w:t>
            </w:r>
          </w:p>
        </w:tc>
        <w:tc>
          <w:tcPr>
            <w:tcW w:w="907" w:type="dxa"/>
            <w:vAlign w:val="center"/>
          </w:tcPr>
          <w:p w:rsidR="00ED054B" w:rsidRPr="00D27F6B" w:rsidRDefault="00ED054B" w:rsidP="00621018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D27F6B">
              <w:rPr>
                <w:b/>
                <w:bCs/>
                <w:sz w:val="21"/>
                <w:szCs w:val="21"/>
              </w:rPr>
              <w:t>2013</w:t>
            </w:r>
          </w:p>
        </w:tc>
        <w:tc>
          <w:tcPr>
            <w:tcW w:w="907" w:type="dxa"/>
            <w:vAlign w:val="center"/>
          </w:tcPr>
          <w:p w:rsidR="00ED054B" w:rsidRPr="00D27F6B" w:rsidRDefault="00ED054B" w:rsidP="00621018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D27F6B">
              <w:rPr>
                <w:b/>
                <w:bCs/>
                <w:sz w:val="21"/>
                <w:szCs w:val="21"/>
              </w:rPr>
              <w:t>2014</w:t>
            </w:r>
          </w:p>
        </w:tc>
        <w:tc>
          <w:tcPr>
            <w:tcW w:w="907" w:type="dxa"/>
            <w:vAlign w:val="center"/>
          </w:tcPr>
          <w:p w:rsidR="00ED054B" w:rsidRPr="00D27F6B" w:rsidRDefault="00ED054B" w:rsidP="00621018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D27F6B">
              <w:rPr>
                <w:b/>
                <w:bCs/>
                <w:sz w:val="21"/>
                <w:szCs w:val="21"/>
              </w:rPr>
              <w:t>2015</w:t>
            </w:r>
          </w:p>
        </w:tc>
        <w:tc>
          <w:tcPr>
            <w:tcW w:w="907" w:type="dxa"/>
            <w:vAlign w:val="center"/>
          </w:tcPr>
          <w:p w:rsidR="00ED054B" w:rsidRPr="00D27F6B" w:rsidRDefault="00ED054B" w:rsidP="00621018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D27F6B">
              <w:rPr>
                <w:b/>
                <w:bCs/>
                <w:sz w:val="21"/>
                <w:szCs w:val="21"/>
              </w:rPr>
              <w:t>2016</w:t>
            </w:r>
          </w:p>
        </w:tc>
        <w:tc>
          <w:tcPr>
            <w:tcW w:w="907" w:type="dxa"/>
            <w:vAlign w:val="center"/>
          </w:tcPr>
          <w:p w:rsidR="00ED054B" w:rsidRPr="00D27F6B" w:rsidRDefault="00ED054B" w:rsidP="00ED054B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D27F6B">
              <w:rPr>
                <w:b/>
                <w:bCs/>
                <w:sz w:val="21"/>
                <w:szCs w:val="21"/>
              </w:rPr>
              <w:t>201</w:t>
            </w:r>
            <w:r>
              <w:rPr>
                <w:b/>
                <w:bCs/>
                <w:sz w:val="21"/>
                <w:szCs w:val="21"/>
              </w:rPr>
              <w:t>7</w:t>
            </w:r>
          </w:p>
        </w:tc>
        <w:tc>
          <w:tcPr>
            <w:tcW w:w="907" w:type="dxa"/>
            <w:vAlign w:val="center"/>
          </w:tcPr>
          <w:p w:rsidR="00ED054B" w:rsidRPr="00D27F6B" w:rsidRDefault="00ED054B" w:rsidP="00ED054B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D27F6B">
              <w:rPr>
                <w:b/>
                <w:bCs/>
                <w:sz w:val="21"/>
                <w:szCs w:val="21"/>
              </w:rPr>
              <w:t>201</w:t>
            </w:r>
            <w:r>
              <w:rPr>
                <w:b/>
                <w:bCs/>
                <w:sz w:val="21"/>
                <w:szCs w:val="21"/>
              </w:rPr>
              <w:t>8</w:t>
            </w:r>
          </w:p>
        </w:tc>
        <w:tc>
          <w:tcPr>
            <w:tcW w:w="907" w:type="dxa"/>
            <w:vAlign w:val="center"/>
          </w:tcPr>
          <w:p w:rsidR="00ED054B" w:rsidRPr="00D27F6B" w:rsidRDefault="00ED054B" w:rsidP="00ED054B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D27F6B">
              <w:rPr>
                <w:b/>
                <w:bCs/>
                <w:sz w:val="21"/>
                <w:szCs w:val="21"/>
              </w:rPr>
              <w:t>201</w:t>
            </w:r>
            <w:r>
              <w:rPr>
                <w:b/>
                <w:bCs/>
                <w:sz w:val="21"/>
                <w:szCs w:val="21"/>
              </w:rPr>
              <w:t>9</w:t>
            </w:r>
          </w:p>
        </w:tc>
        <w:tc>
          <w:tcPr>
            <w:tcW w:w="907" w:type="dxa"/>
            <w:vAlign w:val="center"/>
          </w:tcPr>
          <w:p w:rsidR="00ED054B" w:rsidRPr="00D27F6B" w:rsidRDefault="00ED054B" w:rsidP="00ED054B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2020</w:t>
            </w:r>
          </w:p>
        </w:tc>
      </w:tr>
      <w:tr w:rsidR="00ED054B" w:rsidRPr="00D27F6B" w:rsidTr="00ED054B">
        <w:trPr>
          <w:jc w:val="center"/>
        </w:trPr>
        <w:tc>
          <w:tcPr>
            <w:tcW w:w="907" w:type="dxa"/>
            <w:vAlign w:val="center"/>
          </w:tcPr>
          <w:p w:rsidR="00ED054B" w:rsidRPr="00D27F6B" w:rsidRDefault="00ED054B" w:rsidP="00621018">
            <w:pPr>
              <w:spacing w:line="360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995</w:t>
            </w:r>
          </w:p>
        </w:tc>
        <w:tc>
          <w:tcPr>
            <w:tcW w:w="907" w:type="dxa"/>
            <w:vAlign w:val="center"/>
          </w:tcPr>
          <w:p w:rsidR="00ED054B" w:rsidRPr="00D27F6B" w:rsidRDefault="00ED054B" w:rsidP="00ED054B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D27F6B">
              <w:rPr>
                <w:rFonts w:ascii="Cambria Math" w:hAnsi="Cambria Math" w:cs="Cambria Math"/>
                <w:b/>
                <w:bCs/>
              </w:rPr>
              <w:t>↘</w:t>
            </w:r>
            <w:r>
              <w:rPr>
                <w:sz w:val="21"/>
                <w:szCs w:val="21"/>
              </w:rPr>
              <w:t>960</w:t>
            </w:r>
          </w:p>
        </w:tc>
        <w:tc>
          <w:tcPr>
            <w:tcW w:w="907" w:type="dxa"/>
            <w:vAlign w:val="center"/>
          </w:tcPr>
          <w:p w:rsidR="00ED054B" w:rsidRPr="00D27F6B" w:rsidRDefault="00ED054B" w:rsidP="00ED054B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D27F6B">
              <w:rPr>
                <w:rFonts w:ascii="Cambria Math" w:hAnsi="Cambria Math" w:cs="Cambria Math"/>
                <w:b/>
                <w:bCs/>
              </w:rPr>
              <w:t>↘</w:t>
            </w:r>
            <w:r>
              <w:rPr>
                <w:sz w:val="21"/>
                <w:szCs w:val="21"/>
              </w:rPr>
              <w:t>922</w:t>
            </w:r>
          </w:p>
        </w:tc>
        <w:tc>
          <w:tcPr>
            <w:tcW w:w="907" w:type="dxa"/>
            <w:vAlign w:val="center"/>
          </w:tcPr>
          <w:p w:rsidR="00ED054B" w:rsidRPr="00D27F6B" w:rsidRDefault="00ED054B" w:rsidP="00ED054B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D27F6B">
              <w:rPr>
                <w:rFonts w:ascii="Cambria Math" w:hAnsi="Cambria Math" w:cs="Cambria Math"/>
                <w:b/>
                <w:bCs/>
              </w:rPr>
              <w:t>↘</w:t>
            </w:r>
            <w:r>
              <w:rPr>
                <w:sz w:val="21"/>
                <w:szCs w:val="21"/>
              </w:rPr>
              <w:t>905</w:t>
            </w:r>
          </w:p>
        </w:tc>
        <w:tc>
          <w:tcPr>
            <w:tcW w:w="907" w:type="dxa"/>
            <w:vAlign w:val="center"/>
          </w:tcPr>
          <w:p w:rsidR="00ED054B" w:rsidRPr="00D27F6B" w:rsidRDefault="00ED054B" w:rsidP="00ED054B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D27F6B">
              <w:rPr>
                <w:rFonts w:ascii="Cambria Math" w:hAnsi="Cambria Math" w:cs="Cambria Math"/>
                <w:b/>
                <w:bCs/>
              </w:rPr>
              <w:t>↘</w:t>
            </w:r>
            <w:r>
              <w:rPr>
                <w:sz w:val="21"/>
                <w:szCs w:val="21"/>
              </w:rPr>
              <w:t>880</w:t>
            </w:r>
          </w:p>
        </w:tc>
        <w:tc>
          <w:tcPr>
            <w:tcW w:w="907" w:type="dxa"/>
            <w:vAlign w:val="center"/>
          </w:tcPr>
          <w:p w:rsidR="00ED054B" w:rsidRPr="00D27F6B" w:rsidRDefault="00ED054B" w:rsidP="00ED054B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D27F6B">
              <w:rPr>
                <w:rFonts w:ascii="Cambria Math" w:hAnsi="Cambria Math" w:cs="Cambria Math"/>
                <w:b/>
                <w:bCs/>
              </w:rPr>
              <w:t>↘</w:t>
            </w:r>
            <w:r>
              <w:rPr>
                <w:sz w:val="21"/>
                <w:szCs w:val="21"/>
              </w:rPr>
              <w:t>861</w:t>
            </w:r>
          </w:p>
        </w:tc>
        <w:tc>
          <w:tcPr>
            <w:tcW w:w="907" w:type="dxa"/>
            <w:vAlign w:val="center"/>
          </w:tcPr>
          <w:p w:rsidR="00ED054B" w:rsidRPr="00D27F6B" w:rsidRDefault="00ED054B" w:rsidP="00ED054B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D27F6B">
              <w:rPr>
                <w:rFonts w:ascii="Cambria Math" w:hAnsi="Cambria Math" w:cs="Cambria Math"/>
                <w:b/>
                <w:bCs/>
              </w:rPr>
              <w:t>↘</w:t>
            </w:r>
            <w:r>
              <w:rPr>
                <w:sz w:val="21"/>
                <w:szCs w:val="21"/>
              </w:rPr>
              <w:t>845</w:t>
            </w:r>
          </w:p>
        </w:tc>
        <w:tc>
          <w:tcPr>
            <w:tcW w:w="907" w:type="dxa"/>
            <w:vAlign w:val="center"/>
          </w:tcPr>
          <w:p w:rsidR="00ED054B" w:rsidRPr="00D27F6B" w:rsidRDefault="00ED054B" w:rsidP="00ED054B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D27F6B">
              <w:rPr>
                <w:rFonts w:ascii="Cambria Math" w:hAnsi="Cambria Math" w:cs="Cambria Math"/>
                <w:b/>
                <w:bCs/>
              </w:rPr>
              <w:t>↘</w:t>
            </w:r>
            <w:r>
              <w:rPr>
                <w:sz w:val="21"/>
                <w:szCs w:val="21"/>
              </w:rPr>
              <w:t>838</w:t>
            </w:r>
          </w:p>
        </w:tc>
        <w:tc>
          <w:tcPr>
            <w:tcW w:w="907" w:type="dxa"/>
            <w:vAlign w:val="center"/>
          </w:tcPr>
          <w:p w:rsidR="00ED054B" w:rsidRPr="00D27F6B" w:rsidRDefault="00ED054B" w:rsidP="00ED054B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D27F6B">
              <w:rPr>
                <w:rFonts w:ascii="Cambria Math" w:hAnsi="Cambria Math" w:cs="Cambria Math"/>
                <w:b/>
                <w:bCs/>
              </w:rPr>
              <w:t>↘</w:t>
            </w:r>
            <w:r>
              <w:rPr>
                <w:sz w:val="21"/>
                <w:szCs w:val="21"/>
              </w:rPr>
              <w:t>812</w:t>
            </w:r>
          </w:p>
        </w:tc>
        <w:tc>
          <w:tcPr>
            <w:tcW w:w="907" w:type="dxa"/>
            <w:vAlign w:val="center"/>
          </w:tcPr>
          <w:p w:rsidR="00ED054B" w:rsidRPr="00D27F6B" w:rsidRDefault="00ED054B" w:rsidP="00ED054B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D27F6B">
              <w:rPr>
                <w:rFonts w:ascii="Cambria Math" w:hAnsi="Cambria Math" w:cs="Cambria Math"/>
                <w:b/>
                <w:bCs/>
              </w:rPr>
              <w:t>↘</w:t>
            </w:r>
            <w:r>
              <w:rPr>
                <w:sz w:val="21"/>
                <w:szCs w:val="21"/>
              </w:rPr>
              <w:t>794</w:t>
            </w:r>
          </w:p>
        </w:tc>
      </w:tr>
    </w:tbl>
    <w:p w:rsidR="00ED054B" w:rsidRDefault="00ED054B" w:rsidP="007E109F">
      <w:pPr>
        <w:pStyle w:val="a9"/>
        <w:spacing w:line="360" w:lineRule="auto"/>
        <w:ind w:left="0" w:firstLine="709"/>
        <w:jc w:val="both"/>
      </w:pPr>
    </w:p>
    <w:p w:rsidR="007E109F" w:rsidRPr="00D27F6B" w:rsidRDefault="007E109F" w:rsidP="007E109F">
      <w:pPr>
        <w:pStyle w:val="a9"/>
        <w:spacing w:line="360" w:lineRule="auto"/>
        <w:ind w:left="0" w:firstLine="709"/>
        <w:jc w:val="both"/>
      </w:pPr>
      <w:r w:rsidRPr="00D27F6B">
        <w:t>Таблица 2.</w:t>
      </w:r>
      <w:r>
        <w:t>2</w:t>
      </w:r>
      <w:r w:rsidRPr="00D27F6B">
        <w:t xml:space="preserve"> – </w:t>
      </w:r>
      <w:r w:rsidRPr="007E109F">
        <w:t>Состав сельского поселения</w:t>
      </w:r>
      <w:r w:rsidRPr="00D27F6B">
        <w:t>:</w:t>
      </w:r>
    </w:p>
    <w:tbl>
      <w:tblPr>
        <w:tblStyle w:val="af2"/>
        <w:tblW w:w="0" w:type="auto"/>
        <w:jc w:val="center"/>
        <w:tblInd w:w="-861" w:type="dxa"/>
        <w:tblLook w:val="04A0" w:firstRow="1" w:lastRow="0" w:firstColumn="1" w:lastColumn="0" w:noHBand="0" w:noVBand="1"/>
      </w:tblPr>
      <w:tblGrid>
        <w:gridCol w:w="704"/>
        <w:gridCol w:w="2268"/>
        <w:gridCol w:w="3404"/>
        <w:gridCol w:w="2666"/>
      </w:tblGrid>
      <w:tr w:rsidR="007E109F" w:rsidRPr="00D27F6B" w:rsidTr="00865C50">
        <w:trPr>
          <w:jc w:val="center"/>
        </w:trPr>
        <w:tc>
          <w:tcPr>
            <w:tcW w:w="704" w:type="dxa"/>
            <w:vAlign w:val="center"/>
          </w:tcPr>
          <w:p w:rsidR="007E109F" w:rsidRPr="00D27F6B" w:rsidRDefault="007E109F" w:rsidP="007E109F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№</w:t>
            </w:r>
          </w:p>
        </w:tc>
        <w:tc>
          <w:tcPr>
            <w:tcW w:w="2268" w:type="dxa"/>
            <w:vAlign w:val="center"/>
          </w:tcPr>
          <w:p w:rsidR="007E109F" w:rsidRPr="00D27F6B" w:rsidRDefault="007E109F" w:rsidP="007E109F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Населенный пункт</w:t>
            </w:r>
          </w:p>
        </w:tc>
        <w:tc>
          <w:tcPr>
            <w:tcW w:w="3404" w:type="dxa"/>
            <w:vAlign w:val="center"/>
          </w:tcPr>
          <w:p w:rsidR="007E109F" w:rsidRPr="00D27F6B" w:rsidRDefault="007E109F" w:rsidP="007E109F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Тип населенного пункта</w:t>
            </w:r>
          </w:p>
        </w:tc>
        <w:tc>
          <w:tcPr>
            <w:tcW w:w="2666" w:type="dxa"/>
            <w:vAlign w:val="center"/>
          </w:tcPr>
          <w:p w:rsidR="007E109F" w:rsidRPr="00D27F6B" w:rsidRDefault="007E109F" w:rsidP="007E109F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Население</w:t>
            </w:r>
          </w:p>
        </w:tc>
      </w:tr>
      <w:tr w:rsidR="00666639" w:rsidRPr="00D27F6B" w:rsidTr="0088588C">
        <w:trPr>
          <w:jc w:val="center"/>
        </w:trPr>
        <w:tc>
          <w:tcPr>
            <w:tcW w:w="704" w:type="dxa"/>
            <w:vAlign w:val="center"/>
          </w:tcPr>
          <w:p w:rsidR="00666639" w:rsidRPr="00D27F6B" w:rsidRDefault="00666639" w:rsidP="0088588C">
            <w:pPr>
              <w:spacing w:line="360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</w:t>
            </w:r>
          </w:p>
        </w:tc>
        <w:tc>
          <w:tcPr>
            <w:tcW w:w="2268" w:type="dxa"/>
            <w:vAlign w:val="center"/>
          </w:tcPr>
          <w:p w:rsidR="00666639" w:rsidRPr="00D27F6B" w:rsidRDefault="008F30A9" w:rsidP="0088588C">
            <w:pPr>
              <w:spacing w:line="360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Раннее</w:t>
            </w:r>
          </w:p>
        </w:tc>
        <w:tc>
          <w:tcPr>
            <w:tcW w:w="3404" w:type="dxa"/>
            <w:vAlign w:val="center"/>
          </w:tcPr>
          <w:p w:rsidR="00666639" w:rsidRPr="00D27F6B" w:rsidRDefault="00666639" w:rsidP="0088588C">
            <w:pPr>
              <w:spacing w:line="360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Село, административный центр</w:t>
            </w:r>
          </w:p>
        </w:tc>
        <w:tc>
          <w:tcPr>
            <w:tcW w:w="2666" w:type="dxa"/>
            <w:vAlign w:val="center"/>
          </w:tcPr>
          <w:p w:rsidR="00666639" w:rsidRPr="00D27F6B" w:rsidRDefault="00ED054B" w:rsidP="0088588C">
            <w:pPr>
              <w:spacing w:line="360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638</w:t>
            </w:r>
          </w:p>
        </w:tc>
      </w:tr>
      <w:tr w:rsidR="00666639" w:rsidRPr="00D27F6B" w:rsidTr="0088588C">
        <w:trPr>
          <w:jc w:val="center"/>
        </w:trPr>
        <w:tc>
          <w:tcPr>
            <w:tcW w:w="704" w:type="dxa"/>
            <w:vAlign w:val="center"/>
          </w:tcPr>
          <w:p w:rsidR="00666639" w:rsidRPr="00D27F6B" w:rsidRDefault="00666639" w:rsidP="0088588C">
            <w:pPr>
              <w:spacing w:line="360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2</w:t>
            </w:r>
          </w:p>
        </w:tc>
        <w:tc>
          <w:tcPr>
            <w:tcW w:w="2268" w:type="dxa"/>
            <w:vAlign w:val="center"/>
          </w:tcPr>
          <w:p w:rsidR="00666639" w:rsidRPr="00D27F6B" w:rsidRDefault="00ED054B" w:rsidP="0088588C">
            <w:pPr>
              <w:spacing w:line="360" w:lineRule="auto"/>
              <w:jc w:val="center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Мирошкино</w:t>
            </w:r>
            <w:proofErr w:type="spellEnd"/>
          </w:p>
        </w:tc>
        <w:tc>
          <w:tcPr>
            <w:tcW w:w="3404" w:type="dxa"/>
            <w:vAlign w:val="center"/>
          </w:tcPr>
          <w:p w:rsidR="00666639" w:rsidRPr="00D27F6B" w:rsidRDefault="00666639" w:rsidP="00666639">
            <w:pPr>
              <w:spacing w:line="360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Село</w:t>
            </w:r>
          </w:p>
        </w:tc>
        <w:tc>
          <w:tcPr>
            <w:tcW w:w="2666" w:type="dxa"/>
            <w:vAlign w:val="center"/>
          </w:tcPr>
          <w:p w:rsidR="00666639" w:rsidRPr="00D27F6B" w:rsidRDefault="00ED054B" w:rsidP="00ED054B">
            <w:pPr>
              <w:spacing w:line="360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256</w:t>
            </w:r>
          </w:p>
        </w:tc>
      </w:tr>
      <w:tr w:rsidR="00666639" w:rsidRPr="00D27F6B" w:rsidTr="0088588C">
        <w:trPr>
          <w:jc w:val="center"/>
        </w:trPr>
        <w:tc>
          <w:tcPr>
            <w:tcW w:w="704" w:type="dxa"/>
            <w:vAlign w:val="center"/>
          </w:tcPr>
          <w:p w:rsidR="00666639" w:rsidRPr="00D27F6B" w:rsidRDefault="00666639" w:rsidP="0088588C">
            <w:pPr>
              <w:spacing w:line="360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3</w:t>
            </w:r>
          </w:p>
        </w:tc>
        <w:tc>
          <w:tcPr>
            <w:tcW w:w="2268" w:type="dxa"/>
            <w:vAlign w:val="center"/>
          </w:tcPr>
          <w:p w:rsidR="00666639" w:rsidRPr="00D27F6B" w:rsidRDefault="00ED054B" w:rsidP="0088588C">
            <w:pPr>
              <w:spacing w:line="360" w:lineRule="auto"/>
              <w:jc w:val="center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Пустобаево</w:t>
            </w:r>
            <w:proofErr w:type="spellEnd"/>
          </w:p>
        </w:tc>
        <w:tc>
          <w:tcPr>
            <w:tcW w:w="3404" w:type="dxa"/>
            <w:vAlign w:val="center"/>
          </w:tcPr>
          <w:p w:rsidR="00666639" w:rsidRPr="00D27F6B" w:rsidRDefault="00666639" w:rsidP="00666639">
            <w:pPr>
              <w:spacing w:line="360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Село</w:t>
            </w:r>
          </w:p>
        </w:tc>
        <w:tc>
          <w:tcPr>
            <w:tcW w:w="2666" w:type="dxa"/>
            <w:vAlign w:val="center"/>
          </w:tcPr>
          <w:p w:rsidR="00666639" w:rsidRPr="00D27F6B" w:rsidRDefault="00ED054B" w:rsidP="0088588C">
            <w:pPr>
              <w:spacing w:line="360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101</w:t>
            </w:r>
          </w:p>
        </w:tc>
      </w:tr>
    </w:tbl>
    <w:p w:rsidR="00621018" w:rsidRPr="00D27F6B" w:rsidRDefault="00621018" w:rsidP="00EC74FE">
      <w:pPr>
        <w:pStyle w:val="a9"/>
        <w:spacing w:line="360" w:lineRule="auto"/>
        <w:ind w:left="0" w:firstLine="709"/>
        <w:jc w:val="both"/>
      </w:pPr>
    </w:p>
    <w:p w:rsidR="009E1A2E" w:rsidRDefault="00ED054B" w:rsidP="009E1A2E">
      <w:pPr>
        <w:pStyle w:val="a9"/>
        <w:spacing w:line="360" w:lineRule="auto"/>
        <w:ind w:left="0" w:firstLine="709"/>
        <w:jc w:val="both"/>
      </w:pPr>
      <w:r w:rsidRPr="00ED054B">
        <w:t>Статус и границы сельского поселения установлены Законом Оренбургской области от 2 се</w:t>
      </w:r>
      <w:r w:rsidRPr="00ED054B">
        <w:t>н</w:t>
      </w:r>
      <w:r w:rsidRPr="00ED054B">
        <w:t>тября 2004 года № 1424/211-III-ОЗ «О наделении муниципальных образований Оренбургской обл</w:t>
      </w:r>
      <w:r w:rsidRPr="00ED054B">
        <w:t>а</w:t>
      </w:r>
      <w:r w:rsidRPr="00ED054B">
        <w:t>сти статусом муниципального района, городского округа, городского поселения, установлении и и</w:t>
      </w:r>
      <w:r w:rsidRPr="00ED054B">
        <w:t>з</w:t>
      </w:r>
      <w:r w:rsidRPr="00ED054B">
        <w:t>менении границ муниципальных образований»</w:t>
      </w:r>
      <w:r w:rsidR="009E1A2E">
        <w:t>.</w:t>
      </w:r>
    </w:p>
    <w:p w:rsidR="000A6726" w:rsidRPr="00D27F6B" w:rsidRDefault="00130845" w:rsidP="006F6C1B">
      <w:pPr>
        <w:pStyle w:val="a9"/>
        <w:spacing w:line="360" w:lineRule="auto"/>
        <w:ind w:left="0"/>
        <w:jc w:val="center"/>
      </w:pPr>
      <w:r>
        <w:rPr>
          <w:noProof/>
        </w:rPr>
        <w:lastRenderedPageBreak/>
        <w:drawing>
          <wp:inline distT="0" distB="0" distL="0" distR="0" wp14:anchorId="0C3A5939" wp14:editId="357D84CC">
            <wp:extent cx="3111335" cy="5107913"/>
            <wp:effectExtent l="0" t="0" r="0" b="0"/>
            <wp:docPr id="4" name="Рисунок 4" descr="C:\Users\CDA3~1\AppData\Local\Temp\Rar$DIa3716.4515\Комплексная оценка совр со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DA3~1\AppData\Local\Temp\Rar$DIa3716.4515\Комплексная оценка совр сост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203" cy="5107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26" w:rsidRPr="005514F2" w:rsidRDefault="000A6726" w:rsidP="000A6726">
      <w:pPr>
        <w:pStyle w:val="a9"/>
        <w:spacing w:line="360" w:lineRule="auto"/>
        <w:ind w:left="0" w:firstLine="709"/>
        <w:jc w:val="center"/>
      </w:pPr>
      <w:r w:rsidRPr="00D27F6B">
        <w:t xml:space="preserve">Рисунок </w:t>
      </w:r>
      <w:r w:rsidR="0034294A" w:rsidRPr="00D27F6B">
        <w:t>2.</w:t>
      </w:r>
      <w:r w:rsidRPr="00D27F6B">
        <w:t xml:space="preserve">1 – Схема границ, земель, ограничений МО </w:t>
      </w:r>
      <w:proofErr w:type="spellStart"/>
      <w:r w:rsidR="008F30A9">
        <w:t>Ранневский</w:t>
      </w:r>
      <w:proofErr w:type="spellEnd"/>
      <w:r w:rsidRPr="00D27F6B">
        <w:t xml:space="preserve"> </w:t>
      </w:r>
      <w:r w:rsidR="005514F2">
        <w:t>сельсовет</w:t>
      </w:r>
    </w:p>
    <w:p w:rsidR="000A6726" w:rsidRPr="00D27F6B" w:rsidRDefault="000A6726" w:rsidP="00EC74FE">
      <w:pPr>
        <w:pStyle w:val="a9"/>
        <w:spacing w:line="360" w:lineRule="auto"/>
        <w:ind w:left="0" w:firstLine="709"/>
        <w:jc w:val="both"/>
        <w:rPr>
          <w:b/>
        </w:rPr>
      </w:pPr>
    </w:p>
    <w:p w:rsidR="003916B8" w:rsidRPr="00D27F6B" w:rsidRDefault="003916B8" w:rsidP="00EC74FE">
      <w:pPr>
        <w:pStyle w:val="a9"/>
        <w:spacing w:line="360" w:lineRule="auto"/>
        <w:ind w:left="0" w:firstLine="709"/>
        <w:jc w:val="both"/>
        <w:rPr>
          <w:b/>
        </w:rPr>
      </w:pPr>
      <w:r w:rsidRPr="00D27F6B">
        <w:rPr>
          <w:b/>
        </w:rPr>
        <w:t>2.2. Характеристика системы теплоснабжения</w:t>
      </w:r>
    </w:p>
    <w:p w:rsidR="0034294A" w:rsidRPr="00D27F6B" w:rsidRDefault="005514F2" w:rsidP="0034294A">
      <w:pPr>
        <w:pStyle w:val="a9"/>
        <w:spacing w:line="360" w:lineRule="auto"/>
        <w:ind w:left="0" w:firstLine="709"/>
        <w:jc w:val="both"/>
      </w:pPr>
      <w:proofErr w:type="gramStart"/>
      <w:r>
        <w:t xml:space="preserve">В МО </w:t>
      </w:r>
      <w:proofErr w:type="spellStart"/>
      <w:r w:rsidR="008F30A9">
        <w:t>Ранневский</w:t>
      </w:r>
      <w:proofErr w:type="spellEnd"/>
      <w:r w:rsidR="0034294A" w:rsidRPr="00D27F6B">
        <w:t xml:space="preserve"> сельсовет теплоснабжение жилищного фонда и объектов инфраструктуры осуществляется различными способами - индивидуальными, децентрализованным и централизова</w:t>
      </w:r>
      <w:r w:rsidR="0034294A" w:rsidRPr="00D27F6B">
        <w:t>н</w:t>
      </w:r>
      <w:r w:rsidR="0034294A" w:rsidRPr="00D27F6B">
        <w:t>ным источниками тепла.</w:t>
      </w:r>
      <w:proofErr w:type="gramEnd"/>
    </w:p>
    <w:p w:rsidR="00903F1D" w:rsidRPr="00D27F6B" w:rsidRDefault="00903F1D" w:rsidP="007A0D21">
      <w:pPr>
        <w:pStyle w:val="a9"/>
        <w:spacing w:line="360" w:lineRule="auto"/>
        <w:ind w:left="0" w:firstLine="709"/>
        <w:jc w:val="both"/>
      </w:pPr>
      <w:r w:rsidRPr="00D27F6B">
        <w:t xml:space="preserve">В настоящее </w:t>
      </w:r>
      <w:proofErr w:type="gramStart"/>
      <w:r w:rsidRPr="00D27F6B">
        <w:t>время</w:t>
      </w:r>
      <w:proofErr w:type="gramEnd"/>
      <w:r w:rsidRPr="00D27F6B">
        <w:t xml:space="preserve"> децентрализованное и централизованное теплоснабжение в МО </w:t>
      </w:r>
      <w:proofErr w:type="spellStart"/>
      <w:r w:rsidR="008F30A9">
        <w:t>Ра</w:t>
      </w:r>
      <w:r w:rsidR="008F30A9">
        <w:t>н</w:t>
      </w:r>
      <w:r w:rsidR="008F30A9">
        <w:t>невский</w:t>
      </w:r>
      <w:proofErr w:type="spellEnd"/>
      <w:r w:rsidR="005514F2">
        <w:t xml:space="preserve"> сельсовет</w:t>
      </w:r>
      <w:r w:rsidRPr="00D27F6B">
        <w:t xml:space="preserve"> представлено </w:t>
      </w:r>
      <w:r w:rsidR="00F033D7">
        <w:t>4</w:t>
      </w:r>
      <w:r w:rsidRPr="00D27F6B">
        <w:t xml:space="preserve"> (</w:t>
      </w:r>
      <w:r w:rsidR="00F033D7">
        <w:t>четырьмя</w:t>
      </w:r>
      <w:r w:rsidRPr="00D27F6B">
        <w:t>) котельными</w:t>
      </w:r>
      <w:r w:rsidR="00666639">
        <w:t>, которые обслуживают следующие зд</w:t>
      </w:r>
      <w:r w:rsidR="00666639">
        <w:t>а</w:t>
      </w:r>
      <w:r w:rsidR="00666639">
        <w:t>ния</w:t>
      </w:r>
      <w:r w:rsidRPr="00D27F6B">
        <w:t>:</w:t>
      </w:r>
    </w:p>
    <w:p w:rsidR="0050273F" w:rsidRPr="003B3AD2" w:rsidRDefault="0050273F" w:rsidP="00BE2368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 w:rsidRPr="003B3AD2">
        <w:rPr>
          <w:i/>
        </w:rPr>
        <w:t>Здание</w:t>
      </w:r>
      <w:r w:rsidR="003B3AD2" w:rsidRPr="003B3AD2">
        <w:rPr>
          <w:i/>
        </w:rPr>
        <w:t xml:space="preserve"> МБОУ </w:t>
      </w:r>
      <w:proofErr w:type="spellStart"/>
      <w:r w:rsidR="00770181">
        <w:rPr>
          <w:i/>
        </w:rPr>
        <w:t>Ранневская</w:t>
      </w:r>
      <w:proofErr w:type="spellEnd"/>
      <w:r w:rsidR="003B3AD2" w:rsidRPr="003B3AD2">
        <w:rPr>
          <w:i/>
        </w:rPr>
        <w:t xml:space="preserve"> СОШ с</w:t>
      </w:r>
      <w:r w:rsidRPr="003B3AD2">
        <w:rPr>
          <w:i/>
        </w:rPr>
        <w:t xml:space="preserve"> котельной, расположенное по адресу: Оренбургская о</w:t>
      </w:r>
      <w:r w:rsidRPr="003B3AD2">
        <w:rPr>
          <w:i/>
        </w:rPr>
        <w:t>б</w:t>
      </w:r>
      <w:r w:rsidRPr="003B3AD2">
        <w:rPr>
          <w:i/>
        </w:rPr>
        <w:t xml:space="preserve">ласть, </w:t>
      </w:r>
      <w:proofErr w:type="spellStart"/>
      <w:r w:rsidRPr="003B3AD2">
        <w:rPr>
          <w:i/>
        </w:rPr>
        <w:t>Ташлинский</w:t>
      </w:r>
      <w:proofErr w:type="spellEnd"/>
      <w:r w:rsidRPr="003B3AD2">
        <w:rPr>
          <w:i/>
        </w:rPr>
        <w:t xml:space="preserve"> район, </w:t>
      </w:r>
      <w:r w:rsidR="00230313" w:rsidRPr="003B3AD2">
        <w:rPr>
          <w:i/>
        </w:rPr>
        <w:t xml:space="preserve">с. </w:t>
      </w:r>
      <w:proofErr w:type="gramStart"/>
      <w:r w:rsidR="008F30A9">
        <w:rPr>
          <w:i/>
        </w:rPr>
        <w:t>Раннее</w:t>
      </w:r>
      <w:proofErr w:type="gramEnd"/>
      <w:r w:rsidR="00230313" w:rsidRPr="003B3AD2">
        <w:rPr>
          <w:i/>
        </w:rPr>
        <w:t xml:space="preserve">, </w:t>
      </w:r>
      <w:r w:rsidR="00770181">
        <w:rPr>
          <w:i/>
        </w:rPr>
        <w:t>ул. Набережная, 7</w:t>
      </w:r>
      <w:r w:rsidRPr="003B3AD2">
        <w:rPr>
          <w:i/>
        </w:rPr>
        <w:t>;</w:t>
      </w:r>
    </w:p>
    <w:p w:rsidR="0050273F" w:rsidRPr="001E2C27" w:rsidRDefault="00770181" w:rsidP="00BE2368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>
        <w:rPr>
          <w:i/>
        </w:rPr>
        <w:t xml:space="preserve">Здание Администрация </w:t>
      </w:r>
      <w:proofErr w:type="spellStart"/>
      <w:r>
        <w:rPr>
          <w:i/>
        </w:rPr>
        <w:t>Ранневского</w:t>
      </w:r>
      <w:proofErr w:type="spellEnd"/>
      <w:r>
        <w:rPr>
          <w:i/>
        </w:rPr>
        <w:t xml:space="preserve"> сельсовета с котельной, расположенное по адресу: Оренбургская область, </w:t>
      </w:r>
      <w:proofErr w:type="spellStart"/>
      <w:r>
        <w:rPr>
          <w:i/>
        </w:rPr>
        <w:t>Ташлинский</w:t>
      </w:r>
      <w:proofErr w:type="spellEnd"/>
      <w:r>
        <w:rPr>
          <w:i/>
        </w:rPr>
        <w:t xml:space="preserve"> район, с. </w:t>
      </w:r>
      <w:proofErr w:type="gramStart"/>
      <w:r>
        <w:rPr>
          <w:i/>
        </w:rPr>
        <w:t>Раннее</w:t>
      </w:r>
      <w:proofErr w:type="gramEnd"/>
      <w:r>
        <w:rPr>
          <w:i/>
        </w:rPr>
        <w:t>, ул. Центральная, 5</w:t>
      </w:r>
      <w:r w:rsidR="0050273F" w:rsidRPr="001E2C27">
        <w:rPr>
          <w:i/>
        </w:rPr>
        <w:t>;</w:t>
      </w:r>
    </w:p>
    <w:p w:rsidR="0050273F" w:rsidRPr="006416EA" w:rsidRDefault="0050273F" w:rsidP="00BE2368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 w:rsidRPr="001E2C27">
        <w:rPr>
          <w:i/>
        </w:rPr>
        <w:t xml:space="preserve">Здание </w:t>
      </w:r>
      <w:proofErr w:type="spellStart"/>
      <w:r w:rsidR="008F30A9">
        <w:rPr>
          <w:i/>
        </w:rPr>
        <w:t>Ранневский</w:t>
      </w:r>
      <w:proofErr w:type="spellEnd"/>
      <w:r w:rsidR="001E2C27" w:rsidRPr="001E2C27">
        <w:rPr>
          <w:i/>
        </w:rPr>
        <w:t xml:space="preserve"> </w:t>
      </w:r>
      <w:r w:rsidR="00770181">
        <w:rPr>
          <w:i/>
        </w:rPr>
        <w:t>детский сад «Солнышко»</w:t>
      </w:r>
      <w:r w:rsidR="001E2C27" w:rsidRPr="001E2C27">
        <w:rPr>
          <w:i/>
        </w:rPr>
        <w:t xml:space="preserve"> с </w:t>
      </w:r>
      <w:r w:rsidRPr="001E2C27">
        <w:rPr>
          <w:i/>
        </w:rPr>
        <w:t xml:space="preserve">котельной, расположенное по адресу: </w:t>
      </w:r>
      <w:proofErr w:type="gramStart"/>
      <w:r w:rsidRPr="006416EA">
        <w:rPr>
          <w:i/>
        </w:rPr>
        <w:t xml:space="preserve">Оренбургская область, </w:t>
      </w:r>
      <w:proofErr w:type="spellStart"/>
      <w:r w:rsidRPr="006416EA">
        <w:rPr>
          <w:i/>
        </w:rPr>
        <w:t>Ташлинский</w:t>
      </w:r>
      <w:proofErr w:type="spellEnd"/>
      <w:r w:rsidRPr="006416EA">
        <w:rPr>
          <w:i/>
        </w:rPr>
        <w:t xml:space="preserve"> район, </w:t>
      </w:r>
      <w:r w:rsidR="00230313" w:rsidRPr="006416EA">
        <w:rPr>
          <w:i/>
        </w:rPr>
        <w:t xml:space="preserve">с. </w:t>
      </w:r>
      <w:r w:rsidR="008F30A9" w:rsidRPr="006416EA">
        <w:rPr>
          <w:i/>
        </w:rPr>
        <w:t>Раннее</w:t>
      </w:r>
      <w:r w:rsidR="00230313" w:rsidRPr="006416EA">
        <w:rPr>
          <w:i/>
        </w:rPr>
        <w:t xml:space="preserve">, </w:t>
      </w:r>
      <w:r w:rsidR="00770181" w:rsidRPr="006416EA">
        <w:rPr>
          <w:i/>
        </w:rPr>
        <w:t>ул. Мира, 2 а</w:t>
      </w:r>
      <w:r w:rsidRPr="006416EA">
        <w:rPr>
          <w:i/>
        </w:rPr>
        <w:t>;</w:t>
      </w:r>
      <w:proofErr w:type="gramEnd"/>
    </w:p>
    <w:p w:rsidR="0050273F" w:rsidRPr="006416EA" w:rsidRDefault="006416EA" w:rsidP="006416EA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 w:rsidRPr="006416EA">
        <w:rPr>
          <w:i/>
        </w:rPr>
        <w:lastRenderedPageBreak/>
        <w:t xml:space="preserve">Здание </w:t>
      </w:r>
      <w:proofErr w:type="spellStart"/>
      <w:r w:rsidRPr="006416EA">
        <w:rPr>
          <w:i/>
        </w:rPr>
        <w:t>Ранневский</w:t>
      </w:r>
      <w:proofErr w:type="spellEnd"/>
      <w:r w:rsidRPr="006416EA">
        <w:rPr>
          <w:i/>
        </w:rPr>
        <w:t xml:space="preserve"> СДК, </w:t>
      </w:r>
      <w:proofErr w:type="spellStart"/>
      <w:r w:rsidRPr="006416EA">
        <w:rPr>
          <w:i/>
        </w:rPr>
        <w:t>Ранневский</w:t>
      </w:r>
      <w:proofErr w:type="spellEnd"/>
      <w:r w:rsidRPr="006416EA">
        <w:rPr>
          <w:i/>
        </w:rPr>
        <w:t xml:space="preserve"> Пожарный бокс</w:t>
      </w:r>
      <w:r>
        <w:rPr>
          <w:i/>
        </w:rPr>
        <w:t xml:space="preserve"> с котельной</w:t>
      </w:r>
      <w:r w:rsidRPr="006416EA">
        <w:rPr>
          <w:i/>
        </w:rPr>
        <w:t>, расположенное по а</w:t>
      </w:r>
      <w:r w:rsidRPr="006416EA">
        <w:rPr>
          <w:i/>
        </w:rPr>
        <w:t>д</w:t>
      </w:r>
      <w:r w:rsidRPr="006416EA">
        <w:rPr>
          <w:i/>
        </w:rPr>
        <w:t xml:space="preserve">ресу: Оренбургская область, </w:t>
      </w:r>
      <w:proofErr w:type="spellStart"/>
      <w:r w:rsidRPr="006416EA">
        <w:rPr>
          <w:i/>
        </w:rPr>
        <w:t>Ташлинский</w:t>
      </w:r>
      <w:proofErr w:type="spellEnd"/>
      <w:r w:rsidRPr="006416EA">
        <w:rPr>
          <w:i/>
        </w:rPr>
        <w:t xml:space="preserve"> район, с. </w:t>
      </w:r>
      <w:proofErr w:type="gramStart"/>
      <w:r w:rsidRPr="006416EA">
        <w:rPr>
          <w:i/>
        </w:rPr>
        <w:t>Раннее</w:t>
      </w:r>
      <w:proofErr w:type="gramEnd"/>
      <w:r w:rsidRPr="006416EA">
        <w:rPr>
          <w:i/>
        </w:rPr>
        <w:t>, ул. Клубная, 2</w:t>
      </w:r>
      <w:r w:rsidR="003B3AD2" w:rsidRPr="006416EA">
        <w:rPr>
          <w:i/>
        </w:rPr>
        <w:t>;</w:t>
      </w:r>
    </w:p>
    <w:p w:rsidR="003B3AD2" w:rsidRPr="006416EA" w:rsidRDefault="006416EA" w:rsidP="006416EA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 w:rsidRPr="006416EA">
        <w:rPr>
          <w:i/>
        </w:rPr>
        <w:t xml:space="preserve">Здание </w:t>
      </w:r>
      <w:proofErr w:type="spellStart"/>
      <w:r w:rsidRPr="006416EA">
        <w:rPr>
          <w:i/>
        </w:rPr>
        <w:t>Мирошкинский</w:t>
      </w:r>
      <w:proofErr w:type="spellEnd"/>
      <w:r w:rsidRPr="006416EA">
        <w:rPr>
          <w:i/>
        </w:rPr>
        <w:t xml:space="preserve"> СК с котельной, расположенное по адресу: Оренбургская о</w:t>
      </w:r>
      <w:r w:rsidRPr="006416EA">
        <w:rPr>
          <w:i/>
        </w:rPr>
        <w:t>б</w:t>
      </w:r>
      <w:r w:rsidRPr="006416EA">
        <w:rPr>
          <w:i/>
        </w:rPr>
        <w:t xml:space="preserve">ласть, </w:t>
      </w:r>
      <w:proofErr w:type="spellStart"/>
      <w:r w:rsidRPr="006416EA">
        <w:rPr>
          <w:i/>
        </w:rPr>
        <w:t>Ташлинский</w:t>
      </w:r>
      <w:proofErr w:type="spellEnd"/>
      <w:r w:rsidRPr="006416EA">
        <w:rPr>
          <w:i/>
        </w:rPr>
        <w:t xml:space="preserve"> район, с. </w:t>
      </w:r>
      <w:proofErr w:type="spellStart"/>
      <w:r w:rsidRPr="006416EA">
        <w:rPr>
          <w:i/>
        </w:rPr>
        <w:t>Мирошкино</w:t>
      </w:r>
      <w:proofErr w:type="spellEnd"/>
      <w:r w:rsidRPr="006416EA">
        <w:rPr>
          <w:i/>
        </w:rPr>
        <w:t>, ул. Школьная, 14 а</w:t>
      </w:r>
      <w:r w:rsidR="003B3AD2" w:rsidRPr="006416EA">
        <w:rPr>
          <w:i/>
        </w:rPr>
        <w:t>;</w:t>
      </w:r>
    </w:p>
    <w:p w:rsidR="0050273F" w:rsidRPr="006416EA" w:rsidRDefault="006416EA" w:rsidP="006416EA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 w:rsidRPr="006416EA">
        <w:rPr>
          <w:i/>
        </w:rPr>
        <w:t xml:space="preserve">Здание </w:t>
      </w:r>
      <w:proofErr w:type="spellStart"/>
      <w:r w:rsidRPr="006416EA">
        <w:rPr>
          <w:i/>
        </w:rPr>
        <w:t>Пустобаевский</w:t>
      </w:r>
      <w:proofErr w:type="spellEnd"/>
      <w:r w:rsidRPr="006416EA">
        <w:rPr>
          <w:i/>
        </w:rPr>
        <w:t xml:space="preserve"> клуб и </w:t>
      </w:r>
      <w:proofErr w:type="spellStart"/>
      <w:r w:rsidRPr="006416EA">
        <w:rPr>
          <w:i/>
        </w:rPr>
        <w:t>Пустобаевская</w:t>
      </w:r>
      <w:proofErr w:type="spellEnd"/>
      <w:r w:rsidRPr="006416EA">
        <w:rPr>
          <w:i/>
        </w:rPr>
        <w:t xml:space="preserve"> НОШ с котельной, расположенное по адр</w:t>
      </w:r>
      <w:r w:rsidRPr="006416EA">
        <w:rPr>
          <w:i/>
        </w:rPr>
        <w:t>е</w:t>
      </w:r>
      <w:r w:rsidRPr="006416EA">
        <w:rPr>
          <w:i/>
        </w:rPr>
        <w:t xml:space="preserve">су: Оренбургская область, </w:t>
      </w:r>
      <w:proofErr w:type="spellStart"/>
      <w:r w:rsidRPr="006416EA">
        <w:rPr>
          <w:i/>
        </w:rPr>
        <w:t>Ташлинский</w:t>
      </w:r>
      <w:proofErr w:type="spellEnd"/>
      <w:r w:rsidRPr="006416EA">
        <w:rPr>
          <w:i/>
        </w:rPr>
        <w:t xml:space="preserve"> район, с. </w:t>
      </w:r>
      <w:proofErr w:type="spellStart"/>
      <w:r w:rsidRPr="006416EA">
        <w:rPr>
          <w:i/>
        </w:rPr>
        <w:t>Мирошкино</w:t>
      </w:r>
      <w:proofErr w:type="spellEnd"/>
      <w:r w:rsidRPr="006416EA">
        <w:rPr>
          <w:i/>
        </w:rPr>
        <w:t>, ул. Центральная, 35</w:t>
      </w:r>
      <w:r w:rsidR="00770181" w:rsidRPr="006416EA">
        <w:rPr>
          <w:i/>
        </w:rPr>
        <w:t>.</w:t>
      </w:r>
    </w:p>
    <w:p w:rsidR="00770181" w:rsidRPr="00770181" w:rsidRDefault="00770181" w:rsidP="00770181">
      <w:pPr>
        <w:pStyle w:val="a9"/>
        <w:spacing w:line="360" w:lineRule="auto"/>
        <w:ind w:left="1069"/>
        <w:jc w:val="both"/>
        <w:rPr>
          <w:i/>
        </w:rPr>
      </w:pPr>
    </w:p>
    <w:p w:rsidR="0034294A" w:rsidRDefault="0034294A" w:rsidP="007A0D21">
      <w:pPr>
        <w:pStyle w:val="a9"/>
        <w:spacing w:line="360" w:lineRule="auto"/>
        <w:ind w:left="0" w:firstLine="709"/>
        <w:jc w:val="both"/>
      </w:pPr>
      <w:r w:rsidRPr="00D27F6B">
        <w:t xml:space="preserve">Принципиальная схема мест расположения источников теплоты и их систем теплоснабжения, индивидуального теплоснабжения в МО </w:t>
      </w:r>
      <w:proofErr w:type="spellStart"/>
      <w:r w:rsidR="008F30A9">
        <w:t>Ранневский</w:t>
      </w:r>
      <w:proofErr w:type="spellEnd"/>
      <w:r w:rsidR="005514F2">
        <w:t xml:space="preserve"> сельсовет</w:t>
      </w:r>
      <w:r w:rsidRPr="00D27F6B">
        <w:t xml:space="preserve"> представлена на рисунке 2.2</w:t>
      </w:r>
      <w:r w:rsidR="007F3FDB">
        <w:t>,      2.2</w:t>
      </w:r>
      <w:proofErr w:type="gramStart"/>
      <w:r w:rsidR="007F3FDB">
        <w:t xml:space="preserve">  А</w:t>
      </w:r>
      <w:proofErr w:type="gramEnd"/>
      <w:r w:rsidR="007F3FDB">
        <w:t xml:space="preserve"> – 2.2 В</w:t>
      </w:r>
      <w:r w:rsidRPr="00D27F6B">
        <w:t>.</w:t>
      </w:r>
    </w:p>
    <w:p w:rsidR="00636DB6" w:rsidRDefault="00636DB6" w:rsidP="007A0D21">
      <w:pPr>
        <w:pStyle w:val="a9"/>
        <w:spacing w:line="360" w:lineRule="auto"/>
        <w:ind w:left="0" w:firstLine="709"/>
        <w:jc w:val="both"/>
      </w:pPr>
    </w:p>
    <w:p w:rsidR="0034294A" w:rsidRPr="00D27F6B" w:rsidRDefault="00F033D7" w:rsidP="00636DB6">
      <w:pPr>
        <w:pStyle w:val="a9"/>
        <w:tabs>
          <w:tab w:val="left" w:pos="-426"/>
        </w:tabs>
        <w:spacing w:line="360" w:lineRule="auto"/>
        <w:ind w:left="-567"/>
        <w:jc w:val="center"/>
      </w:pPr>
      <w:r>
        <w:rPr>
          <w:noProof/>
        </w:rPr>
        <w:lastRenderedPageBreak/>
        <w:drawing>
          <wp:inline distT="0" distB="0" distL="0" distR="0" wp14:anchorId="2B5C5C94" wp14:editId="115864C6">
            <wp:extent cx="7674683" cy="4514219"/>
            <wp:effectExtent l="0" t="1581150" r="0" b="1562735"/>
            <wp:docPr id="5" name="Рисунок 5" descr="\\Tatianassd\2016\Даша\Ташлинский район\Схемы теплоснабжения\сентябрь\Ранневский\схемы месторасположение\с. Ранне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Tatianassd\2016\Даша\Ташлинский район\Схемы теплоснабжения\сентябрь\Ранневский\схемы месторасположение\с. Раннее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98449" cy="452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1AD" w:rsidRDefault="000551AD" w:rsidP="0034294A">
      <w:pPr>
        <w:pStyle w:val="a9"/>
        <w:spacing w:line="360" w:lineRule="auto"/>
        <w:ind w:left="0"/>
        <w:jc w:val="center"/>
      </w:pPr>
    </w:p>
    <w:p w:rsidR="003916B8" w:rsidRDefault="0034294A" w:rsidP="0034294A">
      <w:pPr>
        <w:pStyle w:val="a9"/>
        <w:spacing w:line="360" w:lineRule="auto"/>
        <w:ind w:left="0"/>
        <w:jc w:val="center"/>
      </w:pPr>
      <w:r w:rsidRPr="00D27F6B">
        <w:t xml:space="preserve">Рисунок 2.2. – Схема тепловых сетей </w:t>
      </w:r>
      <w:r w:rsidR="00783133">
        <w:t>с</w:t>
      </w:r>
      <w:r w:rsidRPr="00D27F6B">
        <w:t xml:space="preserve">. </w:t>
      </w:r>
      <w:proofErr w:type="gramStart"/>
      <w:r w:rsidR="008F30A9">
        <w:t>Раннее</w:t>
      </w:r>
      <w:proofErr w:type="gramEnd"/>
      <w:r w:rsidR="00F033D7">
        <w:t xml:space="preserve"> (ч. 1)</w:t>
      </w:r>
    </w:p>
    <w:p w:rsidR="007F3FDB" w:rsidRDefault="007F3FDB" w:rsidP="0034294A">
      <w:pPr>
        <w:pStyle w:val="a9"/>
        <w:spacing w:line="360" w:lineRule="auto"/>
        <w:ind w:left="0"/>
        <w:jc w:val="center"/>
      </w:pPr>
    </w:p>
    <w:p w:rsidR="007F3FDB" w:rsidRDefault="007F3FDB" w:rsidP="0034294A">
      <w:pPr>
        <w:pStyle w:val="a9"/>
        <w:spacing w:line="360" w:lineRule="auto"/>
        <w:ind w:left="0"/>
        <w:jc w:val="center"/>
      </w:pPr>
    </w:p>
    <w:p w:rsidR="007F3FDB" w:rsidRDefault="007F3FDB" w:rsidP="0034294A">
      <w:pPr>
        <w:pStyle w:val="a9"/>
        <w:spacing w:line="360" w:lineRule="auto"/>
        <w:ind w:left="0"/>
        <w:jc w:val="center"/>
      </w:pPr>
    </w:p>
    <w:p w:rsidR="007F3FDB" w:rsidRDefault="00F033D7" w:rsidP="007F3FDB">
      <w:pPr>
        <w:pStyle w:val="a9"/>
        <w:tabs>
          <w:tab w:val="left" w:pos="-567"/>
        </w:tabs>
        <w:spacing w:line="360" w:lineRule="auto"/>
        <w:ind w:left="-426"/>
        <w:jc w:val="center"/>
      </w:pPr>
      <w:r>
        <w:rPr>
          <w:noProof/>
        </w:rPr>
        <w:lastRenderedPageBreak/>
        <w:drawing>
          <wp:inline distT="0" distB="0" distL="0" distR="0" wp14:anchorId="071EAC97" wp14:editId="3ECFDA39">
            <wp:extent cx="7327867" cy="5156826"/>
            <wp:effectExtent l="0" t="1085850" r="0" b="1073150"/>
            <wp:docPr id="6" name="Рисунок 6" descr="\\Tatianassd\2016\Даша\Ташлинский район\Схемы теплоснабжения\сентябрь\Ранневский\схемы месторасположение\с. Раннее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Tatianassd\2016\Даша\Ташлинский район\Схемы теплоснабжения\сентябрь\Ранневский\схемы месторасположение\с. Раннее 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31640" cy="5159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FDB" w:rsidRDefault="007F3FDB" w:rsidP="007F3FDB">
      <w:pPr>
        <w:pStyle w:val="a9"/>
        <w:spacing w:line="360" w:lineRule="auto"/>
        <w:ind w:left="0"/>
        <w:jc w:val="center"/>
      </w:pPr>
    </w:p>
    <w:p w:rsidR="007F3FDB" w:rsidRDefault="007F3FDB" w:rsidP="007F3FDB">
      <w:pPr>
        <w:pStyle w:val="a9"/>
        <w:spacing w:line="360" w:lineRule="auto"/>
        <w:ind w:left="0"/>
        <w:jc w:val="center"/>
      </w:pPr>
      <w:r w:rsidRPr="00D27F6B">
        <w:t>Рисунок 2.2</w:t>
      </w:r>
      <w:r>
        <w:t xml:space="preserve"> А</w:t>
      </w:r>
      <w:r w:rsidRPr="00D27F6B">
        <w:t xml:space="preserve">. – Схема тепловых сетей </w:t>
      </w:r>
      <w:r>
        <w:t>с</w:t>
      </w:r>
      <w:r w:rsidRPr="00D27F6B">
        <w:t xml:space="preserve">. </w:t>
      </w:r>
      <w:proofErr w:type="gramStart"/>
      <w:r w:rsidR="00F033D7">
        <w:t>Раннее</w:t>
      </w:r>
      <w:proofErr w:type="gramEnd"/>
      <w:r w:rsidR="00F033D7">
        <w:t xml:space="preserve"> (ч. 2)</w:t>
      </w:r>
    </w:p>
    <w:p w:rsidR="007F3FDB" w:rsidRDefault="007F3FDB" w:rsidP="007F3FDB">
      <w:pPr>
        <w:pStyle w:val="a9"/>
        <w:spacing w:line="360" w:lineRule="auto"/>
        <w:ind w:left="0"/>
        <w:jc w:val="center"/>
      </w:pPr>
    </w:p>
    <w:p w:rsidR="007F3FDB" w:rsidRDefault="007F3FDB" w:rsidP="007F3FDB">
      <w:pPr>
        <w:pStyle w:val="a9"/>
        <w:spacing w:line="360" w:lineRule="auto"/>
        <w:ind w:left="0"/>
        <w:jc w:val="center"/>
      </w:pPr>
    </w:p>
    <w:p w:rsidR="007F3FDB" w:rsidRDefault="007F3FDB" w:rsidP="0034294A">
      <w:pPr>
        <w:pStyle w:val="a9"/>
        <w:spacing w:line="360" w:lineRule="auto"/>
        <w:ind w:left="0"/>
        <w:jc w:val="center"/>
      </w:pPr>
    </w:p>
    <w:p w:rsidR="007F3FDB" w:rsidRDefault="007F3FDB" w:rsidP="0034294A">
      <w:pPr>
        <w:pStyle w:val="a9"/>
        <w:spacing w:line="360" w:lineRule="auto"/>
        <w:ind w:left="0"/>
        <w:jc w:val="center"/>
      </w:pPr>
    </w:p>
    <w:p w:rsidR="007F3FDB" w:rsidRDefault="00F033D7" w:rsidP="007F3FDB">
      <w:pPr>
        <w:pStyle w:val="a9"/>
        <w:spacing w:line="360" w:lineRule="auto"/>
        <w:ind w:left="-284"/>
        <w:jc w:val="center"/>
      </w:pPr>
      <w:r>
        <w:rPr>
          <w:noProof/>
        </w:rPr>
        <w:lastRenderedPageBreak/>
        <w:drawing>
          <wp:inline distT="0" distB="0" distL="0" distR="0" wp14:anchorId="46F38D7B" wp14:editId="08877A2F">
            <wp:extent cx="7449803" cy="5136034"/>
            <wp:effectExtent l="0" t="1162050" r="0" b="1131570"/>
            <wp:docPr id="9" name="Рисунок 9" descr="\\Tatianassd\2016\Даша\Ташлинский район\Схемы теплоснабжения\сентябрь\Ранневский\схемы месторасположение\с. Пустобае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Tatianassd\2016\Даша\Ташлинский район\Схемы теплоснабжения\сентябрь\Ранневский\схемы месторасположение\с. Пустобаево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72539" cy="515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FDB" w:rsidRDefault="007F3FDB" w:rsidP="007F3FDB">
      <w:pPr>
        <w:pStyle w:val="a9"/>
        <w:spacing w:line="360" w:lineRule="auto"/>
        <w:ind w:left="0"/>
        <w:jc w:val="center"/>
      </w:pPr>
    </w:p>
    <w:p w:rsidR="007F3FDB" w:rsidRDefault="007F3FDB" w:rsidP="007F3FDB">
      <w:pPr>
        <w:pStyle w:val="a9"/>
        <w:spacing w:line="360" w:lineRule="auto"/>
        <w:ind w:left="0"/>
        <w:jc w:val="center"/>
      </w:pPr>
      <w:r w:rsidRPr="00D27F6B">
        <w:t>Рисунок 2.2</w:t>
      </w:r>
      <w:r>
        <w:t xml:space="preserve"> Б</w:t>
      </w:r>
      <w:r w:rsidRPr="00D27F6B">
        <w:t xml:space="preserve">. – Схема тепловых сетей </w:t>
      </w:r>
      <w:r>
        <w:t>с</w:t>
      </w:r>
      <w:r w:rsidRPr="00D27F6B">
        <w:t xml:space="preserve">. </w:t>
      </w:r>
      <w:proofErr w:type="spellStart"/>
      <w:r w:rsidR="00ED054B">
        <w:t>Пустобаево</w:t>
      </w:r>
      <w:proofErr w:type="spellEnd"/>
    </w:p>
    <w:p w:rsidR="007F3FDB" w:rsidRDefault="007F3FDB" w:rsidP="007F3FDB">
      <w:pPr>
        <w:pStyle w:val="a9"/>
        <w:spacing w:line="360" w:lineRule="auto"/>
        <w:ind w:left="0"/>
        <w:jc w:val="center"/>
      </w:pPr>
    </w:p>
    <w:p w:rsidR="007F3FDB" w:rsidRDefault="007F3FDB" w:rsidP="007F3FDB">
      <w:pPr>
        <w:pStyle w:val="a9"/>
        <w:spacing w:line="360" w:lineRule="auto"/>
        <w:ind w:left="0"/>
        <w:jc w:val="center"/>
      </w:pPr>
    </w:p>
    <w:p w:rsidR="007F3FDB" w:rsidRDefault="00F033D7" w:rsidP="00F77F2A">
      <w:pPr>
        <w:pStyle w:val="a9"/>
        <w:spacing w:line="360" w:lineRule="auto"/>
        <w:ind w:left="-426"/>
        <w:jc w:val="center"/>
      </w:pPr>
      <w:r>
        <w:rPr>
          <w:noProof/>
        </w:rPr>
        <w:lastRenderedPageBreak/>
        <w:drawing>
          <wp:inline distT="0" distB="0" distL="0" distR="0" wp14:anchorId="50671006" wp14:editId="1CDEA3CD">
            <wp:extent cx="7832591" cy="5661059"/>
            <wp:effectExtent l="0" t="1085850" r="0" b="1063625"/>
            <wp:docPr id="30" name="Рисунок 30" descr="\\Tatianassd\2016\Даша\Ташлинский район\Схемы теплоснабжения\сентябрь\Ранневский\схемы месторасположение\с. Мирошки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Tatianassd\2016\Даша\Ташлинский район\Схемы теплоснабжения\сентябрь\Ранневский\схемы месторасположение\с. Мирошкино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863704" cy="5683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F2A" w:rsidRDefault="00F77F2A" w:rsidP="007F3FDB">
      <w:pPr>
        <w:pStyle w:val="a9"/>
        <w:spacing w:line="360" w:lineRule="auto"/>
        <w:ind w:left="0"/>
        <w:jc w:val="center"/>
      </w:pPr>
    </w:p>
    <w:p w:rsidR="007F3FDB" w:rsidRDefault="007F3FDB" w:rsidP="007F3FDB">
      <w:pPr>
        <w:pStyle w:val="a9"/>
        <w:spacing w:line="360" w:lineRule="auto"/>
        <w:ind w:left="0"/>
        <w:jc w:val="center"/>
      </w:pPr>
      <w:r w:rsidRPr="00D27F6B">
        <w:t>Рисунок 2.2</w:t>
      </w:r>
      <w:r>
        <w:t xml:space="preserve"> В</w:t>
      </w:r>
      <w:r w:rsidRPr="00D27F6B">
        <w:t xml:space="preserve">. – Схема тепловых сетей </w:t>
      </w:r>
      <w:r>
        <w:t>с</w:t>
      </w:r>
      <w:r w:rsidRPr="00D27F6B">
        <w:t xml:space="preserve">. </w:t>
      </w:r>
      <w:proofErr w:type="spellStart"/>
      <w:r w:rsidR="00ED054B">
        <w:t>Мирошкино</w:t>
      </w:r>
      <w:proofErr w:type="spellEnd"/>
    </w:p>
    <w:p w:rsidR="000551AD" w:rsidRDefault="000551AD" w:rsidP="0034294A">
      <w:pPr>
        <w:pStyle w:val="a9"/>
        <w:spacing w:line="360" w:lineRule="auto"/>
        <w:ind w:left="0"/>
        <w:jc w:val="center"/>
      </w:pPr>
    </w:p>
    <w:p w:rsidR="00FA6E1C" w:rsidRPr="00D27F6B" w:rsidRDefault="00FA6E1C" w:rsidP="00B01E91">
      <w:pPr>
        <w:pStyle w:val="a9"/>
        <w:numPr>
          <w:ilvl w:val="0"/>
          <w:numId w:val="11"/>
        </w:numPr>
        <w:spacing w:line="360" w:lineRule="auto"/>
        <w:ind w:left="0" w:firstLine="709"/>
        <w:jc w:val="both"/>
        <w:rPr>
          <w:b/>
          <w:sz w:val="28"/>
          <w:szCs w:val="28"/>
        </w:rPr>
      </w:pPr>
      <w:r w:rsidRPr="00D27F6B">
        <w:rPr>
          <w:b/>
          <w:sz w:val="28"/>
          <w:szCs w:val="28"/>
        </w:rPr>
        <w:lastRenderedPageBreak/>
        <w:t>Обосновывающие материалы к схеме теплоснабжения</w:t>
      </w:r>
      <w:r w:rsidR="00D75C4F" w:rsidRPr="00D27F6B">
        <w:rPr>
          <w:b/>
          <w:sz w:val="28"/>
          <w:szCs w:val="28"/>
        </w:rPr>
        <w:t xml:space="preserve">. </w:t>
      </w:r>
      <w:r w:rsidR="008E2AD9" w:rsidRPr="00D27F6B">
        <w:rPr>
          <w:b/>
          <w:sz w:val="28"/>
          <w:szCs w:val="28"/>
        </w:rPr>
        <w:t>Существу</w:t>
      </w:r>
      <w:r w:rsidR="008E2AD9" w:rsidRPr="00D27F6B">
        <w:rPr>
          <w:b/>
          <w:sz w:val="28"/>
          <w:szCs w:val="28"/>
        </w:rPr>
        <w:t>ю</w:t>
      </w:r>
      <w:r w:rsidR="008E2AD9" w:rsidRPr="00D27F6B">
        <w:rPr>
          <w:b/>
          <w:sz w:val="28"/>
          <w:szCs w:val="28"/>
        </w:rPr>
        <w:t>щее положение в сфере производства, передачи и потребления тепловой энергии для целей теплоснабжения</w:t>
      </w:r>
      <w:r w:rsidR="00CC7CAC" w:rsidRPr="00D27F6B">
        <w:rPr>
          <w:b/>
          <w:sz w:val="28"/>
          <w:szCs w:val="28"/>
        </w:rPr>
        <w:t>.</w:t>
      </w:r>
    </w:p>
    <w:p w:rsidR="00D75C4F" w:rsidRPr="00D27F6B" w:rsidRDefault="00D75C4F" w:rsidP="00D75C4F">
      <w:pPr>
        <w:pStyle w:val="a9"/>
        <w:spacing w:line="360" w:lineRule="auto"/>
        <w:ind w:left="709"/>
        <w:jc w:val="both"/>
        <w:rPr>
          <w:b/>
          <w:sz w:val="28"/>
          <w:szCs w:val="28"/>
        </w:rPr>
      </w:pPr>
    </w:p>
    <w:p w:rsidR="00D75C4F" w:rsidRPr="00D27F6B" w:rsidRDefault="00CC7CAC" w:rsidP="00B01E91">
      <w:pPr>
        <w:pStyle w:val="a9"/>
        <w:numPr>
          <w:ilvl w:val="1"/>
          <w:numId w:val="11"/>
        </w:numPr>
        <w:spacing w:line="360" w:lineRule="auto"/>
        <w:ind w:left="0" w:firstLine="709"/>
        <w:jc w:val="both"/>
        <w:rPr>
          <w:b/>
        </w:rPr>
      </w:pPr>
      <w:r w:rsidRPr="00D27F6B">
        <w:rPr>
          <w:b/>
        </w:rPr>
        <w:t>Функциональная структура теплоснабжения.</w:t>
      </w:r>
    </w:p>
    <w:p w:rsidR="00B01E91" w:rsidRPr="00D27F6B" w:rsidRDefault="00B01E91" w:rsidP="00763B93">
      <w:pPr>
        <w:pStyle w:val="17"/>
        <w:shd w:val="clear" w:color="auto" w:fill="auto"/>
        <w:ind w:firstLine="709"/>
        <w:contextualSpacing/>
        <w:rPr>
          <w:sz w:val="24"/>
          <w:szCs w:val="24"/>
        </w:rPr>
      </w:pPr>
      <w:r w:rsidRPr="00D27F6B">
        <w:rPr>
          <w:sz w:val="24"/>
          <w:szCs w:val="24"/>
        </w:rPr>
        <w:t xml:space="preserve">В настоящее время по состоянию на </w:t>
      </w:r>
      <w:r w:rsidR="00B939C2">
        <w:rPr>
          <w:sz w:val="24"/>
          <w:szCs w:val="24"/>
        </w:rPr>
        <w:t>сентябрь</w:t>
      </w:r>
      <w:r w:rsidRPr="00D27F6B">
        <w:rPr>
          <w:sz w:val="24"/>
          <w:szCs w:val="24"/>
        </w:rPr>
        <w:t xml:space="preserve"> 20</w:t>
      </w:r>
      <w:r w:rsidR="00B939C2">
        <w:rPr>
          <w:sz w:val="24"/>
          <w:szCs w:val="24"/>
        </w:rPr>
        <w:t>20</w:t>
      </w:r>
      <w:r w:rsidRPr="00D27F6B">
        <w:rPr>
          <w:sz w:val="24"/>
          <w:szCs w:val="24"/>
        </w:rPr>
        <w:t xml:space="preserve"> года:</w:t>
      </w:r>
    </w:p>
    <w:p w:rsidR="009D21FD" w:rsidRDefault="00B01E91" w:rsidP="00763B93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• теплоснабжение потребителей </w:t>
      </w:r>
      <w:r w:rsidR="005514F2">
        <w:rPr>
          <w:sz w:val="24"/>
          <w:szCs w:val="24"/>
        </w:rPr>
        <w:t xml:space="preserve">МО </w:t>
      </w:r>
      <w:proofErr w:type="spellStart"/>
      <w:r w:rsidR="008F30A9">
        <w:rPr>
          <w:sz w:val="24"/>
          <w:szCs w:val="24"/>
        </w:rPr>
        <w:t>Ранневский</w:t>
      </w:r>
      <w:proofErr w:type="spellEnd"/>
      <w:r w:rsidR="005514F2">
        <w:rPr>
          <w:sz w:val="24"/>
          <w:szCs w:val="24"/>
        </w:rPr>
        <w:t xml:space="preserve"> сельсовет</w:t>
      </w:r>
      <w:r w:rsidR="00DB4EF3">
        <w:rPr>
          <w:sz w:val="24"/>
          <w:szCs w:val="24"/>
        </w:rPr>
        <w:t xml:space="preserve"> </w:t>
      </w:r>
      <w:r w:rsidR="009D21FD" w:rsidRPr="00D27F6B">
        <w:rPr>
          <w:sz w:val="24"/>
          <w:szCs w:val="24"/>
        </w:rPr>
        <w:t>осуществляется:</w:t>
      </w:r>
    </w:p>
    <w:p w:rsidR="002318E8" w:rsidRPr="00D27F6B" w:rsidRDefault="002318E8" w:rsidP="00763B93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90184C" w:rsidRPr="003B3AD2" w:rsidRDefault="0090184C" w:rsidP="0090184C">
      <w:pPr>
        <w:pStyle w:val="a9"/>
        <w:spacing w:line="360" w:lineRule="auto"/>
        <w:ind w:left="709"/>
        <w:jc w:val="both"/>
        <w:rPr>
          <w:i/>
        </w:rPr>
      </w:pPr>
      <w:r w:rsidRPr="003B3AD2">
        <w:rPr>
          <w:i/>
        </w:rPr>
        <w:t>1)</w:t>
      </w:r>
      <w:r w:rsidRPr="003B3AD2">
        <w:rPr>
          <w:i/>
        </w:rPr>
        <w:tab/>
      </w:r>
      <w:r w:rsidR="003B3AD2" w:rsidRPr="003B3AD2">
        <w:rPr>
          <w:i/>
        </w:rPr>
        <w:t xml:space="preserve">Здание МБОУ </w:t>
      </w:r>
      <w:proofErr w:type="spellStart"/>
      <w:r w:rsidR="00770181">
        <w:rPr>
          <w:i/>
        </w:rPr>
        <w:t>Ранневская</w:t>
      </w:r>
      <w:proofErr w:type="spellEnd"/>
      <w:r w:rsidR="003B3AD2" w:rsidRPr="003B3AD2">
        <w:rPr>
          <w:i/>
        </w:rPr>
        <w:t xml:space="preserve"> СОШ с котельной, расположенное по адресу: Оренбур</w:t>
      </w:r>
      <w:r w:rsidR="003B3AD2" w:rsidRPr="003B3AD2">
        <w:rPr>
          <w:i/>
        </w:rPr>
        <w:t>г</w:t>
      </w:r>
      <w:r w:rsidR="003B3AD2" w:rsidRPr="003B3AD2">
        <w:rPr>
          <w:i/>
        </w:rPr>
        <w:t xml:space="preserve">ская область, </w:t>
      </w:r>
      <w:proofErr w:type="spellStart"/>
      <w:r w:rsidR="003B3AD2" w:rsidRPr="003B3AD2">
        <w:rPr>
          <w:i/>
        </w:rPr>
        <w:t>Ташлинский</w:t>
      </w:r>
      <w:proofErr w:type="spellEnd"/>
      <w:r w:rsidR="003B3AD2" w:rsidRPr="003B3AD2">
        <w:rPr>
          <w:i/>
        </w:rPr>
        <w:t xml:space="preserve"> район, с. </w:t>
      </w:r>
      <w:proofErr w:type="gramStart"/>
      <w:r w:rsidR="008F30A9">
        <w:rPr>
          <w:i/>
        </w:rPr>
        <w:t>Раннее</w:t>
      </w:r>
      <w:proofErr w:type="gramEnd"/>
      <w:r w:rsidR="003B3AD2" w:rsidRPr="003B3AD2">
        <w:rPr>
          <w:i/>
        </w:rPr>
        <w:t xml:space="preserve">, </w:t>
      </w:r>
      <w:r w:rsidR="00770181">
        <w:rPr>
          <w:i/>
        </w:rPr>
        <w:t>ул. Набережная, 7</w:t>
      </w:r>
      <w:r w:rsidRPr="003B3AD2">
        <w:rPr>
          <w:i/>
        </w:rPr>
        <w:t>;</w:t>
      </w:r>
    </w:p>
    <w:p w:rsidR="001E2C27" w:rsidRPr="001E2C27" w:rsidRDefault="001E2C27" w:rsidP="001E2C27">
      <w:pPr>
        <w:pStyle w:val="a9"/>
        <w:spacing w:line="360" w:lineRule="auto"/>
        <w:ind w:left="709"/>
        <w:jc w:val="both"/>
        <w:rPr>
          <w:i/>
        </w:rPr>
      </w:pPr>
      <w:r w:rsidRPr="001E2C27">
        <w:rPr>
          <w:i/>
        </w:rPr>
        <w:t>2)</w:t>
      </w:r>
      <w:r w:rsidRPr="001E2C27">
        <w:rPr>
          <w:i/>
        </w:rPr>
        <w:tab/>
      </w:r>
      <w:r w:rsidR="00770181">
        <w:rPr>
          <w:i/>
        </w:rPr>
        <w:t xml:space="preserve">Здание Администрация </w:t>
      </w:r>
      <w:proofErr w:type="spellStart"/>
      <w:r w:rsidR="00770181">
        <w:rPr>
          <w:i/>
        </w:rPr>
        <w:t>Ранневского</w:t>
      </w:r>
      <w:proofErr w:type="spellEnd"/>
      <w:r w:rsidR="00770181">
        <w:rPr>
          <w:i/>
        </w:rPr>
        <w:t xml:space="preserve"> сельсовета с котельной, расположенное по адр</w:t>
      </w:r>
      <w:r w:rsidR="00770181">
        <w:rPr>
          <w:i/>
        </w:rPr>
        <w:t>е</w:t>
      </w:r>
      <w:r w:rsidR="00770181">
        <w:rPr>
          <w:i/>
        </w:rPr>
        <w:t xml:space="preserve">су: </w:t>
      </w:r>
      <w:proofErr w:type="gramStart"/>
      <w:r w:rsidR="00770181">
        <w:rPr>
          <w:i/>
        </w:rPr>
        <w:t xml:space="preserve">Оренбургская область, </w:t>
      </w:r>
      <w:proofErr w:type="spellStart"/>
      <w:r w:rsidR="00770181">
        <w:rPr>
          <w:i/>
        </w:rPr>
        <w:t>Ташлинский</w:t>
      </w:r>
      <w:proofErr w:type="spellEnd"/>
      <w:r w:rsidR="00770181">
        <w:rPr>
          <w:i/>
        </w:rPr>
        <w:t xml:space="preserve"> район, с. Раннее, ул. Центральная, 5</w:t>
      </w:r>
      <w:r w:rsidRPr="001E2C27">
        <w:rPr>
          <w:i/>
        </w:rPr>
        <w:t>;</w:t>
      </w:r>
      <w:proofErr w:type="gramEnd"/>
    </w:p>
    <w:p w:rsidR="001E2C27" w:rsidRPr="006416EA" w:rsidRDefault="001E2C27" w:rsidP="001E2C27">
      <w:pPr>
        <w:pStyle w:val="a9"/>
        <w:spacing w:line="360" w:lineRule="auto"/>
        <w:ind w:left="709"/>
        <w:jc w:val="both"/>
        <w:rPr>
          <w:i/>
        </w:rPr>
      </w:pPr>
      <w:r w:rsidRPr="001E2C27">
        <w:rPr>
          <w:i/>
        </w:rPr>
        <w:t>3)</w:t>
      </w:r>
      <w:r w:rsidRPr="001E2C27">
        <w:rPr>
          <w:i/>
        </w:rPr>
        <w:tab/>
      </w:r>
      <w:r w:rsidR="00770181" w:rsidRPr="00770181">
        <w:rPr>
          <w:i/>
        </w:rPr>
        <w:t xml:space="preserve">Здание </w:t>
      </w:r>
      <w:proofErr w:type="spellStart"/>
      <w:r w:rsidR="00770181" w:rsidRPr="00770181">
        <w:rPr>
          <w:i/>
        </w:rPr>
        <w:t>Ранневский</w:t>
      </w:r>
      <w:proofErr w:type="spellEnd"/>
      <w:r w:rsidR="00770181" w:rsidRPr="00770181">
        <w:rPr>
          <w:i/>
        </w:rPr>
        <w:t xml:space="preserve"> детский сад «Солнышко» с котельной, расположенное по адресу: Оренбургская область, </w:t>
      </w:r>
      <w:proofErr w:type="spellStart"/>
      <w:r w:rsidR="00770181" w:rsidRPr="006416EA">
        <w:rPr>
          <w:i/>
        </w:rPr>
        <w:t>Ташлинский</w:t>
      </w:r>
      <w:proofErr w:type="spellEnd"/>
      <w:r w:rsidR="00770181" w:rsidRPr="006416EA">
        <w:rPr>
          <w:i/>
        </w:rPr>
        <w:t xml:space="preserve"> район, с. Раннее, ул. Мира, 2 а</w:t>
      </w:r>
      <w:r w:rsidRPr="006416EA">
        <w:rPr>
          <w:i/>
        </w:rPr>
        <w:t>;</w:t>
      </w:r>
    </w:p>
    <w:p w:rsidR="0090184C" w:rsidRPr="006416EA" w:rsidRDefault="0090184C" w:rsidP="001E2C27">
      <w:pPr>
        <w:pStyle w:val="a9"/>
        <w:spacing w:line="360" w:lineRule="auto"/>
        <w:ind w:left="709"/>
        <w:jc w:val="both"/>
        <w:rPr>
          <w:i/>
        </w:rPr>
      </w:pPr>
      <w:r w:rsidRPr="006416EA">
        <w:rPr>
          <w:i/>
        </w:rPr>
        <w:t>4)</w:t>
      </w:r>
      <w:r w:rsidRPr="006416EA">
        <w:rPr>
          <w:i/>
        </w:rPr>
        <w:tab/>
      </w:r>
      <w:r w:rsidR="006416EA" w:rsidRPr="006416EA">
        <w:rPr>
          <w:i/>
        </w:rPr>
        <w:t xml:space="preserve">Здание </w:t>
      </w:r>
      <w:proofErr w:type="spellStart"/>
      <w:r w:rsidR="006416EA" w:rsidRPr="006416EA">
        <w:rPr>
          <w:i/>
        </w:rPr>
        <w:t>Ранневский</w:t>
      </w:r>
      <w:proofErr w:type="spellEnd"/>
      <w:r w:rsidR="006416EA" w:rsidRPr="006416EA">
        <w:rPr>
          <w:i/>
        </w:rPr>
        <w:t xml:space="preserve"> СДК, </w:t>
      </w:r>
      <w:proofErr w:type="spellStart"/>
      <w:r w:rsidR="006416EA" w:rsidRPr="006416EA">
        <w:rPr>
          <w:i/>
        </w:rPr>
        <w:t>Ранневский</w:t>
      </w:r>
      <w:proofErr w:type="spellEnd"/>
      <w:r w:rsidR="006416EA" w:rsidRPr="006416EA">
        <w:rPr>
          <w:i/>
        </w:rPr>
        <w:t xml:space="preserve"> Пожарный бокс</w:t>
      </w:r>
      <w:r w:rsidR="006416EA">
        <w:rPr>
          <w:i/>
        </w:rPr>
        <w:t xml:space="preserve"> с котельной</w:t>
      </w:r>
      <w:r w:rsidR="006416EA" w:rsidRPr="006416EA">
        <w:rPr>
          <w:i/>
        </w:rPr>
        <w:t xml:space="preserve">, расположенное по адресу: Оренбургская область, </w:t>
      </w:r>
      <w:proofErr w:type="spellStart"/>
      <w:r w:rsidR="006416EA" w:rsidRPr="006416EA">
        <w:rPr>
          <w:i/>
        </w:rPr>
        <w:t>Ташлинский</w:t>
      </w:r>
      <w:proofErr w:type="spellEnd"/>
      <w:r w:rsidR="006416EA" w:rsidRPr="006416EA">
        <w:rPr>
          <w:i/>
        </w:rPr>
        <w:t xml:space="preserve"> район, с. </w:t>
      </w:r>
      <w:proofErr w:type="gramStart"/>
      <w:r w:rsidR="006416EA" w:rsidRPr="006416EA">
        <w:rPr>
          <w:i/>
        </w:rPr>
        <w:t>Раннее</w:t>
      </w:r>
      <w:proofErr w:type="gramEnd"/>
      <w:r w:rsidR="006416EA" w:rsidRPr="006416EA">
        <w:rPr>
          <w:i/>
        </w:rPr>
        <w:t>, ул. Клубная, 2</w:t>
      </w:r>
      <w:r w:rsidR="003B3AD2" w:rsidRPr="006416EA">
        <w:rPr>
          <w:i/>
        </w:rPr>
        <w:t>;</w:t>
      </w:r>
    </w:p>
    <w:p w:rsidR="003B3AD2" w:rsidRPr="006416EA" w:rsidRDefault="003B3AD2" w:rsidP="006558B4">
      <w:pPr>
        <w:pStyle w:val="a9"/>
        <w:spacing w:line="360" w:lineRule="auto"/>
        <w:ind w:left="709"/>
        <w:jc w:val="both"/>
        <w:rPr>
          <w:i/>
        </w:rPr>
      </w:pPr>
      <w:r w:rsidRPr="006416EA">
        <w:rPr>
          <w:i/>
        </w:rPr>
        <w:t xml:space="preserve">5)  </w:t>
      </w:r>
      <w:r w:rsidR="006416EA" w:rsidRPr="006416EA">
        <w:rPr>
          <w:i/>
        </w:rPr>
        <w:t xml:space="preserve">Здание </w:t>
      </w:r>
      <w:proofErr w:type="spellStart"/>
      <w:r w:rsidR="006416EA" w:rsidRPr="006416EA">
        <w:rPr>
          <w:i/>
        </w:rPr>
        <w:t>Мирошкинский</w:t>
      </w:r>
      <w:proofErr w:type="spellEnd"/>
      <w:r w:rsidR="006416EA" w:rsidRPr="006416EA">
        <w:rPr>
          <w:i/>
        </w:rPr>
        <w:t xml:space="preserve"> СК с котельной, расположенное по адресу: Оренбургская о</w:t>
      </w:r>
      <w:r w:rsidR="006416EA" w:rsidRPr="006416EA">
        <w:rPr>
          <w:i/>
        </w:rPr>
        <w:t>б</w:t>
      </w:r>
      <w:r w:rsidR="006416EA" w:rsidRPr="006416EA">
        <w:rPr>
          <w:i/>
        </w:rPr>
        <w:t xml:space="preserve">ласть, </w:t>
      </w:r>
      <w:proofErr w:type="spellStart"/>
      <w:r w:rsidR="006416EA" w:rsidRPr="006416EA">
        <w:rPr>
          <w:i/>
        </w:rPr>
        <w:t>Ташлинский</w:t>
      </w:r>
      <w:proofErr w:type="spellEnd"/>
      <w:r w:rsidR="006416EA" w:rsidRPr="006416EA">
        <w:rPr>
          <w:i/>
        </w:rPr>
        <w:t xml:space="preserve"> район, с. </w:t>
      </w:r>
      <w:proofErr w:type="spellStart"/>
      <w:r w:rsidR="006416EA" w:rsidRPr="006416EA">
        <w:rPr>
          <w:i/>
        </w:rPr>
        <w:t>Мирошкино</w:t>
      </w:r>
      <w:proofErr w:type="spellEnd"/>
      <w:r w:rsidR="006416EA" w:rsidRPr="006416EA">
        <w:rPr>
          <w:i/>
        </w:rPr>
        <w:t>, ул. Школьная, 14 а</w:t>
      </w:r>
      <w:r w:rsidRPr="006416EA">
        <w:rPr>
          <w:i/>
        </w:rPr>
        <w:t>;</w:t>
      </w:r>
    </w:p>
    <w:p w:rsidR="003B3AD2" w:rsidRPr="006416EA" w:rsidRDefault="003B3AD2" w:rsidP="003B3AD2">
      <w:pPr>
        <w:pStyle w:val="a9"/>
        <w:spacing w:line="360" w:lineRule="auto"/>
        <w:ind w:left="709"/>
        <w:jc w:val="both"/>
        <w:rPr>
          <w:i/>
        </w:rPr>
      </w:pPr>
      <w:r w:rsidRPr="006416EA">
        <w:rPr>
          <w:i/>
        </w:rPr>
        <w:t xml:space="preserve">6)  </w:t>
      </w:r>
      <w:r w:rsidR="006416EA" w:rsidRPr="006416EA">
        <w:rPr>
          <w:i/>
        </w:rPr>
        <w:t xml:space="preserve">Здание </w:t>
      </w:r>
      <w:proofErr w:type="spellStart"/>
      <w:r w:rsidR="006416EA" w:rsidRPr="006416EA">
        <w:rPr>
          <w:i/>
        </w:rPr>
        <w:t>Пустобаевский</w:t>
      </w:r>
      <w:proofErr w:type="spellEnd"/>
      <w:r w:rsidR="006416EA" w:rsidRPr="006416EA">
        <w:rPr>
          <w:i/>
        </w:rPr>
        <w:t xml:space="preserve"> клуб и </w:t>
      </w:r>
      <w:proofErr w:type="spellStart"/>
      <w:r w:rsidR="006416EA" w:rsidRPr="006416EA">
        <w:rPr>
          <w:i/>
        </w:rPr>
        <w:t>Пустобаевская</w:t>
      </w:r>
      <w:proofErr w:type="spellEnd"/>
      <w:r w:rsidR="006416EA" w:rsidRPr="006416EA">
        <w:rPr>
          <w:i/>
        </w:rPr>
        <w:t xml:space="preserve"> НОШ с котельной, расположенное по адр</w:t>
      </w:r>
      <w:r w:rsidR="006416EA" w:rsidRPr="006416EA">
        <w:rPr>
          <w:i/>
        </w:rPr>
        <w:t>е</w:t>
      </w:r>
      <w:r w:rsidR="006416EA" w:rsidRPr="006416EA">
        <w:rPr>
          <w:i/>
        </w:rPr>
        <w:t xml:space="preserve">су: Оренбургская область, </w:t>
      </w:r>
      <w:proofErr w:type="spellStart"/>
      <w:r w:rsidR="006416EA" w:rsidRPr="006416EA">
        <w:rPr>
          <w:i/>
        </w:rPr>
        <w:t>Ташлинский</w:t>
      </w:r>
      <w:proofErr w:type="spellEnd"/>
      <w:r w:rsidR="006416EA" w:rsidRPr="006416EA">
        <w:rPr>
          <w:i/>
        </w:rPr>
        <w:t xml:space="preserve"> район, с. </w:t>
      </w:r>
      <w:proofErr w:type="spellStart"/>
      <w:r w:rsidR="006416EA" w:rsidRPr="006416EA">
        <w:rPr>
          <w:i/>
        </w:rPr>
        <w:t>Мирошкино</w:t>
      </w:r>
      <w:proofErr w:type="spellEnd"/>
      <w:r w:rsidR="006416EA" w:rsidRPr="006416EA">
        <w:rPr>
          <w:i/>
        </w:rPr>
        <w:t>, ул. Центральная, 35</w:t>
      </w:r>
      <w:r w:rsidR="00770181" w:rsidRPr="006416EA">
        <w:rPr>
          <w:i/>
        </w:rPr>
        <w:t>.</w:t>
      </w:r>
    </w:p>
    <w:p w:rsidR="00636DB6" w:rsidRDefault="00636DB6" w:rsidP="00763B93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B01E91" w:rsidRPr="00D27F6B" w:rsidRDefault="00B01E91" w:rsidP="00763B93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proofErr w:type="gramStart"/>
      <w:r w:rsidRPr="00D27F6B">
        <w:rPr>
          <w:sz w:val="24"/>
          <w:szCs w:val="24"/>
        </w:rPr>
        <w:t>Обобщенн</w:t>
      </w:r>
      <w:r w:rsidR="00FF1389" w:rsidRPr="00D27F6B">
        <w:rPr>
          <w:sz w:val="24"/>
          <w:szCs w:val="24"/>
        </w:rPr>
        <w:t>ая</w:t>
      </w:r>
      <w:proofErr w:type="gramEnd"/>
      <w:r w:rsidRPr="00D27F6B">
        <w:rPr>
          <w:sz w:val="24"/>
          <w:szCs w:val="24"/>
        </w:rPr>
        <w:t xml:space="preserve"> характеристику системы теплоснабжения </w:t>
      </w:r>
      <w:r w:rsidR="005514F2">
        <w:rPr>
          <w:sz w:val="24"/>
          <w:szCs w:val="24"/>
        </w:rPr>
        <w:t xml:space="preserve">МО </w:t>
      </w:r>
      <w:proofErr w:type="spellStart"/>
      <w:r w:rsidR="008F30A9">
        <w:rPr>
          <w:sz w:val="24"/>
          <w:szCs w:val="24"/>
        </w:rPr>
        <w:t>Ранневский</w:t>
      </w:r>
      <w:proofErr w:type="spellEnd"/>
      <w:r w:rsidR="005514F2">
        <w:rPr>
          <w:sz w:val="24"/>
          <w:szCs w:val="24"/>
        </w:rPr>
        <w:t xml:space="preserve"> сельсовет</w:t>
      </w:r>
      <w:r w:rsidR="00BD047C">
        <w:rPr>
          <w:sz w:val="24"/>
          <w:szCs w:val="24"/>
        </w:rPr>
        <w:t xml:space="preserve"> </w:t>
      </w:r>
      <w:r w:rsidR="00FF1389" w:rsidRPr="00D27F6B">
        <w:rPr>
          <w:sz w:val="24"/>
          <w:szCs w:val="24"/>
        </w:rPr>
        <w:t>представл</w:t>
      </w:r>
      <w:r w:rsidR="00FF1389" w:rsidRPr="00D27F6B">
        <w:rPr>
          <w:sz w:val="24"/>
          <w:szCs w:val="24"/>
        </w:rPr>
        <w:t>е</w:t>
      </w:r>
      <w:r w:rsidR="00FF1389" w:rsidRPr="00D27F6B">
        <w:rPr>
          <w:sz w:val="24"/>
          <w:szCs w:val="24"/>
        </w:rPr>
        <w:t>на</w:t>
      </w:r>
      <w:r w:rsidRPr="00D27F6B">
        <w:rPr>
          <w:sz w:val="24"/>
          <w:szCs w:val="24"/>
        </w:rPr>
        <w:t xml:space="preserve"> в табли</w:t>
      </w:r>
      <w:r w:rsidR="00FF1389" w:rsidRPr="00D27F6B">
        <w:rPr>
          <w:sz w:val="24"/>
          <w:szCs w:val="24"/>
        </w:rPr>
        <w:t xml:space="preserve">це </w:t>
      </w:r>
      <w:r w:rsidR="009F2D86" w:rsidRPr="00D27F6B">
        <w:rPr>
          <w:sz w:val="24"/>
          <w:szCs w:val="24"/>
        </w:rPr>
        <w:t>3</w:t>
      </w:r>
      <w:r w:rsidR="00FF1389" w:rsidRPr="00D27F6B">
        <w:rPr>
          <w:sz w:val="24"/>
          <w:szCs w:val="24"/>
        </w:rPr>
        <w:t>.</w:t>
      </w:r>
      <w:r w:rsidR="009F2D86" w:rsidRPr="00D27F6B">
        <w:rPr>
          <w:sz w:val="24"/>
          <w:szCs w:val="24"/>
        </w:rPr>
        <w:t>1</w:t>
      </w:r>
      <w:r w:rsidR="00FF1389" w:rsidRPr="00D27F6B">
        <w:rPr>
          <w:sz w:val="24"/>
          <w:szCs w:val="24"/>
        </w:rPr>
        <w:t>.</w:t>
      </w:r>
    </w:p>
    <w:p w:rsidR="00B01E91" w:rsidRDefault="00FF1389" w:rsidP="00FF138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Информация об утверждении схемы теплоснабжения  объектов МО </w:t>
      </w:r>
      <w:proofErr w:type="spellStart"/>
      <w:r w:rsidR="008F30A9">
        <w:rPr>
          <w:sz w:val="24"/>
          <w:szCs w:val="24"/>
        </w:rPr>
        <w:t>Ранневский</w:t>
      </w:r>
      <w:proofErr w:type="spellEnd"/>
      <w:r w:rsidRPr="00D27F6B">
        <w:rPr>
          <w:sz w:val="24"/>
          <w:szCs w:val="24"/>
        </w:rPr>
        <w:t xml:space="preserve"> сельсовет </w:t>
      </w:r>
      <w:proofErr w:type="spellStart"/>
      <w:r w:rsidRPr="00D27F6B">
        <w:rPr>
          <w:sz w:val="24"/>
          <w:szCs w:val="24"/>
        </w:rPr>
        <w:t>Ташлинского</w:t>
      </w:r>
      <w:proofErr w:type="spellEnd"/>
      <w:r w:rsidRPr="00D27F6B">
        <w:rPr>
          <w:sz w:val="24"/>
          <w:szCs w:val="24"/>
        </w:rPr>
        <w:t xml:space="preserve"> района Оренбургской области </w:t>
      </w:r>
      <w:r w:rsidR="00B01E91" w:rsidRPr="00D27F6B">
        <w:rPr>
          <w:sz w:val="24"/>
          <w:szCs w:val="24"/>
        </w:rPr>
        <w:t xml:space="preserve">представлена </w:t>
      </w:r>
      <w:r w:rsidRPr="00D27F6B">
        <w:rPr>
          <w:sz w:val="24"/>
          <w:szCs w:val="24"/>
        </w:rPr>
        <w:t>в</w:t>
      </w:r>
      <w:r w:rsidR="00B01E91" w:rsidRPr="00D27F6B">
        <w:rPr>
          <w:sz w:val="24"/>
          <w:szCs w:val="24"/>
        </w:rPr>
        <w:t xml:space="preserve"> Приложени</w:t>
      </w:r>
      <w:r w:rsidRPr="00D27F6B">
        <w:rPr>
          <w:sz w:val="24"/>
          <w:szCs w:val="24"/>
        </w:rPr>
        <w:t>и</w:t>
      </w:r>
      <w:r w:rsidR="00B01E91" w:rsidRPr="00D27F6B">
        <w:rPr>
          <w:sz w:val="24"/>
          <w:szCs w:val="24"/>
        </w:rPr>
        <w:t xml:space="preserve"> 1.</w:t>
      </w:r>
    </w:p>
    <w:p w:rsidR="006558B4" w:rsidRDefault="006558B4" w:rsidP="00FF138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F033D7" w:rsidRDefault="00F033D7" w:rsidP="00FF138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F033D7" w:rsidRDefault="00F033D7" w:rsidP="00FF138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F033D7" w:rsidRDefault="00F033D7" w:rsidP="00FF138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F033D7" w:rsidRDefault="00F033D7" w:rsidP="00FF138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F033D7" w:rsidRDefault="00F033D7" w:rsidP="00FF138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F033D7" w:rsidRDefault="00F033D7" w:rsidP="00FF138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F033D7" w:rsidRDefault="00F033D7" w:rsidP="00FF138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F033D7" w:rsidRPr="00D27F6B" w:rsidRDefault="00F033D7" w:rsidP="00FF138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FF1389" w:rsidRPr="00D27F6B" w:rsidRDefault="00FF1389" w:rsidP="00FF1389">
      <w:pPr>
        <w:pStyle w:val="a9"/>
        <w:spacing w:line="360" w:lineRule="auto"/>
        <w:ind w:left="0" w:firstLine="709"/>
        <w:jc w:val="both"/>
      </w:pPr>
      <w:r w:rsidRPr="00D27F6B">
        <w:lastRenderedPageBreak/>
        <w:t xml:space="preserve">Таблица </w:t>
      </w:r>
      <w:r w:rsidR="009F2D86" w:rsidRPr="00D27F6B">
        <w:t>3</w:t>
      </w:r>
      <w:r w:rsidRPr="00D27F6B">
        <w:t>.</w:t>
      </w:r>
      <w:r w:rsidR="009F2D86" w:rsidRPr="00D27F6B">
        <w:t>1</w:t>
      </w:r>
      <w:r w:rsidRPr="00D27F6B">
        <w:t xml:space="preserve"> – Обобщенная характеристика системы теплоснабжения </w:t>
      </w:r>
      <w:r w:rsidR="005514F2">
        <w:t xml:space="preserve">МО </w:t>
      </w:r>
      <w:proofErr w:type="spellStart"/>
      <w:r w:rsidR="008F30A9">
        <w:t>Ранневский</w:t>
      </w:r>
      <w:proofErr w:type="spellEnd"/>
      <w:r w:rsidR="005514F2">
        <w:t xml:space="preserve"> сельс</w:t>
      </w:r>
      <w:r w:rsidR="005514F2">
        <w:t>о</w:t>
      </w:r>
      <w:r w:rsidR="005514F2">
        <w:t>вет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17"/>
        <w:gridCol w:w="3053"/>
        <w:gridCol w:w="2050"/>
        <w:gridCol w:w="2069"/>
        <w:gridCol w:w="2069"/>
      </w:tblGrid>
      <w:tr w:rsidR="00B01E91" w:rsidRPr="00D27F6B" w:rsidTr="00FF1389">
        <w:trPr>
          <w:trHeight w:hRule="exact" w:val="2567"/>
          <w:jc w:val="center"/>
        </w:trPr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№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п</w:t>
            </w:r>
            <w:proofErr w:type="gramEnd"/>
            <w:r w:rsidRPr="00D27F6B">
              <w:rPr>
                <w:b/>
                <w:bCs/>
                <w:sz w:val="24"/>
                <w:szCs w:val="24"/>
              </w:rPr>
              <w:t>/п</w:t>
            </w:r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Система теплоснабжения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E305A8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Длина трубопр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водов теплосети (</w:t>
            </w:r>
            <w:r w:rsidR="00E305A8">
              <w:rPr>
                <w:b/>
                <w:bCs/>
                <w:sz w:val="24"/>
                <w:szCs w:val="24"/>
              </w:rPr>
              <w:t>однотрубная</w:t>
            </w:r>
            <w:r w:rsidRPr="00D27F6B">
              <w:rPr>
                <w:b/>
                <w:bCs/>
                <w:sz w:val="24"/>
                <w:szCs w:val="24"/>
              </w:rPr>
              <w:t xml:space="preserve">),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м</w:t>
            </w:r>
            <w:proofErr w:type="gramEnd"/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Материальная х</w:t>
            </w:r>
            <w:r w:rsidRPr="00D27F6B">
              <w:rPr>
                <w:b/>
                <w:bCs/>
                <w:sz w:val="24"/>
                <w:szCs w:val="24"/>
              </w:rPr>
              <w:t>а</w:t>
            </w:r>
            <w:r w:rsidRPr="00D27F6B">
              <w:rPr>
                <w:b/>
                <w:bCs/>
                <w:sz w:val="24"/>
                <w:szCs w:val="24"/>
              </w:rPr>
              <w:t xml:space="preserve">рактеристика трубопроводов теплосети (в </w:t>
            </w:r>
            <w:r w:rsidR="00E305A8">
              <w:rPr>
                <w:b/>
                <w:bCs/>
                <w:sz w:val="24"/>
                <w:szCs w:val="24"/>
              </w:rPr>
              <w:t>одн</w:t>
            </w:r>
            <w:r w:rsidR="00E305A8">
              <w:rPr>
                <w:b/>
                <w:bCs/>
                <w:sz w:val="24"/>
                <w:szCs w:val="24"/>
              </w:rPr>
              <w:t>о</w:t>
            </w:r>
            <w:r w:rsidR="00E305A8">
              <w:rPr>
                <w:b/>
                <w:bCs/>
                <w:sz w:val="24"/>
                <w:szCs w:val="24"/>
              </w:rPr>
              <w:t>трубном</w:t>
            </w:r>
            <w:r w:rsidRPr="00D27F6B">
              <w:rPr>
                <w:b/>
                <w:bCs/>
                <w:sz w:val="24"/>
                <w:szCs w:val="24"/>
              </w:rPr>
              <w:t xml:space="preserve"> исполн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нии</w:t>
            </w:r>
            <w:r w:rsidR="00FF1389" w:rsidRPr="00D27F6B">
              <w:rPr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Подключенная нагрузка</w:t>
            </w:r>
            <w:r w:rsidR="00FF1389" w:rsidRPr="00D27F6B">
              <w:rPr>
                <w:b/>
                <w:bCs/>
                <w:sz w:val="24"/>
                <w:szCs w:val="24"/>
              </w:rPr>
              <w:t>,</w:t>
            </w:r>
            <w:r w:rsidRPr="00D27F6B">
              <w:rPr>
                <w:b/>
                <w:bCs/>
                <w:sz w:val="24"/>
                <w:szCs w:val="24"/>
              </w:rPr>
              <w:t xml:space="preserve"> Гкал/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ч</w:t>
            </w:r>
            <w:proofErr w:type="gramEnd"/>
          </w:p>
        </w:tc>
      </w:tr>
      <w:tr w:rsidR="00B01E91" w:rsidRPr="00D27F6B" w:rsidTr="00FF1389">
        <w:trPr>
          <w:trHeight w:hRule="exact" w:val="288"/>
          <w:jc w:val="center"/>
        </w:trPr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DA20AE" w:rsidP="00FF1389">
            <w:pPr>
              <w:spacing w:line="36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1</w:t>
            </w:r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Отопление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1091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11121F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  <w:r w:rsidR="00B01E91" w:rsidRPr="00D27F6B">
              <w:rPr>
                <w:sz w:val="24"/>
                <w:szCs w:val="24"/>
              </w:rPr>
              <w:t>9,62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01E91" w:rsidRPr="00D27F6B" w:rsidRDefault="00CD5A3E" w:rsidP="0011121F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1,2890</w:t>
            </w:r>
          </w:p>
        </w:tc>
      </w:tr>
      <w:tr w:rsidR="00B01E91" w:rsidRPr="00D27F6B" w:rsidTr="00FF1389">
        <w:trPr>
          <w:trHeight w:hRule="exact" w:val="283"/>
          <w:jc w:val="center"/>
        </w:trPr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spacing w:line="360" w:lineRule="auto"/>
              <w:contextualSpacing/>
              <w:jc w:val="center"/>
              <w:rPr>
                <w:szCs w:val="24"/>
              </w:rPr>
            </w:pPr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ГВС</w:t>
            </w:r>
          </w:p>
        </w:tc>
        <w:tc>
          <w:tcPr>
            <w:tcW w:w="61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нагрузка и сети отсутствуют</w:t>
            </w:r>
          </w:p>
        </w:tc>
      </w:tr>
      <w:tr w:rsidR="00B01E91" w:rsidRPr="00D27F6B" w:rsidTr="00FF1389">
        <w:trPr>
          <w:trHeight w:hRule="exact" w:val="288"/>
          <w:jc w:val="center"/>
        </w:trPr>
        <w:tc>
          <w:tcPr>
            <w:tcW w:w="397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1091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11121F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</w:t>
            </w:r>
            <w:r w:rsidR="0011121F">
              <w:rPr>
                <w:sz w:val="24"/>
                <w:szCs w:val="24"/>
              </w:rPr>
              <w:t>6</w:t>
            </w:r>
            <w:r w:rsidRPr="00D27F6B">
              <w:rPr>
                <w:sz w:val="24"/>
                <w:szCs w:val="24"/>
              </w:rPr>
              <w:t>9,62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01E91" w:rsidRPr="00D27F6B" w:rsidRDefault="00CD5A3E" w:rsidP="0011121F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1,2890</w:t>
            </w:r>
          </w:p>
        </w:tc>
      </w:tr>
      <w:tr w:rsidR="00B01E91" w:rsidRPr="00D27F6B" w:rsidTr="00FF1389">
        <w:trPr>
          <w:trHeight w:hRule="exact" w:val="288"/>
          <w:jc w:val="center"/>
        </w:trPr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DA20AE" w:rsidP="00FF1389">
            <w:pPr>
              <w:spacing w:line="36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2</w:t>
            </w:r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Отопление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spacing w:line="360" w:lineRule="auto"/>
              <w:contextualSpacing/>
              <w:jc w:val="center"/>
              <w:rPr>
                <w:szCs w:val="24"/>
              </w:rPr>
            </w:pP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01E91" w:rsidRPr="00D27F6B" w:rsidRDefault="00CD5A3E" w:rsidP="0011121F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CD5A3E">
              <w:rPr>
                <w:sz w:val="24"/>
                <w:szCs w:val="24"/>
              </w:rPr>
              <w:t>1,2890</w:t>
            </w:r>
          </w:p>
        </w:tc>
      </w:tr>
      <w:tr w:rsidR="00B01E91" w:rsidRPr="00D27F6B" w:rsidTr="00FF1389">
        <w:trPr>
          <w:trHeight w:hRule="exact" w:val="283"/>
          <w:jc w:val="center"/>
        </w:trPr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spacing w:line="360" w:lineRule="auto"/>
              <w:contextualSpacing/>
              <w:jc w:val="center"/>
              <w:rPr>
                <w:szCs w:val="24"/>
              </w:rPr>
            </w:pPr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ГВС</w:t>
            </w:r>
          </w:p>
        </w:tc>
        <w:tc>
          <w:tcPr>
            <w:tcW w:w="61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нагрузка и сети отсутствуют</w:t>
            </w:r>
          </w:p>
        </w:tc>
      </w:tr>
      <w:tr w:rsidR="00B01E91" w:rsidRPr="00D27F6B" w:rsidTr="00FF1389">
        <w:trPr>
          <w:trHeight w:hRule="exact" w:val="298"/>
          <w:jc w:val="center"/>
        </w:trPr>
        <w:tc>
          <w:tcPr>
            <w:tcW w:w="39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01E91" w:rsidRPr="00D27F6B" w:rsidRDefault="00CD5A3E" w:rsidP="0011121F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CD5A3E">
              <w:rPr>
                <w:sz w:val="24"/>
                <w:szCs w:val="24"/>
              </w:rPr>
              <w:t>1,2890</w:t>
            </w:r>
          </w:p>
        </w:tc>
      </w:tr>
    </w:tbl>
    <w:p w:rsidR="00570FC0" w:rsidRPr="00D27F6B" w:rsidRDefault="00570FC0" w:rsidP="00763B93">
      <w:pPr>
        <w:pStyle w:val="28"/>
        <w:shd w:val="clear" w:color="auto" w:fill="auto"/>
        <w:spacing w:line="360" w:lineRule="auto"/>
        <w:ind w:firstLine="709"/>
        <w:contextualSpacing/>
        <w:jc w:val="both"/>
        <w:rPr>
          <w:b/>
          <w:bCs/>
          <w:sz w:val="24"/>
          <w:szCs w:val="24"/>
          <w:u w:val="single"/>
        </w:rPr>
      </w:pPr>
    </w:p>
    <w:p w:rsidR="00B01E91" w:rsidRPr="00D27F6B" w:rsidRDefault="00B01E91" w:rsidP="009A024F">
      <w:pPr>
        <w:pStyle w:val="28"/>
        <w:shd w:val="clear" w:color="auto" w:fill="auto"/>
        <w:spacing w:line="360" w:lineRule="auto"/>
        <w:ind w:firstLine="709"/>
        <w:contextualSpacing/>
        <w:jc w:val="both"/>
        <w:rPr>
          <w:sz w:val="24"/>
          <w:szCs w:val="24"/>
        </w:rPr>
      </w:pPr>
      <w:proofErr w:type="spellStart"/>
      <w:r w:rsidRPr="00D27F6B">
        <w:rPr>
          <w:b/>
          <w:bCs/>
          <w:sz w:val="24"/>
          <w:szCs w:val="24"/>
          <w:u w:val="single"/>
        </w:rPr>
        <w:t>Справочно</w:t>
      </w:r>
      <w:proofErr w:type="spellEnd"/>
      <w:r w:rsidRPr="00D27F6B">
        <w:rPr>
          <w:b/>
          <w:bCs/>
          <w:sz w:val="24"/>
          <w:szCs w:val="24"/>
        </w:rPr>
        <w:t xml:space="preserve">: </w:t>
      </w:r>
      <w:r w:rsidRPr="00D27F6B">
        <w:rPr>
          <w:sz w:val="24"/>
          <w:szCs w:val="24"/>
        </w:rPr>
        <w:t xml:space="preserve">Материальная характеристика тепловой сети - сумма </w:t>
      </w:r>
      <w:proofErr w:type="gramStart"/>
      <w:r w:rsidRPr="00D27F6B">
        <w:rPr>
          <w:sz w:val="24"/>
          <w:szCs w:val="24"/>
        </w:rPr>
        <w:t>произведений наружных диаметров трубопроводов участков тепловой сети</w:t>
      </w:r>
      <w:proofErr w:type="gramEnd"/>
      <w:r w:rsidRPr="00D27F6B">
        <w:rPr>
          <w:sz w:val="24"/>
          <w:szCs w:val="24"/>
        </w:rPr>
        <w:t xml:space="preserve"> на их длину (п. 1.7 ст. 1 Методические указания по составлению энергетической характеристики для систем транспорта тепловой энергии по показателю «тепловые потери» СО 153-34.20.523(3)-2003).</w:t>
      </w:r>
    </w:p>
    <w:p w:rsidR="00B01E91" w:rsidRPr="00D27F6B" w:rsidRDefault="00B01E91" w:rsidP="009A024F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Подключенная нагрузка представлена в таблице 2.1.1 Приложения 2.</w:t>
      </w:r>
    </w:p>
    <w:p w:rsidR="00AA4C98" w:rsidRPr="00D27F6B" w:rsidRDefault="00AA4C98" w:rsidP="009A024F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B01E91" w:rsidRPr="00D27F6B" w:rsidRDefault="00AA4C98" w:rsidP="009A024F">
      <w:pPr>
        <w:pStyle w:val="17"/>
        <w:shd w:val="clear" w:color="auto" w:fill="auto"/>
        <w:tabs>
          <w:tab w:val="left" w:pos="435"/>
        </w:tabs>
        <w:ind w:firstLine="709"/>
        <w:contextualSpacing/>
        <w:jc w:val="both"/>
        <w:rPr>
          <w:b/>
          <w:sz w:val="24"/>
          <w:szCs w:val="24"/>
        </w:rPr>
      </w:pPr>
      <w:r w:rsidRPr="00D27F6B">
        <w:rPr>
          <w:b/>
          <w:bCs/>
          <w:sz w:val="24"/>
          <w:szCs w:val="24"/>
        </w:rPr>
        <w:t>3.</w:t>
      </w:r>
      <w:r w:rsidR="0005628F" w:rsidRPr="00D27F6B">
        <w:rPr>
          <w:b/>
          <w:bCs/>
          <w:sz w:val="24"/>
          <w:szCs w:val="24"/>
        </w:rPr>
        <w:t>2</w:t>
      </w:r>
      <w:r w:rsidR="0011121F">
        <w:rPr>
          <w:b/>
          <w:bCs/>
          <w:sz w:val="24"/>
          <w:szCs w:val="24"/>
        </w:rPr>
        <w:t xml:space="preserve"> </w:t>
      </w:r>
      <w:r w:rsidR="00E305A8">
        <w:rPr>
          <w:b/>
          <w:bCs/>
          <w:sz w:val="24"/>
          <w:szCs w:val="24"/>
        </w:rPr>
        <w:t>Зона действия производственно-</w:t>
      </w:r>
      <w:r w:rsidR="00B01E91" w:rsidRPr="00D27F6B">
        <w:rPr>
          <w:b/>
          <w:bCs/>
          <w:sz w:val="24"/>
          <w:szCs w:val="24"/>
        </w:rPr>
        <w:t>отопительной котельной</w:t>
      </w:r>
    </w:p>
    <w:p w:rsidR="003D67F4" w:rsidRPr="00D27F6B" w:rsidRDefault="00AA4C98" w:rsidP="009A024F">
      <w:pPr>
        <w:pStyle w:val="17"/>
        <w:shd w:val="clear" w:color="auto" w:fill="auto"/>
        <w:tabs>
          <w:tab w:val="left" w:pos="435"/>
        </w:tabs>
        <w:ind w:firstLine="709"/>
        <w:contextualSpacing/>
        <w:jc w:val="both"/>
        <w:rPr>
          <w:bCs/>
          <w:sz w:val="24"/>
          <w:szCs w:val="24"/>
        </w:rPr>
      </w:pPr>
      <w:r w:rsidRPr="00D27F6B">
        <w:rPr>
          <w:bCs/>
          <w:sz w:val="24"/>
          <w:szCs w:val="24"/>
        </w:rPr>
        <w:t xml:space="preserve">В </w:t>
      </w:r>
      <w:r w:rsidR="005514F2">
        <w:rPr>
          <w:bCs/>
          <w:sz w:val="24"/>
          <w:szCs w:val="24"/>
        </w:rPr>
        <w:t xml:space="preserve">МО </w:t>
      </w:r>
      <w:proofErr w:type="spellStart"/>
      <w:r w:rsidR="008F30A9">
        <w:rPr>
          <w:bCs/>
          <w:sz w:val="24"/>
          <w:szCs w:val="24"/>
        </w:rPr>
        <w:t>Ранневский</w:t>
      </w:r>
      <w:proofErr w:type="spellEnd"/>
      <w:r w:rsidR="005514F2">
        <w:rPr>
          <w:bCs/>
          <w:sz w:val="24"/>
          <w:szCs w:val="24"/>
        </w:rPr>
        <w:t xml:space="preserve"> сельсовет</w:t>
      </w:r>
      <w:r w:rsidR="00E305A8">
        <w:rPr>
          <w:bCs/>
          <w:sz w:val="24"/>
          <w:szCs w:val="24"/>
        </w:rPr>
        <w:t xml:space="preserve"> </w:t>
      </w:r>
      <w:r w:rsidRPr="00D27F6B">
        <w:rPr>
          <w:bCs/>
          <w:sz w:val="24"/>
          <w:szCs w:val="24"/>
        </w:rPr>
        <w:t>действуют индивидуальные источники теплоснабжения, указа</w:t>
      </w:r>
      <w:r w:rsidRPr="00D27F6B">
        <w:rPr>
          <w:bCs/>
          <w:sz w:val="24"/>
          <w:szCs w:val="24"/>
        </w:rPr>
        <w:t>н</w:t>
      </w:r>
      <w:r w:rsidRPr="00D27F6B">
        <w:rPr>
          <w:bCs/>
          <w:sz w:val="24"/>
          <w:szCs w:val="24"/>
        </w:rPr>
        <w:t>ные в пункте 3.4 настоящего Отчета.</w:t>
      </w:r>
    </w:p>
    <w:p w:rsidR="00AA4C98" w:rsidRPr="00D27F6B" w:rsidRDefault="00AA4C98" w:rsidP="009A024F">
      <w:pPr>
        <w:pStyle w:val="17"/>
        <w:shd w:val="clear" w:color="auto" w:fill="auto"/>
        <w:tabs>
          <w:tab w:val="left" w:pos="435"/>
        </w:tabs>
        <w:ind w:firstLine="709"/>
        <w:contextualSpacing/>
        <w:jc w:val="both"/>
        <w:rPr>
          <w:bCs/>
          <w:sz w:val="24"/>
          <w:szCs w:val="24"/>
        </w:rPr>
      </w:pPr>
    </w:p>
    <w:p w:rsidR="00B01E91" w:rsidRPr="00D27F6B" w:rsidRDefault="00AA4C98" w:rsidP="009A024F">
      <w:pPr>
        <w:pStyle w:val="17"/>
        <w:shd w:val="clear" w:color="auto" w:fill="auto"/>
        <w:tabs>
          <w:tab w:val="left" w:pos="435"/>
        </w:tabs>
        <w:ind w:firstLine="709"/>
        <w:contextualSpacing/>
        <w:jc w:val="both"/>
        <w:rPr>
          <w:sz w:val="24"/>
          <w:szCs w:val="24"/>
        </w:rPr>
      </w:pPr>
      <w:r w:rsidRPr="00D27F6B">
        <w:rPr>
          <w:b/>
          <w:bCs/>
          <w:sz w:val="24"/>
          <w:szCs w:val="24"/>
        </w:rPr>
        <w:t>3.</w:t>
      </w:r>
      <w:r w:rsidR="0005628F" w:rsidRPr="00D27F6B">
        <w:rPr>
          <w:b/>
          <w:bCs/>
          <w:sz w:val="24"/>
          <w:szCs w:val="24"/>
        </w:rPr>
        <w:t>3</w:t>
      </w:r>
      <w:r w:rsidRPr="00D27F6B">
        <w:rPr>
          <w:b/>
          <w:bCs/>
          <w:sz w:val="24"/>
          <w:szCs w:val="24"/>
        </w:rPr>
        <w:t xml:space="preserve">. </w:t>
      </w:r>
      <w:r w:rsidR="00B01E91" w:rsidRPr="00D27F6B">
        <w:rPr>
          <w:b/>
          <w:bCs/>
          <w:sz w:val="24"/>
          <w:szCs w:val="24"/>
        </w:rPr>
        <w:t>Зоны действия индивидуальных источников теплоснабжения</w:t>
      </w:r>
    </w:p>
    <w:p w:rsidR="00B01E91" w:rsidRPr="00D27F6B" w:rsidRDefault="00B01E91" w:rsidP="009A024F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Децентрализованное теплоснабжение представлено одним источником, расположенным в центральной части </w:t>
      </w:r>
      <w:r w:rsidR="00E277F7">
        <w:rPr>
          <w:sz w:val="24"/>
          <w:szCs w:val="24"/>
        </w:rPr>
        <w:t>села</w:t>
      </w:r>
      <w:r w:rsidRPr="00D27F6B">
        <w:rPr>
          <w:sz w:val="24"/>
          <w:szCs w:val="24"/>
        </w:rPr>
        <w:t xml:space="preserve"> и осуществляющим теплоснабжение реабилитационного центра.</w:t>
      </w:r>
    </w:p>
    <w:p w:rsidR="00B37770" w:rsidRPr="003B3AD2" w:rsidRDefault="00B37770" w:rsidP="005A7EEA">
      <w:pPr>
        <w:pStyle w:val="17"/>
        <w:ind w:firstLine="709"/>
        <w:contextualSpacing/>
        <w:jc w:val="both"/>
        <w:rPr>
          <w:sz w:val="24"/>
          <w:szCs w:val="24"/>
          <w:u w:val="single"/>
        </w:rPr>
      </w:pPr>
    </w:p>
    <w:p w:rsidR="005A7EEA" w:rsidRPr="003B3AD2" w:rsidRDefault="003B3AD2" w:rsidP="005A7EEA">
      <w:pPr>
        <w:pStyle w:val="17"/>
        <w:ind w:firstLine="709"/>
        <w:contextualSpacing/>
        <w:jc w:val="both"/>
        <w:rPr>
          <w:sz w:val="24"/>
          <w:szCs w:val="24"/>
          <w:u w:val="single"/>
        </w:rPr>
      </w:pPr>
      <w:r w:rsidRPr="003B3AD2">
        <w:rPr>
          <w:sz w:val="24"/>
          <w:szCs w:val="24"/>
          <w:u w:val="single"/>
        </w:rPr>
        <w:t xml:space="preserve">Здание МБОУ </w:t>
      </w:r>
      <w:proofErr w:type="spellStart"/>
      <w:r w:rsidR="00770181">
        <w:rPr>
          <w:sz w:val="24"/>
          <w:szCs w:val="24"/>
          <w:u w:val="single"/>
        </w:rPr>
        <w:t>Ранневская</w:t>
      </w:r>
      <w:proofErr w:type="spellEnd"/>
      <w:r w:rsidRPr="003B3AD2">
        <w:rPr>
          <w:sz w:val="24"/>
          <w:szCs w:val="24"/>
          <w:u w:val="single"/>
        </w:rPr>
        <w:t xml:space="preserve"> СОШ с котельной, расположенное по адресу: Оренбургская о</w:t>
      </w:r>
      <w:r w:rsidRPr="003B3AD2">
        <w:rPr>
          <w:sz w:val="24"/>
          <w:szCs w:val="24"/>
          <w:u w:val="single"/>
        </w:rPr>
        <w:t>б</w:t>
      </w:r>
      <w:r w:rsidRPr="003B3AD2">
        <w:rPr>
          <w:sz w:val="24"/>
          <w:szCs w:val="24"/>
          <w:u w:val="single"/>
        </w:rPr>
        <w:t xml:space="preserve">ласть, </w:t>
      </w:r>
      <w:proofErr w:type="spellStart"/>
      <w:r w:rsidRPr="003B3AD2">
        <w:rPr>
          <w:sz w:val="24"/>
          <w:szCs w:val="24"/>
          <w:u w:val="single"/>
        </w:rPr>
        <w:t>Ташлинский</w:t>
      </w:r>
      <w:proofErr w:type="spellEnd"/>
      <w:r w:rsidRPr="003B3AD2">
        <w:rPr>
          <w:sz w:val="24"/>
          <w:szCs w:val="24"/>
          <w:u w:val="single"/>
        </w:rPr>
        <w:t xml:space="preserve"> район, с. </w:t>
      </w:r>
      <w:proofErr w:type="gramStart"/>
      <w:r w:rsidR="008F30A9">
        <w:rPr>
          <w:sz w:val="24"/>
          <w:szCs w:val="24"/>
          <w:u w:val="single"/>
        </w:rPr>
        <w:t>Раннее</w:t>
      </w:r>
      <w:proofErr w:type="gramEnd"/>
      <w:r w:rsidRPr="003B3AD2">
        <w:rPr>
          <w:sz w:val="24"/>
          <w:szCs w:val="24"/>
          <w:u w:val="single"/>
        </w:rPr>
        <w:t xml:space="preserve">, </w:t>
      </w:r>
      <w:r w:rsidR="00770181">
        <w:rPr>
          <w:sz w:val="24"/>
          <w:szCs w:val="24"/>
          <w:u w:val="single"/>
        </w:rPr>
        <w:t>ул. Набережная, 7</w:t>
      </w:r>
      <w:r w:rsidR="005A7EEA" w:rsidRPr="003B3AD2">
        <w:rPr>
          <w:sz w:val="24"/>
          <w:szCs w:val="24"/>
          <w:u w:val="single"/>
        </w:rPr>
        <w:t>.</w:t>
      </w:r>
    </w:p>
    <w:p w:rsidR="00B01E91" w:rsidRPr="003B3AD2" w:rsidRDefault="005A7EEA" w:rsidP="005A7EEA">
      <w:pPr>
        <w:pStyle w:val="17"/>
        <w:ind w:firstLine="709"/>
        <w:contextualSpacing/>
        <w:jc w:val="both"/>
        <w:rPr>
          <w:sz w:val="24"/>
          <w:szCs w:val="24"/>
        </w:rPr>
      </w:pPr>
      <w:r w:rsidRPr="003B3AD2">
        <w:rPr>
          <w:sz w:val="24"/>
          <w:szCs w:val="24"/>
        </w:rPr>
        <w:t>Данная ко</w:t>
      </w:r>
      <w:r w:rsidR="00B01E91" w:rsidRPr="003B3AD2">
        <w:rPr>
          <w:sz w:val="24"/>
          <w:szCs w:val="24"/>
        </w:rPr>
        <w:t>тельная отапливает следующий объект:</w:t>
      </w:r>
    </w:p>
    <w:p w:rsidR="00796772" w:rsidRPr="003B3AD2" w:rsidRDefault="00714D53" w:rsidP="009A024F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3B3AD2">
        <w:rPr>
          <w:sz w:val="24"/>
          <w:szCs w:val="24"/>
        </w:rPr>
        <w:t xml:space="preserve">МБОУ </w:t>
      </w:r>
      <w:proofErr w:type="spellStart"/>
      <w:r w:rsidR="00A37A72">
        <w:rPr>
          <w:sz w:val="24"/>
          <w:szCs w:val="24"/>
        </w:rPr>
        <w:t>Ранневская</w:t>
      </w:r>
      <w:proofErr w:type="spellEnd"/>
      <w:r w:rsidRPr="003B3AD2">
        <w:rPr>
          <w:sz w:val="24"/>
          <w:szCs w:val="24"/>
        </w:rPr>
        <w:t xml:space="preserve"> </w:t>
      </w:r>
      <w:r w:rsidR="003B3AD2" w:rsidRPr="003B3AD2">
        <w:rPr>
          <w:sz w:val="24"/>
          <w:szCs w:val="24"/>
        </w:rPr>
        <w:t>СОШ</w:t>
      </w:r>
      <w:r w:rsidR="00796772" w:rsidRPr="003B3AD2">
        <w:rPr>
          <w:sz w:val="24"/>
          <w:szCs w:val="24"/>
        </w:rPr>
        <w:t>.</w:t>
      </w:r>
    </w:p>
    <w:p w:rsidR="00535CB4" w:rsidRPr="001E2C27" w:rsidRDefault="00770181" w:rsidP="009A024F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Здание Администрация </w:t>
      </w:r>
      <w:proofErr w:type="spellStart"/>
      <w:r>
        <w:rPr>
          <w:sz w:val="24"/>
          <w:szCs w:val="24"/>
          <w:u w:val="single"/>
        </w:rPr>
        <w:t>Ранневского</w:t>
      </w:r>
      <w:proofErr w:type="spellEnd"/>
      <w:r>
        <w:rPr>
          <w:sz w:val="24"/>
          <w:szCs w:val="24"/>
          <w:u w:val="single"/>
        </w:rPr>
        <w:t xml:space="preserve"> сельсовета с котельной, расположенное по адресу: Оре</w:t>
      </w:r>
      <w:r>
        <w:rPr>
          <w:sz w:val="24"/>
          <w:szCs w:val="24"/>
          <w:u w:val="single"/>
        </w:rPr>
        <w:t>н</w:t>
      </w:r>
      <w:r>
        <w:rPr>
          <w:sz w:val="24"/>
          <w:szCs w:val="24"/>
          <w:u w:val="single"/>
        </w:rPr>
        <w:t xml:space="preserve">бургская область, </w:t>
      </w:r>
      <w:proofErr w:type="spellStart"/>
      <w:r>
        <w:rPr>
          <w:sz w:val="24"/>
          <w:szCs w:val="24"/>
          <w:u w:val="single"/>
        </w:rPr>
        <w:t>Ташлинский</w:t>
      </w:r>
      <w:proofErr w:type="spellEnd"/>
      <w:r>
        <w:rPr>
          <w:sz w:val="24"/>
          <w:szCs w:val="24"/>
          <w:u w:val="single"/>
        </w:rPr>
        <w:t xml:space="preserve"> район, с. </w:t>
      </w:r>
      <w:proofErr w:type="gramStart"/>
      <w:r>
        <w:rPr>
          <w:sz w:val="24"/>
          <w:szCs w:val="24"/>
          <w:u w:val="single"/>
        </w:rPr>
        <w:t>Раннее</w:t>
      </w:r>
      <w:proofErr w:type="gramEnd"/>
      <w:r>
        <w:rPr>
          <w:sz w:val="24"/>
          <w:szCs w:val="24"/>
          <w:u w:val="single"/>
        </w:rPr>
        <w:t>, ул. Центральная, 5</w:t>
      </w:r>
      <w:r w:rsidR="00535CB4" w:rsidRPr="001E2C27">
        <w:rPr>
          <w:sz w:val="24"/>
          <w:szCs w:val="24"/>
          <w:u w:val="single"/>
        </w:rPr>
        <w:t>.</w:t>
      </w:r>
    </w:p>
    <w:p w:rsidR="00796772" w:rsidRPr="001E2C27" w:rsidRDefault="00796772" w:rsidP="009A024F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1E2C27">
        <w:rPr>
          <w:sz w:val="24"/>
          <w:szCs w:val="24"/>
        </w:rPr>
        <w:t>Данная котельная отапливает следующий объект:</w:t>
      </w:r>
    </w:p>
    <w:p w:rsidR="00796772" w:rsidRPr="001E2C27" w:rsidRDefault="00770181" w:rsidP="009A024F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Администрация </w:t>
      </w:r>
      <w:proofErr w:type="spellStart"/>
      <w:r>
        <w:rPr>
          <w:sz w:val="24"/>
          <w:szCs w:val="24"/>
        </w:rPr>
        <w:t>Ранневского</w:t>
      </w:r>
      <w:proofErr w:type="spellEnd"/>
      <w:r>
        <w:rPr>
          <w:sz w:val="24"/>
          <w:szCs w:val="24"/>
        </w:rPr>
        <w:t xml:space="preserve"> сельсовета</w:t>
      </w:r>
      <w:r w:rsidR="00796772" w:rsidRPr="001E2C27">
        <w:rPr>
          <w:sz w:val="24"/>
          <w:szCs w:val="24"/>
        </w:rPr>
        <w:t>.</w:t>
      </w:r>
    </w:p>
    <w:p w:rsidR="00535CB4" w:rsidRPr="001E2C27" w:rsidRDefault="001E2C27" w:rsidP="00796772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  <w:u w:val="single"/>
        </w:rPr>
      </w:pPr>
      <w:r w:rsidRPr="001E2C27">
        <w:rPr>
          <w:sz w:val="24"/>
          <w:szCs w:val="24"/>
          <w:u w:val="single"/>
        </w:rPr>
        <w:lastRenderedPageBreak/>
        <w:t xml:space="preserve">Здание </w:t>
      </w:r>
      <w:proofErr w:type="spellStart"/>
      <w:r w:rsidR="008F30A9">
        <w:rPr>
          <w:sz w:val="24"/>
          <w:szCs w:val="24"/>
          <w:u w:val="single"/>
        </w:rPr>
        <w:t>Ранневский</w:t>
      </w:r>
      <w:proofErr w:type="spellEnd"/>
      <w:r w:rsidRPr="001E2C27">
        <w:rPr>
          <w:sz w:val="24"/>
          <w:szCs w:val="24"/>
          <w:u w:val="single"/>
        </w:rPr>
        <w:t xml:space="preserve"> </w:t>
      </w:r>
      <w:r w:rsidR="00770181">
        <w:rPr>
          <w:sz w:val="24"/>
          <w:szCs w:val="24"/>
          <w:u w:val="single"/>
        </w:rPr>
        <w:t>детский сад «Солнышко»</w:t>
      </w:r>
      <w:r w:rsidRPr="001E2C27">
        <w:rPr>
          <w:sz w:val="24"/>
          <w:szCs w:val="24"/>
          <w:u w:val="single"/>
        </w:rPr>
        <w:t xml:space="preserve"> с котельной, расположенное по адресу: Оре</w:t>
      </w:r>
      <w:r w:rsidRPr="001E2C27">
        <w:rPr>
          <w:sz w:val="24"/>
          <w:szCs w:val="24"/>
          <w:u w:val="single"/>
        </w:rPr>
        <w:t>н</w:t>
      </w:r>
      <w:r w:rsidRPr="001E2C27">
        <w:rPr>
          <w:sz w:val="24"/>
          <w:szCs w:val="24"/>
          <w:u w:val="single"/>
        </w:rPr>
        <w:t xml:space="preserve">бургская область, </w:t>
      </w:r>
      <w:proofErr w:type="spellStart"/>
      <w:r w:rsidRPr="001E2C27">
        <w:rPr>
          <w:sz w:val="24"/>
          <w:szCs w:val="24"/>
          <w:u w:val="single"/>
        </w:rPr>
        <w:t>Ташлинский</w:t>
      </w:r>
      <w:proofErr w:type="spellEnd"/>
      <w:r w:rsidRPr="001E2C27">
        <w:rPr>
          <w:sz w:val="24"/>
          <w:szCs w:val="24"/>
          <w:u w:val="single"/>
        </w:rPr>
        <w:t xml:space="preserve"> район, с. </w:t>
      </w:r>
      <w:proofErr w:type="gramStart"/>
      <w:r w:rsidR="008F30A9">
        <w:rPr>
          <w:sz w:val="24"/>
          <w:szCs w:val="24"/>
          <w:u w:val="single"/>
        </w:rPr>
        <w:t>Раннее</w:t>
      </w:r>
      <w:proofErr w:type="gramEnd"/>
      <w:r w:rsidRPr="001E2C27">
        <w:rPr>
          <w:sz w:val="24"/>
          <w:szCs w:val="24"/>
          <w:u w:val="single"/>
        </w:rPr>
        <w:t xml:space="preserve">, </w:t>
      </w:r>
      <w:r w:rsidR="00770181">
        <w:rPr>
          <w:sz w:val="24"/>
          <w:szCs w:val="24"/>
          <w:u w:val="single"/>
        </w:rPr>
        <w:t>ул. Мира, 2 а</w:t>
      </w:r>
      <w:r w:rsidR="00535CB4" w:rsidRPr="001E2C27">
        <w:rPr>
          <w:sz w:val="24"/>
          <w:szCs w:val="24"/>
          <w:u w:val="single"/>
        </w:rPr>
        <w:t>.</w:t>
      </w:r>
    </w:p>
    <w:p w:rsidR="00796772" w:rsidRPr="001E2C27" w:rsidRDefault="00796772" w:rsidP="00796772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1E2C27">
        <w:rPr>
          <w:sz w:val="24"/>
          <w:szCs w:val="24"/>
        </w:rPr>
        <w:t>Данная котельная отапливает следующий объект:</w:t>
      </w:r>
    </w:p>
    <w:p w:rsidR="00796772" w:rsidRPr="006416EA" w:rsidRDefault="008F30A9" w:rsidP="00796772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Ранневский</w:t>
      </w:r>
      <w:proofErr w:type="spellEnd"/>
      <w:r w:rsidR="00345EAF" w:rsidRPr="001E2C27">
        <w:rPr>
          <w:sz w:val="24"/>
          <w:szCs w:val="24"/>
        </w:rPr>
        <w:t xml:space="preserve"> </w:t>
      </w:r>
      <w:r w:rsidR="00770181">
        <w:rPr>
          <w:sz w:val="24"/>
          <w:szCs w:val="24"/>
        </w:rPr>
        <w:t>детский сад «Солнышко»</w:t>
      </w:r>
      <w:r w:rsidR="00796772" w:rsidRPr="001E2C27">
        <w:rPr>
          <w:sz w:val="24"/>
          <w:szCs w:val="24"/>
        </w:rPr>
        <w:t>.</w:t>
      </w:r>
    </w:p>
    <w:p w:rsidR="00535CB4" w:rsidRPr="006416EA" w:rsidRDefault="006416EA" w:rsidP="00796772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  <w:u w:val="single"/>
        </w:rPr>
      </w:pPr>
      <w:r w:rsidRPr="006416EA">
        <w:rPr>
          <w:sz w:val="24"/>
          <w:szCs w:val="24"/>
          <w:u w:val="single"/>
        </w:rPr>
        <w:t xml:space="preserve">Здание </w:t>
      </w:r>
      <w:proofErr w:type="spellStart"/>
      <w:r w:rsidRPr="006416EA">
        <w:rPr>
          <w:sz w:val="24"/>
          <w:szCs w:val="24"/>
          <w:u w:val="single"/>
        </w:rPr>
        <w:t>Ранневский</w:t>
      </w:r>
      <w:proofErr w:type="spellEnd"/>
      <w:r w:rsidRPr="006416EA">
        <w:rPr>
          <w:sz w:val="24"/>
          <w:szCs w:val="24"/>
          <w:u w:val="single"/>
        </w:rPr>
        <w:t xml:space="preserve"> СДК, </w:t>
      </w:r>
      <w:proofErr w:type="spellStart"/>
      <w:r w:rsidRPr="006416EA">
        <w:rPr>
          <w:sz w:val="24"/>
          <w:szCs w:val="24"/>
          <w:u w:val="single"/>
        </w:rPr>
        <w:t>Ранневский</w:t>
      </w:r>
      <w:proofErr w:type="spellEnd"/>
      <w:r w:rsidRPr="006416EA">
        <w:rPr>
          <w:sz w:val="24"/>
          <w:szCs w:val="24"/>
          <w:u w:val="single"/>
        </w:rPr>
        <w:t xml:space="preserve"> Пожарный бокс</w:t>
      </w:r>
      <w:r>
        <w:rPr>
          <w:sz w:val="24"/>
          <w:szCs w:val="24"/>
          <w:u w:val="single"/>
        </w:rPr>
        <w:t xml:space="preserve"> с котельной</w:t>
      </w:r>
      <w:r w:rsidRPr="006416EA">
        <w:rPr>
          <w:sz w:val="24"/>
          <w:szCs w:val="24"/>
          <w:u w:val="single"/>
        </w:rPr>
        <w:t xml:space="preserve">, расположенное по адресу: Оренбургская область, </w:t>
      </w:r>
      <w:proofErr w:type="spellStart"/>
      <w:r w:rsidRPr="006416EA">
        <w:rPr>
          <w:sz w:val="24"/>
          <w:szCs w:val="24"/>
          <w:u w:val="single"/>
        </w:rPr>
        <w:t>Ташлинский</w:t>
      </w:r>
      <w:proofErr w:type="spellEnd"/>
      <w:r w:rsidRPr="006416EA">
        <w:rPr>
          <w:sz w:val="24"/>
          <w:szCs w:val="24"/>
          <w:u w:val="single"/>
        </w:rPr>
        <w:t xml:space="preserve"> район, с. </w:t>
      </w:r>
      <w:proofErr w:type="gramStart"/>
      <w:r w:rsidRPr="006416EA">
        <w:rPr>
          <w:sz w:val="24"/>
          <w:szCs w:val="24"/>
          <w:u w:val="single"/>
        </w:rPr>
        <w:t>Раннее</w:t>
      </w:r>
      <w:proofErr w:type="gramEnd"/>
      <w:r w:rsidRPr="006416EA">
        <w:rPr>
          <w:sz w:val="24"/>
          <w:szCs w:val="24"/>
          <w:u w:val="single"/>
        </w:rPr>
        <w:t>, ул. Клубная, 2</w:t>
      </w:r>
      <w:r w:rsidR="00535CB4" w:rsidRPr="006416EA">
        <w:rPr>
          <w:sz w:val="24"/>
          <w:szCs w:val="24"/>
          <w:u w:val="single"/>
        </w:rPr>
        <w:t>.</w:t>
      </w:r>
    </w:p>
    <w:p w:rsidR="00796772" w:rsidRPr="006416EA" w:rsidRDefault="00796772" w:rsidP="00796772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6416EA">
        <w:rPr>
          <w:sz w:val="24"/>
          <w:szCs w:val="24"/>
        </w:rPr>
        <w:t>Данная котельная отапливает следующий объект:</w:t>
      </w:r>
    </w:p>
    <w:p w:rsidR="00796772" w:rsidRPr="006416EA" w:rsidRDefault="008F30A9" w:rsidP="00796772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proofErr w:type="spellStart"/>
      <w:r w:rsidRPr="006416EA">
        <w:rPr>
          <w:sz w:val="24"/>
          <w:szCs w:val="24"/>
        </w:rPr>
        <w:t>Ранневский</w:t>
      </w:r>
      <w:proofErr w:type="spellEnd"/>
      <w:r w:rsidR="00345EAF" w:rsidRPr="006416EA">
        <w:rPr>
          <w:sz w:val="24"/>
          <w:szCs w:val="24"/>
        </w:rPr>
        <w:t xml:space="preserve"> </w:t>
      </w:r>
      <w:r w:rsidR="006416EA" w:rsidRPr="006416EA">
        <w:rPr>
          <w:sz w:val="24"/>
          <w:szCs w:val="24"/>
        </w:rPr>
        <w:t xml:space="preserve">СДК, </w:t>
      </w:r>
      <w:proofErr w:type="spellStart"/>
      <w:r w:rsidR="006416EA" w:rsidRPr="006416EA">
        <w:rPr>
          <w:sz w:val="24"/>
          <w:szCs w:val="24"/>
        </w:rPr>
        <w:t>Ранневский</w:t>
      </w:r>
      <w:proofErr w:type="spellEnd"/>
      <w:r w:rsidR="006416EA" w:rsidRPr="006416EA">
        <w:rPr>
          <w:sz w:val="24"/>
          <w:szCs w:val="24"/>
        </w:rPr>
        <w:t xml:space="preserve"> ДС «Солнышко»</w:t>
      </w:r>
      <w:r w:rsidR="00796772" w:rsidRPr="006416EA">
        <w:rPr>
          <w:sz w:val="24"/>
          <w:szCs w:val="24"/>
        </w:rPr>
        <w:t>.</w:t>
      </w:r>
    </w:p>
    <w:p w:rsidR="003B3AD2" w:rsidRPr="006416EA" w:rsidRDefault="006416EA" w:rsidP="003B3AD2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6416EA">
        <w:rPr>
          <w:sz w:val="24"/>
          <w:szCs w:val="24"/>
          <w:u w:val="single"/>
        </w:rPr>
        <w:t xml:space="preserve">Здание </w:t>
      </w:r>
      <w:proofErr w:type="spellStart"/>
      <w:r w:rsidRPr="006416EA">
        <w:rPr>
          <w:sz w:val="24"/>
          <w:szCs w:val="24"/>
          <w:u w:val="single"/>
        </w:rPr>
        <w:t>Мирошкинский</w:t>
      </w:r>
      <w:proofErr w:type="spellEnd"/>
      <w:r w:rsidRPr="006416EA">
        <w:rPr>
          <w:sz w:val="24"/>
          <w:szCs w:val="24"/>
          <w:u w:val="single"/>
        </w:rPr>
        <w:t xml:space="preserve"> СК с котельной, расположенное по адресу: Оренбургская область, </w:t>
      </w:r>
      <w:proofErr w:type="spellStart"/>
      <w:r w:rsidRPr="006416EA">
        <w:rPr>
          <w:sz w:val="24"/>
          <w:szCs w:val="24"/>
          <w:u w:val="single"/>
        </w:rPr>
        <w:t>Ташлинский</w:t>
      </w:r>
      <w:proofErr w:type="spellEnd"/>
      <w:r w:rsidRPr="006416EA">
        <w:rPr>
          <w:sz w:val="24"/>
          <w:szCs w:val="24"/>
          <w:u w:val="single"/>
        </w:rPr>
        <w:t xml:space="preserve"> район, с. </w:t>
      </w:r>
      <w:proofErr w:type="spellStart"/>
      <w:r w:rsidRPr="006416EA">
        <w:rPr>
          <w:sz w:val="24"/>
          <w:szCs w:val="24"/>
          <w:u w:val="single"/>
        </w:rPr>
        <w:t>Мирошкино</w:t>
      </w:r>
      <w:proofErr w:type="spellEnd"/>
      <w:r w:rsidRPr="006416EA">
        <w:rPr>
          <w:sz w:val="24"/>
          <w:szCs w:val="24"/>
          <w:u w:val="single"/>
        </w:rPr>
        <w:t xml:space="preserve">, ул. Школьная, </w:t>
      </w:r>
      <w:proofErr w:type="gramStart"/>
      <w:r w:rsidRPr="006416EA">
        <w:rPr>
          <w:sz w:val="24"/>
          <w:szCs w:val="24"/>
          <w:u w:val="single"/>
        </w:rPr>
        <w:t>14</w:t>
      </w:r>
      <w:proofErr w:type="gramEnd"/>
      <w:r w:rsidRPr="006416EA">
        <w:rPr>
          <w:sz w:val="24"/>
          <w:szCs w:val="24"/>
          <w:u w:val="single"/>
        </w:rPr>
        <w:t xml:space="preserve"> а </w:t>
      </w:r>
      <w:r w:rsidR="003B3AD2" w:rsidRPr="006416EA">
        <w:rPr>
          <w:sz w:val="24"/>
          <w:szCs w:val="24"/>
        </w:rPr>
        <w:t>Данная котельная отапливает следующий объект:</w:t>
      </w:r>
    </w:p>
    <w:p w:rsidR="003B3AD2" w:rsidRPr="006416EA" w:rsidRDefault="006416EA" w:rsidP="003B3AD2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proofErr w:type="spellStart"/>
      <w:r w:rsidRPr="006416EA">
        <w:rPr>
          <w:sz w:val="24"/>
          <w:szCs w:val="24"/>
        </w:rPr>
        <w:t>Мирошкинский</w:t>
      </w:r>
      <w:proofErr w:type="spellEnd"/>
      <w:r w:rsidRPr="006416EA">
        <w:rPr>
          <w:sz w:val="24"/>
          <w:szCs w:val="24"/>
        </w:rPr>
        <w:t xml:space="preserve"> СК</w:t>
      </w:r>
      <w:r w:rsidR="003B3AD2" w:rsidRPr="006416EA">
        <w:rPr>
          <w:sz w:val="24"/>
          <w:szCs w:val="24"/>
        </w:rPr>
        <w:t>.</w:t>
      </w:r>
    </w:p>
    <w:p w:rsidR="003B3AD2" w:rsidRPr="006416EA" w:rsidRDefault="006416EA" w:rsidP="003B3AD2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  <w:u w:val="single"/>
        </w:rPr>
      </w:pPr>
      <w:r w:rsidRPr="006416EA">
        <w:rPr>
          <w:sz w:val="24"/>
          <w:szCs w:val="24"/>
          <w:u w:val="single"/>
        </w:rPr>
        <w:t xml:space="preserve">Здание </w:t>
      </w:r>
      <w:proofErr w:type="spellStart"/>
      <w:r w:rsidRPr="006416EA">
        <w:rPr>
          <w:sz w:val="24"/>
          <w:szCs w:val="24"/>
          <w:u w:val="single"/>
        </w:rPr>
        <w:t>Пустобаевский</w:t>
      </w:r>
      <w:proofErr w:type="spellEnd"/>
      <w:r w:rsidRPr="006416EA">
        <w:rPr>
          <w:sz w:val="24"/>
          <w:szCs w:val="24"/>
          <w:u w:val="single"/>
        </w:rPr>
        <w:t xml:space="preserve"> клуб и </w:t>
      </w:r>
      <w:proofErr w:type="spellStart"/>
      <w:r w:rsidRPr="006416EA">
        <w:rPr>
          <w:sz w:val="24"/>
          <w:szCs w:val="24"/>
          <w:u w:val="single"/>
        </w:rPr>
        <w:t>Пустобаевская</w:t>
      </w:r>
      <w:proofErr w:type="spellEnd"/>
      <w:r w:rsidRPr="006416EA">
        <w:rPr>
          <w:sz w:val="24"/>
          <w:szCs w:val="24"/>
          <w:u w:val="single"/>
        </w:rPr>
        <w:t xml:space="preserve"> НОШ с котельной, расположенное по адресу: Оренбургская область, </w:t>
      </w:r>
      <w:proofErr w:type="spellStart"/>
      <w:r w:rsidRPr="006416EA">
        <w:rPr>
          <w:sz w:val="24"/>
          <w:szCs w:val="24"/>
          <w:u w:val="single"/>
        </w:rPr>
        <w:t>Ташлинский</w:t>
      </w:r>
      <w:proofErr w:type="spellEnd"/>
      <w:r w:rsidRPr="006416EA">
        <w:rPr>
          <w:sz w:val="24"/>
          <w:szCs w:val="24"/>
          <w:u w:val="single"/>
        </w:rPr>
        <w:t xml:space="preserve"> район, с. </w:t>
      </w:r>
      <w:proofErr w:type="spellStart"/>
      <w:r w:rsidRPr="006416EA">
        <w:rPr>
          <w:sz w:val="24"/>
          <w:szCs w:val="24"/>
          <w:u w:val="single"/>
        </w:rPr>
        <w:t>Мирошкино</w:t>
      </w:r>
      <w:proofErr w:type="spellEnd"/>
      <w:r w:rsidRPr="006416EA">
        <w:rPr>
          <w:sz w:val="24"/>
          <w:szCs w:val="24"/>
          <w:u w:val="single"/>
        </w:rPr>
        <w:t>, ул. Центральная, 35</w:t>
      </w:r>
      <w:r w:rsidR="003B3AD2" w:rsidRPr="006416EA">
        <w:rPr>
          <w:sz w:val="24"/>
          <w:szCs w:val="24"/>
          <w:u w:val="single"/>
        </w:rPr>
        <w:t>.</w:t>
      </w:r>
    </w:p>
    <w:p w:rsidR="003B3AD2" w:rsidRPr="006416EA" w:rsidRDefault="003B3AD2" w:rsidP="003B3AD2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6416EA">
        <w:rPr>
          <w:sz w:val="24"/>
          <w:szCs w:val="24"/>
        </w:rPr>
        <w:t>Данная котельная отапливает следующий объект:</w:t>
      </w:r>
    </w:p>
    <w:p w:rsidR="003B3AD2" w:rsidRPr="006416EA" w:rsidRDefault="006416EA" w:rsidP="003B3AD2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proofErr w:type="spellStart"/>
      <w:r w:rsidRPr="006416EA">
        <w:rPr>
          <w:sz w:val="24"/>
          <w:szCs w:val="24"/>
        </w:rPr>
        <w:t>Пустобаевский</w:t>
      </w:r>
      <w:proofErr w:type="spellEnd"/>
      <w:r w:rsidRPr="006416EA">
        <w:rPr>
          <w:sz w:val="24"/>
          <w:szCs w:val="24"/>
        </w:rPr>
        <w:t xml:space="preserve"> клуб и </w:t>
      </w:r>
      <w:proofErr w:type="spellStart"/>
      <w:r w:rsidRPr="006416EA">
        <w:rPr>
          <w:sz w:val="24"/>
          <w:szCs w:val="24"/>
        </w:rPr>
        <w:t>Пустобаевская</w:t>
      </w:r>
      <w:proofErr w:type="spellEnd"/>
      <w:r w:rsidRPr="006416EA">
        <w:rPr>
          <w:sz w:val="24"/>
          <w:szCs w:val="24"/>
        </w:rPr>
        <w:t xml:space="preserve"> НОШ</w:t>
      </w:r>
      <w:r w:rsidR="003B3AD2" w:rsidRPr="006416EA">
        <w:rPr>
          <w:sz w:val="24"/>
          <w:szCs w:val="24"/>
        </w:rPr>
        <w:t>.</w:t>
      </w:r>
    </w:p>
    <w:p w:rsidR="006558B4" w:rsidRPr="00770181" w:rsidRDefault="006558B4" w:rsidP="009A024F">
      <w:pPr>
        <w:pStyle w:val="17"/>
        <w:shd w:val="clear" w:color="auto" w:fill="auto"/>
        <w:ind w:firstLine="709"/>
        <w:contextualSpacing/>
        <w:jc w:val="both"/>
        <w:rPr>
          <w:color w:val="FF0000"/>
          <w:sz w:val="24"/>
          <w:szCs w:val="24"/>
          <w:u w:val="single"/>
        </w:rPr>
      </w:pPr>
    </w:p>
    <w:p w:rsidR="00B01E91" w:rsidRPr="00D27F6B" w:rsidRDefault="00B01E91" w:rsidP="009A024F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Индивидуальное теплоснабжение распространяется, в основном, на частный сектор и пре</w:t>
      </w:r>
      <w:r w:rsidRPr="00D27F6B">
        <w:rPr>
          <w:sz w:val="24"/>
          <w:szCs w:val="24"/>
        </w:rPr>
        <w:t>д</w:t>
      </w:r>
      <w:r w:rsidRPr="00D27F6B">
        <w:rPr>
          <w:sz w:val="24"/>
          <w:szCs w:val="24"/>
        </w:rPr>
        <w:t xml:space="preserve">ставлен индивидуальными </w:t>
      </w:r>
      <w:proofErr w:type="spellStart"/>
      <w:r w:rsidRPr="00D27F6B">
        <w:rPr>
          <w:sz w:val="24"/>
          <w:szCs w:val="24"/>
        </w:rPr>
        <w:t>теплогенераторами</w:t>
      </w:r>
      <w:proofErr w:type="spellEnd"/>
      <w:r w:rsidRPr="00D27F6B">
        <w:rPr>
          <w:sz w:val="24"/>
          <w:szCs w:val="24"/>
        </w:rPr>
        <w:t>, работающими на природном топливе (природный газ).</w:t>
      </w:r>
    </w:p>
    <w:p w:rsidR="008E2AD9" w:rsidRDefault="00B01E91" w:rsidP="00532BE0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Зоны действия котельных </w:t>
      </w:r>
      <w:r w:rsidR="005514F2">
        <w:rPr>
          <w:sz w:val="24"/>
          <w:szCs w:val="24"/>
        </w:rPr>
        <w:t xml:space="preserve">МО </w:t>
      </w:r>
      <w:proofErr w:type="spellStart"/>
      <w:r w:rsidR="008F30A9">
        <w:rPr>
          <w:sz w:val="24"/>
          <w:szCs w:val="24"/>
        </w:rPr>
        <w:t>Ранневский</w:t>
      </w:r>
      <w:proofErr w:type="spellEnd"/>
      <w:r w:rsidR="005514F2">
        <w:rPr>
          <w:sz w:val="24"/>
          <w:szCs w:val="24"/>
        </w:rPr>
        <w:t xml:space="preserve"> сельсовет</w:t>
      </w:r>
      <w:r w:rsidRPr="00D27F6B">
        <w:rPr>
          <w:sz w:val="24"/>
          <w:szCs w:val="24"/>
        </w:rPr>
        <w:t xml:space="preserve"> представлены на рисунк</w:t>
      </w:r>
      <w:r w:rsidR="00094E7C" w:rsidRPr="00D27F6B">
        <w:rPr>
          <w:sz w:val="24"/>
          <w:szCs w:val="24"/>
        </w:rPr>
        <w:t xml:space="preserve">ах </w:t>
      </w:r>
      <w:r w:rsidRPr="00D27F6B">
        <w:rPr>
          <w:sz w:val="24"/>
          <w:szCs w:val="24"/>
        </w:rPr>
        <w:t>2.</w:t>
      </w:r>
      <w:r w:rsidR="003D67F4" w:rsidRPr="00D27F6B">
        <w:rPr>
          <w:sz w:val="24"/>
          <w:szCs w:val="24"/>
        </w:rPr>
        <w:t>2.</w:t>
      </w:r>
    </w:p>
    <w:p w:rsidR="0088588C" w:rsidRDefault="0088588C">
      <w:pPr>
        <w:spacing w:line="240" w:lineRule="auto"/>
        <w:rPr>
          <w:rFonts w:eastAsia="Times New Roman"/>
          <w:szCs w:val="24"/>
          <w:lang w:eastAsia="ru-RU"/>
        </w:rPr>
      </w:pPr>
      <w:r>
        <w:rPr>
          <w:szCs w:val="24"/>
        </w:rPr>
        <w:br w:type="page"/>
      </w:r>
    </w:p>
    <w:p w:rsidR="0005628F" w:rsidRPr="00D27F6B" w:rsidRDefault="0005628F" w:rsidP="0005628F">
      <w:pPr>
        <w:pStyle w:val="17"/>
        <w:numPr>
          <w:ilvl w:val="0"/>
          <w:numId w:val="11"/>
        </w:numPr>
        <w:shd w:val="clear" w:color="auto" w:fill="auto"/>
        <w:contextualSpacing/>
        <w:jc w:val="both"/>
        <w:rPr>
          <w:b/>
        </w:rPr>
      </w:pPr>
      <w:r w:rsidRPr="00D27F6B">
        <w:rPr>
          <w:b/>
        </w:rPr>
        <w:lastRenderedPageBreak/>
        <w:t>Источники тепловой энергии</w:t>
      </w:r>
    </w:p>
    <w:p w:rsidR="0005628F" w:rsidRPr="00D27F6B" w:rsidRDefault="00794519" w:rsidP="0079451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Описание источника тепловой энергии </w:t>
      </w:r>
      <w:r w:rsidR="005514F2">
        <w:rPr>
          <w:sz w:val="24"/>
          <w:szCs w:val="24"/>
        </w:rPr>
        <w:t xml:space="preserve">МО </w:t>
      </w:r>
      <w:proofErr w:type="spellStart"/>
      <w:r w:rsidR="008F30A9">
        <w:rPr>
          <w:sz w:val="24"/>
          <w:szCs w:val="24"/>
        </w:rPr>
        <w:t>Ранневский</w:t>
      </w:r>
      <w:proofErr w:type="spellEnd"/>
      <w:r w:rsidR="005514F2">
        <w:rPr>
          <w:sz w:val="24"/>
          <w:szCs w:val="24"/>
        </w:rPr>
        <w:t xml:space="preserve"> сельсовет</w:t>
      </w:r>
      <w:r w:rsidRPr="00D27F6B">
        <w:rPr>
          <w:sz w:val="24"/>
          <w:szCs w:val="24"/>
        </w:rPr>
        <w:t xml:space="preserve"> представлено в таблице </w:t>
      </w:r>
      <w:r w:rsidR="00DA20AE" w:rsidRPr="00D27F6B">
        <w:rPr>
          <w:sz w:val="24"/>
          <w:szCs w:val="24"/>
        </w:rPr>
        <w:t>4</w:t>
      </w:r>
      <w:r w:rsidRPr="00D27F6B">
        <w:rPr>
          <w:sz w:val="24"/>
          <w:szCs w:val="24"/>
        </w:rPr>
        <w:t>.</w:t>
      </w:r>
      <w:r w:rsidR="00DA20AE" w:rsidRPr="00D27F6B">
        <w:rPr>
          <w:sz w:val="24"/>
          <w:szCs w:val="24"/>
        </w:rPr>
        <w:t>1</w:t>
      </w:r>
      <w:r w:rsidRPr="00D27F6B">
        <w:rPr>
          <w:sz w:val="24"/>
          <w:szCs w:val="24"/>
        </w:rPr>
        <w:t>.</w:t>
      </w:r>
    </w:p>
    <w:p w:rsidR="00DA20AE" w:rsidRPr="00D27F6B" w:rsidRDefault="00DA20AE" w:rsidP="0079451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Таблица 4.1 – Описание источников тепловой энергии </w:t>
      </w:r>
      <w:r w:rsidR="005514F2">
        <w:rPr>
          <w:sz w:val="24"/>
          <w:szCs w:val="24"/>
        </w:rPr>
        <w:t xml:space="preserve">МО </w:t>
      </w:r>
      <w:proofErr w:type="spellStart"/>
      <w:r w:rsidR="008F30A9">
        <w:rPr>
          <w:sz w:val="24"/>
          <w:szCs w:val="24"/>
        </w:rPr>
        <w:t>Ранневский</w:t>
      </w:r>
      <w:proofErr w:type="spellEnd"/>
      <w:r w:rsidR="005514F2">
        <w:rPr>
          <w:sz w:val="24"/>
          <w:szCs w:val="24"/>
        </w:rPr>
        <w:t xml:space="preserve"> сельсовет</w:t>
      </w:r>
    </w:p>
    <w:tbl>
      <w:tblPr>
        <w:tblOverlap w:val="never"/>
        <w:tblW w:w="0" w:type="auto"/>
        <w:tblInd w:w="-481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91"/>
        <w:gridCol w:w="218"/>
        <w:gridCol w:w="491"/>
        <w:gridCol w:w="3949"/>
        <w:gridCol w:w="411"/>
        <w:gridCol w:w="4551"/>
        <w:gridCol w:w="451"/>
      </w:tblGrid>
      <w:tr w:rsidR="00912493" w:rsidRPr="00D27F6B" w:rsidTr="00412A4B">
        <w:trPr>
          <w:gridBefore w:val="1"/>
          <w:wBefore w:w="491" w:type="dxa"/>
          <w:trHeight w:hRule="exact" w:val="288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№</w:t>
            </w:r>
          </w:p>
        </w:tc>
        <w:tc>
          <w:tcPr>
            <w:tcW w:w="4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Показатели</w:t>
            </w:r>
          </w:p>
        </w:tc>
        <w:tc>
          <w:tcPr>
            <w:tcW w:w="5002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Значения</w:t>
            </w:r>
          </w:p>
        </w:tc>
      </w:tr>
      <w:tr w:rsidR="00912493" w:rsidRPr="00714D53" w:rsidTr="003A084F">
        <w:trPr>
          <w:gridBefore w:val="1"/>
          <w:wBefore w:w="491" w:type="dxa"/>
          <w:trHeight w:hRule="exact" w:val="12013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1</w:t>
            </w:r>
          </w:p>
        </w:tc>
        <w:tc>
          <w:tcPr>
            <w:tcW w:w="4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Структура основного оборудования</w:t>
            </w:r>
          </w:p>
        </w:tc>
        <w:tc>
          <w:tcPr>
            <w:tcW w:w="50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 xml:space="preserve">Вид основного топлива </w:t>
            </w:r>
            <w:r w:rsidRPr="00D27F6B">
              <w:rPr>
                <w:sz w:val="24"/>
                <w:szCs w:val="24"/>
                <w:lang w:bidi="ru-RU"/>
              </w:rPr>
              <w:t>- природный газ</w:t>
            </w:r>
          </w:p>
          <w:p w:rsidR="00912493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b/>
                <w:bCs/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Котлы:</w:t>
            </w:r>
          </w:p>
          <w:p w:rsidR="009C0D22" w:rsidRDefault="009C0D22" w:rsidP="00CF4CBC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  <w:p w:rsidR="00912493" w:rsidRDefault="0088588C" w:rsidP="0088588C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>
              <w:rPr>
                <w:sz w:val="24"/>
                <w:szCs w:val="24"/>
                <w:lang w:val="en-US" w:bidi="ru-RU"/>
              </w:rPr>
              <w:t>RSA</w:t>
            </w:r>
            <w:r w:rsidRPr="008F30A9">
              <w:rPr>
                <w:sz w:val="24"/>
                <w:szCs w:val="24"/>
                <w:lang w:bidi="ru-RU"/>
              </w:rPr>
              <w:t xml:space="preserve"> 100 – 2019 </w:t>
            </w:r>
            <w:r>
              <w:rPr>
                <w:sz w:val="24"/>
                <w:szCs w:val="24"/>
                <w:lang w:bidi="ru-RU"/>
              </w:rPr>
              <w:t>г.</w:t>
            </w:r>
            <w:proofErr w:type="gramEnd"/>
          </w:p>
          <w:p w:rsidR="00605167" w:rsidRDefault="00F033D7" w:rsidP="0088588C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>
              <w:rPr>
                <w:sz w:val="24"/>
                <w:szCs w:val="24"/>
                <w:lang w:bidi="ru-RU"/>
              </w:rPr>
              <w:t>КС-Г-100 – 2015 г.</w:t>
            </w:r>
          </w:p>
          <w:p w:rsidR="00F033D7" w:rsidRDefault="001B2D78" w:rsidP="0088588C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spellStart"/>
            <w:r>
              <w:rPr>
                <w:sz w:val="24"/>
                <w:szCs w:val="24"/>
                <w:lang w:bidi="ru-RU"/>
              </w:rPr>
              <w:t>Хопёр</w:t>
            </w:r>
            <w:proofErr w:type="spellEnd"/>
            <w:r>
              <w:rPr>
                <w:sz w:val="24"/>
                <w:szCs w:val="24"/>
                <w:lang w:bidi="ru-RU"/>
              </w:rPr>
              <w:t xml:space="preserve"> 80 – 2007 г.</w:t>
            </w:r>
          </w:p>
          <w:p w:rsidR="001B2D78" w:rsidRDefault="001B2D78" w:rsidP="0088588C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>
              <w:rPr>
                <w:sz w:val="24"/>
                <w:szCs w:val="24"/>
                <w:lang w:bidi="ru-RU"/>
              </w:rPr>
              <w:t>КС-ГВ-16М – 2012 г.</w:t>
            </w:r>
          </w:p>
          <w:p w:rsidR="00F033D7" w:rsidRPr="00F033D7" w:rsidRDefault="00F033D7" w:rsidP="0088588C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</w:tr>
      <w:tr w:rsidR="00796772" w:rsidRPr="00D27F6B" w:rsidTr="00F762EF">
        <w:trPr>
          <w:gridBefore w:val="1"/>
          <w:wBefore w:w="491" w:type="dxa"/>
          <w:trHeight w:val="8316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96772" w:rsidRPr="00D27F6B" w:rsidRDefault="00796772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2</w:t>
            </w:r>
          </w:p>
        </w:tc>
        <w:tc>
          <w:tcPr>
            <w:tcW w:w="436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96772" w:rsidRPr="00D27F6B" w:rsidRDefault="00796772" w:rsidP="00216492">
            <w:pPr>
              <w:pStyle w:val="17"/>
              <w:spacing w:line="240" w:lineRule="auto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Параметры установленной тепловой мощности теплофикационного оборуд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вания и теплофикационной установки</w:t>
            </w:r>
          </w:p>
        </w:tc>
        <w:tc>
          <w:tcPr>
            <w:tcW w:w="50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6772" w:rsidRPr="00D27F6B" w:rsidRDefault="00796772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 xml:space="preserve">Установленная тепловая мощность </w:t>
            </w:r>
            <w:r w:rsidRPr="00D27F6B">
              <w:rPr>
                <w:sz w:val="24"/>
                <w:szCs w:val="24"/>
                <w:lang w:bidi="ru-RU"/>
              </w:rPr>
              <w:t>0,172 Гкал/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ч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 xml:space="preserve"> (0,200 МВт).</w:t>
            </w:r>
          </w:p>
          <w:p w:rsidR="00796772" w:rsidRPr="00D27F6B" w:rsidRDefault="00796772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Производство тепловой энергии</w:t>
            </w:r>
            <w:r w:rsidRPr="00D27F6B">
              <w:rPr>
                <w:sz w:val="24"/>
                <w:szCs w:val="24"/>
                <w:lang w:bidi="ru-RU"/>
              </w:rPr>
              <w:t>:</w:t>
            </w:r>
          </w:p>
          <w:p w:rsidR="00796772" w:rsidRPr="00D27F6B" w:rsidRDefault="00796772" w:rsidP="008D0371">
            <w:pPr>
              <w:pStyle w:val="17"/>
              <w:numPr>
                <w:ilvl w:val="0"/>
                <w:numId w:val="15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103,3 Гкал/год (согласно Структуре п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лезного отпуска тепловой энергии на 201</w:t>
            </w:r>
            <w:r w:rsidR="003A084F">
              <w:rPr>
                <w:sz w:val="24"/>
                <w:szCs w:val="24"/>
                <w:lang w:bidi="ru-RU"/>
              </w:rPr>
              <w:t>8</w:t>
            </w:r>
            <w:r w:rsidRPr="00D27F6B">
              <w:rPr>
                <w:sz w:val="24"/>
                <w:szCs w:val="24"/>
                <w:lang w:bidi="ru-RU"/>
              </w:rPr>
              <w:t xml:space="preserve"> год);</w:t>
            </w:r>
          </w:p>
          <w:p w:rsidR="00796772" w:rsidRPr="00D27F6B" w:rsidRDefault="00796772" w:rsidP="008D0371">
            <w:pPr>
              <w:pStyle w:val="17"/>
              <w:numPr>
                <w:ilvl w:val="0"/>
                <w:numId w:val="15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101,7 Гкал/год (согласно Структуре п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лезного отпуска тепловой энергии на 20</w:t>
            </w:r>
            <w:r w:rsidR="003A084F">
              <w:rPr>
                <w:sz w:val="24"/>
                <w:szCs w:val="24"/>
                <w:lang w:bidi="ru-RU"/>
              </w:rPr>
              <w:t>19</w:t>
            </w:r>
            <w:r w:rsidRPr="00D27F6B">
              <w:rPr>
                <w:sz w:val="24"/>
                <w:szCs w:val="24"/>
                <w:lang w:bidi="ru-RU"/>
              </w:rPr>
              <w:t xml:space="preserve"> год);</w:t>
            </w:r>
          </w:p>
          <w:p w:rsidR="00796772" w:rsidRPr="00D27F6B" w:rsidRDefault="00796772" w:rsidP="008D0371">
            <w:pPr>
              <w:pStyle w:val="17"/>
              <w:numPr>
                <w:ilvl w:val="0"/>
                <w:numId w:val="15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88,0 Гкал/год (согласно Структуре п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лезного отпуска т</w:t>
            </w:r>
            <w:r w:rsidR="003A084F">
              <w:rPr>
                <w:sz w:val="24"/>
                <w:szCs w:val="24"/>
                <w:lang w:bidi="ru-RU"/>
              </w:rPr>
              <w:t>епловой энергии на 2020</w:t>
            </w:r>
            <w:r w:rsidRPr="00D27F6B">
              <w:rPr>
                <w:sz w:val="24"/>
                <w:szCs w:val="24"/>
                <w:lang w:bidi="ru-RU"/>
              </w:rPr>
              <w:t xml:space="preserve"> год);</w:t>
            </w:r>
          </w:p>
          <w:p w:rsidR="00796772" w:rsidRPr="00D27F6B" w:rsidRDefault="00796772" w:rsidP="003A084F">
            <w:pPr>
              <w:pStyle w:val="17"/>
              <w:numPr>
                <w:ilvl w:val="0"/>
                <w:numId w:val="15"/>
              </w:num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60,8 Гкал/год (плановая на 202</w:t>
            </w:r>
            <w:r w:rsidR="003A084F">
              <w:rPr>
                <w:sz w:val="24"/>
                <w:szCs w:val="24"/>
                <w:lang w:bidi="ru-RU"/>
              </w:rPr>
              <w:t xml:space="preserve">1 </w:t>
            </w:r>
            <w:r w:rsidRPr="00D27F6B">
              <w:rPr>
                <w:sz w:val="24"/>
                <w:szCs w:val="24"/>
                <w:lang w:bidi="ru-RU"/>
              </w:rPr>
              <w:t>год)</w:t>
            </w:r>
          </w:p>
        </w:tc>
      </w:tr>
      <w:tr w:rsidR="00912493" w:rsidRPr="00D27F6B" w:rsidTr="00412A4B">
        <w:trPr>
          <w:gridBefore w:val="1"/>
          <w:wBefore w:w="491" w:type="dxa"/>
          <w:trHeight w:hRule="exact" w:val="5390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3</w:t>
            </w:r>
          </w:p>
        </w:tc>
        <w:tc>
          <w:tcPr>
            <w:tcW w:w="436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Ограничение тепловой мощности и пар</w:t>
            </w:r>
            <w:r w:rsidRPr="00D27F6B">
              <w:rPr>
                <w:sz w:val="24"/>
                <w:szCs w:val="24"/>
                <w:lang w:bidi="ru-RU"/>
              </w:rPr>
              <w:t>а</w:t>
            </w:r>
            <w:r w:rsidRPr="00D27F6B">
              <w:rPr>
                <w:sz w:val="24"/>
                <w:szCs w:val="24"/>
                <w:lang w:bidi="ru-RU"/>
              </w:rPr>
              <w:t>метры располагаемой тепловой мощности</w:t>
            </w:r>
          </w:p>
        </w:tc>
        <w:tc>
          <w:tcPr>
            <w:tcW w:w="50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 xml:space="preserve">Располагаемая тепловая мощность </w:t>
            </w:r>
            <w:r w:rsidRPr="00D27F6B">
              <w:rPr>
                <w:sz w:val="24"/>
                <w:szCs w:val="24"/>
                <w:lang w:bidi="ru-RU"/>
              </w:rPr>
              <w:t>0,172</w:t>
            </w:r>
          </w:p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Гкал/час (0,200 МВт).</w:t>
            </w:r>
          </w:p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Подключенная тепловая нагрузка</w:t>
            </w:r>
            <w:r w:rsidRPr="00D27F6B">
              <w:rPr>
                <w:sz w:val="24"/>
                <w:szCs w:val="24"/>
                <w:lang w:bidi="ru-RU"/>
              </w:rPr>
              <w:t>:</w:t>
            </w:r>
          </w:p>
          <w:p w:rsidR="00912493" w:rsidRPr="00D27F6B" w:rsidRDefault="00912493" w:rsidP="008D0371">
            <w:pPr>
              <w:pStyle w:val="17"/>
              <w:numPr>
                <w:ilvl w:val="0"/>
                <w:numId w:val="16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 договорам - отопления на 2010 г.</w:t>
            </w:r>
          </w:p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0,023 Гкал/час (0,0267 МВт),</w:t>
            </w:r>
          </w:p>
          <w:p w:rsidR="00912493" w:rsidRPr="00D27F6B" w:rsidRDefault="00912493" w:rsidP="008D0371">
            <w:pPr>
              <w:pStyle w:val="17"/>
              <w:numPr>
                <w:ilvl w:val="0"/>
                <w:numId w:val="16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 договорам - ГВС на 2011 г.</w:t>
            </w:r>
          </w:p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0 Гкал/час (0 МВт),</w:t>
            </w:r>
          </w:p>
          <w:p w:rsidR="00912493" w:rsidRPr="00D27F6B" w:rsidRDefault="00912493" w:rsidP="008D0371">
            <w:pPr>
              <w:pStyle w:val="17"/>
              <w:numPr>
                <w:ilvl w:val="0"/>
                <w:numId w:val="16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 договорам - отопления на 2011 г.</w:t>
            </w:r>
          </w:p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0,0177 Гкал/час (0,0206 МВт),</w:t>
            </w:r>
          </w:p>
          <w:p w:rsidR="00912493" w:rsidRPr="00D27F6B" w:rsidRDefault="00912493" w:rsidP="008D0371">
            <w:pPr>
              <w:pStyle w:val="17"/>
              <w:numPr>
                <w:ilvl w:val="0"/>
                <w:numId w:val="16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 договорам - ГВС на 2011 г.</w:t>
            </w:r>
          </w:p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0 Гкал/час (0 МВт),</w:t>
            </w:r>
          </w:p>
          <w:p w:rsidR="00912493" w:rsidRPr="00D27F6B" w:rsidRDefault="00912493" w:rsidP="008D0371">
            <w:pPr>
              <w:pStyle w:val="17"/>
              <w:numPr>
                <w:ilvl w:val="0"/>
                <w:numId w:val="16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 договорам - отопления на 2012 г.</w:t>
            </w:r>
          </w:p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0,0197 Гкал/час (0,0229 МВт),</w:t>
            </w:r>
          </w:p>
          <w:p w:rsidR="00912493" w:rsidRPr="00D27F6B" w:rsidRDefault="00912493" w:rsidP="008D0371">
            <w:pPr>
              <w:pStyle w:val="17"/>
              <w:numPr>
                <w:ilvl w:val="0"/>
                <w:numId w:val="16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 договорам - ГВС на 2012 г.</w:t>
            </w:r>
          </w:p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0 Гкал/час (0 МВт),</w:t>
            </w:r>
          </w:p>
          <w:p w:rsidR="00912493" w:rsidRPr="00D27F6B" w:rsidRDefault="00912493" w:rsidP="008D0371">
            <w:pPr>
              <w:pStyle w:val="17"/>
              <w:numPr>
                <w:ilvl w:val="0"/>
                <w:numId w:val="16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 договорам - отопления на 2013 г.</w:t>
            </w:r>
          </w:p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0,0212 Гкал/час (0,0247 МВт),</w:t>
            </w:r>
          </w:p>
          <w:p w:rsidR="00912493" w:rsidRPr="00D27F6B" w:rsidRDefault="00912493" w:rsidP="008D0371">
            <w:pPr>
              <w:pStyle w:val="17"/>
              <w:numPr>
                <w:ilvl w:val="0"/>
                <w:numId w:val="16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 договорам - ГВС на 2013 г.</w:t>
            </w:r>
          </w:p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0 Гкал/час (0 МВт),</w:t>
            </w:r>
          </w:p>
        </w:tc>
      </w:tr>
      <w:tr w:rsidR="00912493" w:rsidRPr="00D27F6B" w:rsidTr="00412A4B">
        <w:trPr>
          <w:gridBefore w:val="1"/>
          <w:wBefore w:w="491" w:type="dxa"/>
          <w:trHeight w:hRule="exact" w:val="1834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4</w:t>
            </w:r>
          </w:p>
        </w:tc>
        <w:tc>
          <w:tcPr>
            <w:tcW w:w="4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Объем потребления тепловой энергии (мощности) и теплоносителя на со</w:t>
            </w:r>
            <w:r w:rsidRPr="00D27F6B">
              <w:rPr>
                <w:sz w:val="24"/>
                <w:szCs w:val="24"/>
                <w:lang w:bidi="ru-RU"/>
              </w:rPr>
              <w:t>б</w:t>
            </w:r>
            <w:r w:rsidRPr="00D27F6B">
              <w:rPr>
                <w:sz w:val="24"/>
                <w:szCs w:val="24"/>
                <w:lang w:bidi="ru-RU"/>
              </w:rPr>
              <w:t>ственные и хозяйственные нужды и п</w:t>
            </w:r>
            <w:r w:rsidRPr="00D27F6B">
              <w:rPr>
                <w:sz w:val="24"/>
                <w:szCs w:val="24"/>
                <w:lang w:bidi="ru-RU"/>
              </w:rPr>
              <w:t>а</w:t>
            </w:r>
            <w:r w:rsidRPr="00D27F6B">
              <w:rPr>
                <w:sz w:val="24"/>
                <w:szCs w:val="24"/>
                <w:lang w:bidi="ru-RU"/>
              </w:rPr>
              <w:t>раметры тепловой мощности нетто</w:t>
            </w:r>
          </w:p>
        </w:tc>
        <w:tc>
          <w:tcPr>
            <w:tcW w:w="50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Расход тепловой энергии на собственные нужды котельной</w:t>
            </w:r>
            <w:r w:rsidRPr="00D27F6B">
              <w:rPr>
                <w:sz w:val="24"/>
                <w:szCs w:val="24"/>
                <w:lang w:bidi="ru-RU"/>
              </w:rPr>
              <w:t>:</w:t>
            </w:r>
          </w:p>
          <w:p w:rsidR="00912493" w:rsidRPr="00D27F6B" w:rsidRDefault="00DA20AE" w:rsidP="008D0371">
            <w:pPr>
              <w:pStyle w:val="17"/>
              <w:numPr>
                <w:ilvl w:val="0"/>
                <w:numId w:val="17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 w:rsidRPr="00D27F6B">
              <w:rPr>
                <w:sz w:val="24"/>
                <w:szCs w:val="24"/>
                <w:lang w:bidi="ru-RU"/>
              </w:rPr>
              <w:t xml:space="preserve">2,4 Гкал/год (согласно </w:t>
            </w:r>
            <w:r w:rsidR="00912493" w:rsidRPr="00D27F6B">
              <w:rPr>
                <w:sz w:val="24"/>
                <w:szCs w:val="24"/>
                <w:lang w:bidi="ru-RU"/>
              </w:rPr>
              <w:t>Структуре</w:t>
            </w:r>
            <w:proofErr w:type="gramEnd"/>
          </w:p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полезного отпуска тепловой энергии на 20</w:t>
            </w:r>
            <w:r w:rsidR="00DA20AE" w:rsidRPr="00D27F6B">
              <w:rPr>
                <w:sz w:val="24"/>
                <w:szCs w:val="24"/>
                <w:lang w:bidi="ru-RU"/>
              </w:rPr>
              <w:t>18</w:t>
            </w:r>
            <w:r w:rsidRPr="00D27F6B">
              <w:rPr>
                <w:sz w:val="24"/>
                <w:szCs w:val="24"/>
                <w:lang w:bidi="ru-RU"/>
              </w:rPr>
              <w:t xml:space="preserve"> г.).</w:t>
            </w:r>
          </w:p>
          <w:p w:rsidR="00912493" w:rsidRPr="00D27F6B" w:rsidRDefault="00394776" w:rsidP="00394776">
            <w:pPr>
              <w:pStyle w:val="17"/>
              <w:numPr>
                <w:ilvl w:val="0"/>
                <w:numId w:val="17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>
              <w:rPr>
                <w:sz w:val="24"/>
                <w:szCs w:val="24"/>
                <w:lang w:bidi="ru-RU"/>
              </w:rPr>
              <w:t>Тепловая мощность нетто 0,5954</w:t>
            </w:r>
          </w:p>
        </w:tc>
      </w:tr>
      <w:tr w:rsidR="00912493" w:rsidRPr="00086EE1" w:rsidTr="003A084F">
        <w:tblPrEx>
          <w:jc w:val="center"/>
        </w:tblPrEx>
        <w:trPr>
          <w:gridAfter w:val="1"/>
          <w:wAfter w:w="451" w:type="dxa"/>
          <w:trHeight w:hRule="exact" w:val="5433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5</w:t>
            </w:r>
          </w:p>
        </w:tc>
        <w:tc>
          <w:tcPr>
            <w:tcW w:w="444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 w:rsidRPr="00D27F6B">
              <w:rPr>
                <w:sz w:val="24"/>
                <w:szCs w:val="24"/>
                <w:lang w:bidi="ru-RU"/>
              </w:rPr>
              <w:t>Срок ввода в эксплуатацию теплофикац</w:t>
            </w:r>
            <w:r w:rsidRPr="00D27F6B">
              <w:rPr>
                <w:sz w:val="24"/>
                <w:szCs w:val="24"/>
                <w:lang w:bidi="ru-RU"/>
              </w:rPr>
              <w:t>и</w:t>
            </w:r>
            <w:r w:rsidRPr="00D27F6B">
              <w:rPr>
                <w:sz w:val="24"/>
                <w:szCs w:val="24"/>
                <w:lang w:bidi="ru-RU"/>
              </w:rPr>
              <w:t>онного оборудования, год последнего освидетельствования при допуске к эк</w:t>
            </w:r>
            <w:r w:rsidRPr="00D27F6B">
              <w:rPr>
                <w:sz w:val="24"/>
                <w:szCs w:val="24"/>
                <w:lang w:bidi="ru-RU"/>
              </w:rPr>
              <w:t>с</w:t>
            </w:r>
            <w:r w:rsidRPr="00D27F6B">
              <w:rPr>
                <w:sz w:val="24"/>
                <w:szCs w:val="24"/>
                <w:lang w:bidi="ru-RU"/>
              </w:rPr>
              <w:t>плуатации после ремонтов, год продления ресурса и мероприятия по продлению р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сурса)</w:t>
            </w:r>
            <w:proofErr w:type="gramEnd"/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267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Дата ввода в эксплуатацию котлов марки</w:t>
            </w:r>
          </w:p>
          <w:p w:rsidR="001B2D78" w:rsidRDefault="001B2D78" w:rsidP="001B2D78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>
              <w:rPr>
                <w:sz w:val="24"/>
                <w:szCs w:val="24"/>
                <w:lang w:val="en-US" w:bidi="ru-RU"/>
              </w:rPr>
              <w:t>RSA</w:t>
            </w:r>
            <w:r w:rsidRPr="008F30A9">
              <w:rPr>
                <w:sz w:val="24"/>
                <w:szCs w:val="24"/>
                <w:lang w:bidi="ru-RU"/>
              </w:rPr>
              <w:t xml:space="preserve"> 100 – 2019 </w:t>
            </w:r>
            <w:r>
              <w:rPr>
                <w:sz w:val="24"/>
                <w:szCs w:val="24"/>
                <w:lang w:bidi="ru-RU"/>
              </w:rPr>
              <w:t>г.</w:t>
            </w:r>
            <w:proofErr w:type="gramEnd"/>
          </w:p>
          <w:p w:rsidR="001B2D78" w:rsidRDefault="001B2D78" w:rsidP="001B2D78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>
              <w:rPr>
                <w:sz w:val="24"/>
                <w:szCs w:val="24"/>
                <w:lang w:bidi="ru-RU"/>
              </w:rPr>
              <w:t>КС-Г-100 – 2015 г.</w:t>
            </w:r>
          </w:p>
          <w:p w:rsidR="001B2D78" w:rsidRDefault="001B2D78" w:rsidP="001B2D78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spellStart"/>
            <w:r>
              <w:rPr>
                <w:sz w:val="24"/>
                <w:szCs w:val="24"/>
                <w:lang w:bidi="ru-RU"/>
              </w:rPr>
              <w:t>Хопёр</w:t>
            </w:r>
            <w:proofErr w:type="spellEnd"/>
            <w:r>
              <w:rPr>
                <w:sz w:val="24"/>
                <w:szCs w:val="24"/>
                <w:lang w:bidi="ru-RU"/>
              </w:rPr>
              <w:t xml:space="preserve"> 80 – 2007 г.</w:t>
            </w:r>
          </w:p>
          <w:p w:rsidR="001B2D78" w:rsidRDefault="001B2D78" w:rsidP="001B2D78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>
              <w:rPr>
                <w:sz w:val="24"/>
                <w:szCs w:val="24"/>
                <w:lang w:bidi="ru-RU"/>
              </w:rPr>
              <w:t>КС-ГВ-16М – 2012 г.</w:t>
            </w:r>
          </w:p>
          <w:p w:rsidR="00912493" w:rsidRPr="00086EE1" w:rsidRDefault="00912493" w:rsidP="00605167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</w:tr>
      <w:tr w:rsidR="00912493" w:rsidRPr="00D27F6B" w:rsidTr="003A084F">
        <w:tblPrEx>
          <w:jc w:val="center"/>
        </w:tblPrEx>
        <w:trPr>
          <w:gridAfter w:val="1"/>
          <w:wAfter w:w="451" w:type="dxa"/>
          <w:trHeight w:hRule="exact" w:val="2131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6</w:t>
            </w:r>
          </w:p>
        </w:tc>
        <w:tc>
          <w:tcPr>
            <w:tcW w:w="444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Схема выдачи тепловой мощности, стру</w:t>
            </w:r>
            <w:r w:rsidRPr="00D27F6B">
              <w:rPr>
                <w:sz w:val="24"/>
                <w:szCs w:val="24"/>
                <w:lang w:bidi="ru-RU"/>
              </w:rPr>
              <w:t>к</w:t>
            </w:r>
            <w:r w:rsidRPr="00D27F6B">
              <w:rPr>
                <w:sz w:val="24"/>
                <w:szCs w:val="24"/>
                <w:lang w:bidi="ru-RU"/>
              </w:rPr>
              <w:t>тура теплофикационных установок</w:t>
            </w:r>
          </w:p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(если источник тепловой энергии - исто</w:t>
            </w:r>
            <w:r w:rsidRPr="00D27F6B">
              <w:rPr>
                <w:sz w:val="24"/>
                <w:szCs w:val="24"/>
                <w:lang w:bidi="ru-RU"/>
              </w:rPr>
              <w:t>ч</w:t>
            </w:r>
            <w:r w:rsidRPr="00D27F6B">
              <w:rPr>
                <w:sz w:val="24"/>
                <w:szCs w:val="24"/>
                <w:lang w:bidi="ru-RU"/>
              </w:rPr>
              <w:t>ник комбинированной выработки тепл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вой и электрической энергии)</w:t>
            </w:r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Источник комбинированной выработки тепл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вой и электрической энергии отсутствует.</w:t>
            </w:r>
          </w:p>
        </w:tc>
      </w:tr>
      <w:tr w:rsidR="00912493" w:rsidRPr="00D27F6B" w:rsidTr="003A084F">
        <w:tblPrEx>
          <w:jc w:val="center"/>
        </w:tblPrEx>
        <w:trPr>
          <w:gridAfter w:val="1"/>
          <w:wAfter w:w="451" w:type="dxa"/>
          <w:trHeight w:hRule="exact" w:val="2673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7</w:t>
            </w:r>
          </w:p>
        </w:tc>
        <w:tc>
          <w:tcPr>
            <w:tcW w:w="444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Способ регулирования отпуска тепловой энергии от источников тепловой энергии с обоснованием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выбора графика изменения температур теплоносителя</w:t>
            </w:r>
            <w:proofErr w:type="gramEnd"/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Способ регулирования отпуска тепловой эне</w:t>
            </w:r>
            <w:r w:rsidRPr="00D27F6B">
              <w:rPr>
                <w:sz w:val="24"/>
                <w:szCs w:val="24"/>
                <w:lang w:bidi="ru-RU"/>
              </w:rPr>
              <w:t>р</w:t>
            </w:r>
            <w:r w:rsidRPr="00D27F6B">
              <w:rPr>
                <w:sz w:val="24"/>
                <w:szCs w:val="24"/>
                <w:lang w:bidi="ru-RU"/>
              </w:rPr>
              <w:t>гии качественный по температурному графику 95/70</w:t>
            </w:r>
            <w:r w:rsidRPr="00D27F6B">
              <w:rPr>
                <w:sz w:val="24"/>
                <w:szCs w:val="24"/>
                <w:vertAlign w:val="superscript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С; выбор температурного графика об</w:t>
            </w:r>
            <w:r w:rsidRPr="00D27F6B">
              <w:rPr>
                <w:sz w:val="24"/>
                <w:szCs w:val="24"/>
                <w:lang w:bidi="ru-RU"/>
              </w:rPr>
              <w:t>у</w:t>
            </w:r>
            <w:r w:rsidRPr="00D27F6B">
              <w:rPr>
                <w:sz w:val="24"/>
                <w:szCs w:val="24"/>
                <w:lang w:bidi="ru-RU"/>
              </w:rPr>
              <w:t>словлен наличием только отопительной нагру</w:t>
            </w:r>
            <w:r w:rsidRPr="00D27F6B">
              <w:rPr>
                <w:sz w:val="24"/>
                <w:szCs w:val="24"/>
                <w:lang w:bidi="ru-RU"/>
              </w:rPr>
              <w:t>з</w:t>
            </w:r>
            <w:r w:rsidRPr="00D27F6B">
              <w:rPr>
                <w:sz w:val="24"/>
                <w:szCs w:val="24"/>
                <w:lang w:bidi="ru-RU"/>
              </w:rPr>
              <w:t>ки и непосредственным присоединением аб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нентов к тепловым сетям.</w:t>
            </w:r>
          </w:p>
        </w:tc>
      </w:tr>
      <w:tr w:rsidR="00912493" w:rsidRPr="00D27F6B" w:rsidTr="003A084F">
        <w:tblPrEx>
          <w:jc w:val="center"/>
        </w:tblPrEx>
        <w:trPr>
          <w:gridAfter w:val="1"/>
          <w:wAfter w:w="451" w:type="dxa"/>
          <w:trHeight w:hRule="exact" w:val="2129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8</w:t>
            </w:r>
          </w:p>
        </w:tc>
        <w:tc>
          <w:tcPr>
            <w:tcW w:w="444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Среднегодовая загрузка оборудования</w:t>
            </w:r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Среднегодовая</w:t>
            </w:r>
            <w:r w:rsidRPr="00D27F6B">
              <w:rPr>
                <w:sz w:val="24"/>
                <w:szCs w:val="24"/>
                <w:lang w:bidi="ru-RU"/>
              </w:rPr>
              <w:tab/>
              <w:t>загрузка</w:t>
            </w:r>
            <w:r w:rsidRPr="00D27F6B">
              <w:rPr>
                <w:sz w:val="24"/>
                <w:szCs w:val="24"/>
                <w:lang w:bidi="ru-RU"/>
              </w:rPr>
              <w:tab/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оборудовния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>,</w:t>
            </w:r>
          </w:p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 w:rsidRPr="00D27F6B">
              <w:rPr>
                <w:sz w:val="24"/>
                <w:szCs w:val="24"/>
                <w:lang w:bidi="ru-RU"/>
              </w:rPr>
              <w:t>рассчитанная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>, как отношение фактической среднегодовой выработки тепловой энергии к максимально возможной, составляет 12,9 %.</w:t>
            </w:r>
          </w:p>
        </w:tc>
      </w:tr>
      <w:tr w:rsidR="00912493" w:rsidRPr="00D27F6B" w:rsidTr="003A084F">
        <w:tblPrEx>
          <w:jc w:val="center"/>
        </w:tblPrEx>
        <w:trPr>
          <w:gridAfter w:val="1"/>
          <w:wAfter w:w="451" w:type="dxa"/>
          <w:trHeight w:hRule="exact" w:val="2583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9</w:t>
            </w:r>
          </w:p>
        </w:tc>
        <w:tc>
          <w:tcPr>
            <w:tcW w:w="444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Способы учета тепла, отпущенного в те</w:t>
            </w:r>
            <w:r w:rsidRPr="00D27F6B">
              <w:rPr>
                <w:sz w:val="24"/>
                <w:szCs w:val="24"/>
                <w:lang w:bidi="ru-RU"/>
              </w:rPr>
              <w:t>п</w:t>
            </w:r>
            <w:r w:rsidRPr="00D27F6B">
              <w:rPr>
                <w:sz w:val="24"/>
                <w:szCs w:val="24"/>
                <w:lang w:bidi="ru-RU"/>
              </w:rPr>
              <w:t>ловые сети</w:t>
            </w:r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Способ учета тепловой энергии - расчетный</w:t>
            </w:r>
          </w:p>
        </w:tc>
      </w:tr>
      <w:tr w:rsidR="00912493" w:rsidRPr="00D27F6B" w:rsidTr="003A084F">
        <w:tblPrEx>
          <w:jc w:val="center"/>
        </w:tblPrEx>
        <w:trPr>
          <w:gridAfter w:val="1"/>
          <w:wAfter w:w="451" w:type="dxa"/>
          <w:trHeight w:hRule="exact" w:val="835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10</w:t>
            </w:r>
          </w:p>
        </w:tc>
        <w:tc>
          <w:tcPr>
            <w:tcW w:w="444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Статистика отказов и восстановлений оборудования источников тепловой эне</w:t>
            </w:r>
            <w:r w:rsidRPr="00D27F6B">
              <w:rPr>
                <w:sz w:val="24"/>
                <w:szCs w:val="24"/>
                <w:lang w:bidi="ru-RU"/>
              </w:rPr>
              <w:t>р</w:t>
            </w:r>
            <w:r w:rsidRPr="00D27F6B">
              <w:rPr>
                <w:sz w:val="24"/>
                <w:szCs w:val="24"/>
                <w:lang w:bidi="ru-RU"/>
              </w:rPr>
              <w:t>гии</w:t>
            </w:r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Средняя частота отказов и восстановлений оборудования источников тепловой энергии - 0 отказ (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ов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>) в месяц.</w:t>
            </w:r>
          </w:p>
        </w:tc>
      </w:tr>
      <w:tr w:rsidR="00912493" w:rsidRPr="00D27F6B" w:rsidTr="003A084F">
        <w:tblPrEx>
          <w:jc w:val="center"/>
        </w:tblPrEx>
        <w:trPr>
          <w:gridAfter w:val="1"/>
          <w:wAfter w:w="451" w:type="dxa"/>
          <w:trHeight w:hRule="exact" w:val="1128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11</w:t>
            </w:r>
          </w:p>
        </w:tc>
        <w:tc>
          <w:tcPr>
            <w:tcW w:w="4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Предписание надзорных органов по з</w:t>
            </w:r>
            <w:r w:rsidRPr="00D27F6B">
              <w:rPr>
                <w:sz w:val="24"/>
                <w:szCs w:val="24"/>
                <w:lang w:bidi="ru-RU"/>
              </w:rPr>
              <w:t>а</w:t>
            </w:r>
            <w:r w:rsidRPr="00D27F6B">
              <w:rPr>
                <w:sz w:val="24"/>
                <w:szCs w:val="24"/>
                <w:lang w:bidi="ru-RU"/>
              </w:rPr>
              <w:t>прещению дальнейшей эксплуатации и</w:t>
            </w:r>
            <w:r w:rsidRPr="00D27F6B">
              <w:rPr>
                <w:sz w:val="24"/>
                <w:szCs w:val="24"/>
                <w:lang w:bidi="ru-RU"/>
              </w:rPr>
              <w:t>с</w:t>
            </w:r>
            <w:r w:rsidRPr="00D27F6B">
              <w:rPr>
                <w:sz w:val="24"/>
                <w:szCs w:val="24"/>
                <w:lang w:bidi="ru-RU"/>
              </w:rPr>
              <w:t>точников тепловой энергии</w:t>
            </w:r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Предписание надзорных органов по запрещ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нию дальнейшей эксплуатации источников тепловой энергии отсутствуют.</w:t>
            </w:r>
          </w:p>
        </w:tc>
      </w:tr>
    </w:tbl>
    <w:p w:rsidR="00794519" w:rsidRPr="00D27F6B" w:rsidRDefault="00794519" w:rsidP="008B2673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C75B40" w:rsidRPr="00D27F6B" w:rsidRDefault="00880FD1" w:rsidP="00880FD1">
      <w:pPr>
        <w:pStyle w:val="17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Котельные </w:t>
      </w:r>
      <w:r w:rsidR="005514F2">
        <w:rPr>
          <w:sz w:val="24"/>
          <w:szCs w:val="24"/>
        </w:rPr>
        <w:t xml:space="preserve">МО </w:t>
      </w:r>
      <w:proofErr w:type="spellStart"/>
      <w:r w:rsidR="008F30A9">
        <w:rPr>
          <w:sz w:val="24"/>
          <w:szCs w:val="24"/>
        </w:rPr>
        <w:t>Ранневский</w:t>
      </w:r>
      <w:proofErr w:type="spellEnd"/>
      <w:r w:rsidR="005514F2">
        <w:rPr>
          <w:sz w:val="24"/>
          <w:szCs w:val="24"/>
        </w:rPr>
        <w:t xml:space="preserve"> сельсовет</w:t>
      </w:r>
      <w:r w:rsidR="00981C72">
        <w:rPr>
          <w:sz w:val="24"/>
          <w:szCs w:val="24"/>
        </w:rPr>
        <w:t xml:space="preserve"> </w:t>
      </w:r>
      <w:proofErr w:type="gramStart"/>
      <w:r w:rsidRPr="00D27F6B">
        <w:rPr>
          <w:sz w:val="24"/>
          <w:szCs w:val="24"/>
        </w:rPr>
        <w:t>согласно</w:t>
      </w:r>
      <w:proofErr w:type="gramEnd"/>
      <w:r w:rsidRPr="00D27F6B">
        <w:rPr>
          <w:sz w:val="24"/>
          <w:szCs w:val="24"/>
        </w:rPr>
        <w:t xml:space="preserve"> генерального плана </w:t>
      </w:r>
      <w:r w:rsidR="005514F2">
        <w:rPr>
          <w:sz w:val="24"/>
          <w:szCs w:val="24"/>
        </w:rPr>
        <w:t xml:space="preserve">МО </w:t>
      </w:r>
      <w:proofErr w:type="spellStart"/>
      <w:r w:rsidR="008F30A9">
        <w:rPr>
          <w:sz w:val="24"/>
          <w:szCs w:val="24"/>
        </w:rPr>
        <w:t>Ранневский</w:t>
      </w:r>
      <w:proofErr w:type="spellEnd"/>
      <w:r w:rsidR="005514F2">
        <w:rPr>
          <w:sz w:val="24"/>
          <w:szCs w:val="24"/>
        </w:rPr>
        <w:t xml:space="preserve"> сельсовет</w:t>
      </w:r>
      <w:r w:rsidR="00981C72">
        <w:rPr>
          <w:sz w:val="24"/>
          <w:szCs w:val="24"/>
        </w:rPr>
        <w:t xml:space="preserve"> </w:t>
      </w:r>
      <w:proofErr w:type="spellStart"/>
      <w:r w:rsidRPr="00D27F6B">
        <w:rPr>
          <w:sz w:val="24"/>
          <w:szCs w:val="24"/>
        </w:rPr>
        <w:t>Ташлинского</w:t>
      </w:r>
      <w:proofErr w:type="spellEnd"/>
      <w:r w:rsidRPr="00D27F6B">
        <w:rPr>
          <w:sz w:val="24"/>
          <w:szCs w:val="24"/>
        </w:rPr>
        <w:t xml:space="preserve"> района Оренбургской области находятся в общественной зоне </w:t>
      </w:r>
      <w:r w:rsidR="005514F2">
        <w:rPr>
          <w:sz w:val="24"/>
          <w:szCs w:val="24"/>
        </w:rPr>
        <w:t xml:space="preserve">МО </w:t>
      </w:r>
      <w:proofErr w:type="spellStart"/>
      <w:r w:rsidR="008F30A9">
        <w:rPr>
          <w:sz w:val="24"/>
          <w:szCs w:val="24"/>
        </w:rPr>
        <w:t>Ранневский</w:t>
      </w:r>
      <w:proofErr w:type="spellEnd"/>
      <w:r w:rsidR="005514F2">
        <w:rPr>
          <w:sz w:val="24"/>
          <w:szCs w:val="24"/>
        </w:rPr>
        <w:t xml:space="preserve"> сельс</w:t>
      </w:r>
      <w:r w:rsidR="005514F2">
        <w:rPr>
          <w:sz w:val="24"/>
          <w:szCs w:val="24"/>
        </w:rPr>
        <w:t>о</w:t>
      </w:r>
      <w:r w:rsidR="005514F2">
        <w:rPr>
          <w:sz w:val="24"/>
          <w:szCs w:val="24"/>
        </w:rPr>
        <w:t>вет</w:t>
      </w:r>
      <w:r w:rsidRPr="00D27F6B">
        <w:rPr>
          <w:sz w:val="24"/>
          <w:szCs w:val="24"/>
        </w:rPr>
        <w:t xml:space="preserve">. Работает автономно, вырабатывая тепловую энергию для </w:t>
      </w:r>
      <w:proofErr w:type="gramStart"/>
      <w:r w:rsidRPr="00D27F6B">
        <w:rPr>
          <w:sz w:val="24"/>
          <w:szCs w:val="24"/>
        </w:rPr>
        <w:t>нужд</w:t>
      </w:r>
      <w:proofErr w:type="gramEnd"/>
      <w:r w:rsidRPr="00D27F6B">
        <w:rPr>
          <w:sz w:val="24"/>
          <w:szCs w:val="24"/>
        </w:rPr>
        <w:t xml:space="preserve"> перечисленных в пункте 3.3 настоящего От</w:t>
      </w:r>
      <w:r w:rsidR="004E6A9E" w:rsidRPr="00D27F6B">
        <w:rPr>
          <w:sz w:val="24"/>
          <w:szCs w:val="24"/>
        </w:rPr>
        <w:t>чета.</w:t>
      </w:r>
    </w:p>
    <w:p w:rsidR="009B32BF" w:rsidRDefault="009B32BF" w:rsidP="00880FD1">
      <w:pPr>
        <w:pStyle w:val="17"/>
        <w:ind w:firstLine="709"/>
        <w:contextualSpacing/>
        <w:jc w:val="both"/>
        <w:rPr>
          <w:b/>
          <w:sz w:val="24"/>
          <w:szCs w:val="24"/>
        </w:rPr>
      </w:pPr>
    </w:p>
    <w:p w:rsidR="004E6A9E" w:rsidRPr="00D27F6B" w:rsidRDefault="008F023F" w:rsidP="00880FD1">
      <w:pPr>
        <w:pStyle w:val="17"/>
        <w:ind w:firstLine="709"/>
        <w:contextualSpacing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>4.1. Тепловые сети, сооружения на них и тепловые пункты</w:t>
      </w:r>
    </w:p>
    <w:p w:rsidR="001B23E1" w:rsidRPr="00D27F6B" w:rsidRDefault="001B23E1" w:rsidP="00880FD1">
      <w:pPr>
        <w:pStyle w:val="17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Таблица 4.2 – Тепловые сети, сооружения на них и тепловые пункты котельных </w:t>
      </w:r>
      <w:r w:rsidR="005514F2">
        <w:rPr>
          <w:sz w:val="24"/>
          <w:szCs w:val="24"/>
        </w:rPr>
        <w:t xml:space="preserve">МО </w:t>
      </w:r>
      <w:proofErr w:type="spellStart"/>
      <w:r w:rsidR="008F30A9">
        <w:rPr>
          <w:sz w:val="24"/>
          <w:szCs w:val="24"/>
        </w:rPr>
        <w:t>Ра</w:t>
      </w:r>
      <w:r w:rsidR="008F30A9">
        <w:rPr>
          <w:sz w:val="24"/>
          <w:szCs w:val="24"/>
        </w:rPr>
        <w:t>н</w:t>
      </w:r>
      <w:r w:rsidR="008F30A9">
        <w:rPr>
          <w:sz w:val="24"/>
          <w:szCs w:val="24"/>
        </w:rPr>
        <w:t>невский</w:t>
      </w:r>
      <w:proofErr w:type="spellEnd"/>
      <w:r w:rsidR="005514F2">
        <w:rPr>
          <w:sz w:val="24"/>
          <w:szCs w:val="24"/>
        </w:rPr>
        <w:t xml:space="preserve"> сельсовет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92"/>
        <w:gridCol w:w="14"/>
        <w:gridCol w:w="3720"/>
        <w:gridCol w:w="14"/>
        <w:gridCol w:w="15"/>
        <w:gridCol w:w="14"/>
        <w:gridCol w:w="2991"/>
        <w:gridCol w:w="965"/>
        <w:gridCol w:w="1319"/>
        <w:gridCol w:w="30"/>
      </w:tblGrid>
      <w:tr w:rsidR="00254F67" w:rsidRPr="00D27F6B" w:rsidTr="00216492">
        <w:trPr>
          <w:trHeight w:hRule="exact" w:val="288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№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Показатели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Описание, значения</w:t>
            </w:r>
          </w:p>
        </w:tc>
      </w:tr>
      <w:tr w:rsidR="00254F67" w:rsidRPr="00D27F6B" w:rsidTr="00216492">
        <w:trPr>
          <w:trHeight w:hRule="exact" w:val="2996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1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Описание структуры тепловых с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тей от каждого ис</w:t>
            </w:r>
            <w:r w:rsidR="002B0D09" w:rsidRPr="00D27F6B">
              <w:rPr>
                <w:sz w:val="24"/>
                <w:szCs w:val="24"/>
                <w:lang w:bidi="ru-RU"/>
              </w:rPr>
              <w:t xml:space="preserve">точника тепловой </w:t>
            </w:r>
            <w:r w:rsidRPr="00D27F6B">
              <w:rPr>
                <w:sz w:val="24"/>
                <w:szCs w:val="24"/>
                <w:lang w:bidi="ru-RU"/>
              </w:rPr>
              <w:t>энер</w:t>
            </w:r>
            <w:r w:rsidR="002B0D09" w:rsidRPr="00D27F6B">
              <w:rPr>
                <w:sz w:val="24"/>
                <w:szCs w:val="24"/>
                <w:lang w:bidi="ru-RU"/>
              </w:rPr>
              <w:t xml:space="preserve">гии, </w:t>
            </w:r>
            <w:r w:rsidRPr="00D27F6B">
              <w:rPr>
                <w:sz w:val="24"/>
                <w:szCs w:val="24"/>
                <w:lang w:bidi="ru-RU"/>
              </w:rPr>
              <w:t>от</w:t>
            </w:r>
            <w:r w:rsidR="002B0D09" w:rsidRPr="00D27F6B">
              <w:rPr>
                <w:sz w:val="24"/>
                <w:szCs w:val="24"/>
                <w:lang w:bidi="ru-RU"/>
              </w:rPr>
              <w:t xml:space="preserve"> магистральных выводов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доцентральных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тепловых пунктов (если такое имеются) или до ввода в жилой квартал или промышле</w:t>
            </w:r>
            <w:r w:rsidRPr="00D27F6B">
              <w:rPr>
                <w:sz w:val="24"/>
                <w:szCs w:val="24"/>
                <w:lang w:bidi="ru-RU"/>
              </w:rPr>
              <w:t>н</w:t>
            </w:r>
            <w:r w:rsidRPr="00D27F6B">
              <w:rPr>
                <w:sz w:val="24"/>
                <w:szCs w:val="24"/>
                <w:lang w:bidi="ru-RU"/>
              </w:rPr>
              <w:t>ный объект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Для системы теплоснабжения принято качестве</w:t>
            </w:r>
            <w:r w:rsidRPr="00D27F6B">
              <w:rPr>
                <w:sz w:val="24"/>
                <w:szCs w:val="24"/>
                <w:lang w:bidi="ru-RU"/>
              </w:rPr>
              <w:t>н</w:t>
            </w:r>
            <w:r w:rsidRPr="00D27F6B">
              <w:rPr>
                <w:sz w:val="24"/>
                <w:szCs w:val="24"/>
                <w:lang w:bidi="ru-RU"/>
              </w:rPr>
              <w:t>ное регулирование отпуска тепловой энергии в с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тевой воде потребителям. Расчетный температу</w:t>
            </w:r>
            <w:r w:rsidRPr="00D27F6B">
              <w:rPr>
                <w:sz w:val="24"/>
                <w:szCs w:val="24"/>
                <w:lang w:bidi="ru-RU"/>
              </w:rPr>
              <w:t>р</w:t>
            </w:r>
            <w:r w:rsidRPr="00D27F6B">
              <w:rPr>
                <w:sz w:val="24"/>
                <w:szCs w:val="24"/>
                <w:lang w:bidi="ru-RU"/>
              </w:rPr>
              <w:t>ный график - 95/70</w:t>
            </w:r>
            <w:r w:rsidRPr="00D27F6B">
              <w:rPr>
                <w:sz w:val="24"/>
                <w:szCs w:val="24"/>
                <w:vertAlign w:val="superscript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С при расчетной температуре наружного воздуха:-20</w:t>
            </w:r>
            <w:r w:rsidRPr="00D27F6B">
              <w:rPr>
                <w:sz w:val="24"/>
                <w:szCs w:val="24"/>
                <w:vertAlign w:val="superscript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С.</w:t>
            </w:r>
          </w:p>
        </w:tc>
      </w:tr>
      <w:tr w:rsidR="00254F67" w:rsidRPr="00D27F6B" w:rsidTr="00216492">
        <w:trPr>
          <w:trHeight w:hRule="exact" w:val="1565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2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Электронные и (или) бумажные карты (схемы) тепловых сетей в з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нах</w:t>
            </w:r>
            <w:r w:rsidRPr="00D27F6B">
              <w:rPr>
                <w:sz w:val="24"/>
                <w:szCs w:val="24"/>
                <w:lang w:bidi="ru-RU"/>
              </w:rPr>
              <w:tab/>
              <w:t>действия</w:t>
            </w:r>
            <w:r w:rsidRPr="00D27F6B">
              <w:rPr>
                <w:sz w:val="24"/>
                <w:szCs w:val="24"/>
                <w:lang w:bidi="ru-RU"/>
              </w:rPr>
              <w:tab/>
              <w:t>источников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тепловой энергии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D09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Схема тепловых сетей представлена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в</w:t>
            </w:r>
            <w:proofErr w:type="gramEnd"/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 w:rsidRPr="00D27F6B">
              <w:rPr>
                <w:sz w:val="24"/>
                <w:szCs w:val="24"/>
                <w:lang w:bidi="ru-RU"/>
              </w:rPr>
              <w:t>Приложении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 xml:space="preserve"> 3</w:t>
            </w:r>
          </w:p>
        </w:tc>
      </w:tr>
      <w:tr w:rsidR="00254F67" w:rsidRPr="00D27F6B" w:rsidTr="00216492">
        <w:trPr>
          <w:trHeight w:hRule="exact" w:val="5252"/>
          <w:jc w:val="center"/>
        </w:trPr>
        <w:tc>
          <w:tcPr>
            <w:tcW w:w="80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3</w:t>
            </w:r>
          </w:p>
        </w:tc>
        <w:tc>
          <w:tcPr>
            <w:tcW w:w="374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Параметры тепловых</w:t>
            </w:r>
            <w:r w:rsidRPr="00D27F6B">
              <w:rPr>
                <w:sz w:val="24"/>
                <w:szCs w:val="24"/>
                <w:lang w:bidi="ru-RU"/>
              </w:rPr>
              <w:tab/>
              <w:t>сетей,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включая</w:t>
            </w:r>
            <w:r w:rsidRPr="00D27F6B">
              <w:rPr>
                <w:sz w:val="24"/>
                <w:szCs w:val="24"/>
                <w:lang w:bidi="ru-RU"/>
              </w:rPr>
              <w:tab/>
              <w:t>год</w:t>
            </w:r>
            <w:r w:rsidRPr="00D27F6B">
              <w:rPr>
                <w:sz w:val="24"/>
                <w:szCs w:val="24"/>
                <w:lang w:bidi="ru-RU"/>
              </w:rPr>
              <w:tab/>
              <w:t>начала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эксплуатации, тип изоляции, тип компенсирующих устройств, тип прокладки,</w:t>
            </w:r>
            <w:r w:rsidRPr="00D27F6B">
              <w:rPr>
                <w:sz w:val="24"/>
                <w:szCs w:val="24"/>
                <w:lang w:bidi="ru-RU"/>
              </w:rPr>
              <w:tab/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краткую</w:t>
            </w:r>
            <w:proofErr w:type="gramEnd"/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характеристику грунтов в местах прокладки</w:t>
            </w:r>
            <w:r w:rsidRPr="00D27F6B">
              <w:rPr>
                <w:sz w:val="24"/>
                <w:szCs w:val="24"/>
                <w:lang w:bidi="ru-RU"/>
              </w:rPr>
              <w:tab/>
              <w:t>с</w:t>
            </w:r>
            <w:r w:rsidRPr="00D27F6B">
              <w:rPr>
                <w:sz w:val="24"/>
                <w:szCs w:val="24"/>
                <w:lang w:bidi="ru-RU"/>
              </w:rPr>
              <w:tab/>
              <w:t>выделением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наименее надежных участков, определением их материальной х</w:t>
            </w:r>
            <w:r w:rsidRPr="00D27F6B">
              <w:rPr>
                <w:sz w:val="24"/>
                <w:szCs w:val="24"/>
                <w:lang w:bidi="ru-RU"/>
              </w:rPr>
              <w:t>а</w:t>
            </w:r>
            <w:r w:rsidRPr="00D27F6B">
              <w:rPr>
                <w:sz w:val="24"/>
                <w:szCs w:val="24"/>
                <w:lang w:bidi="ru-RU"/>
              </w:rPr>
              <w:t>рактеристики и подключенной те</w:t>
            </w:r>
            <w:r w:rsidRPr="00D27F6B">
              <w:rPr>
                <w:sz w:val="24"/>
                <w:szCs w:val="24"/>
                <w:lang w:bidi="ru-RU"/>
              </w:rPr>
              <w:t>п</w:t>
            </w:r>
            <w:r w:rsidRPr="00D27F6B">
              <w:rPr>
                <w:sz w:val="24"/>
                <w:szCs w:val="24"/>
                <w:lang w:bidi="ru-RU"/>
              </w:rPr>
              <w:t>ловой нагрузки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Тепловая сеть водяная двухтрубная; материал тр</w:t>
            </w:r>
            <w:r w:rsidRPr="00D27F6B">
              <w:rPr>
                <w:sz w:val="24"/>
                <w:szCs w:val="24"/>
                <w:lang w:bidi="ru-RU"/>
              </w:rPr>
              <w:t>у</w:t>
            </w:r>
            <w:r w:rsidRPr="00D27F6B">
              <w:rPr>
                <w:sz w:val="24"/>
                <w:szCs w:val="24"/>
                <w:lang w:bidi="ru-RU"/>
              </w:rPr>
              <w:t>бопроводов - сталь; преобла</w:t>
            </w:r>
            <w:r w:rsidR="002B0D09" w:rsidRPr="00D27F6B">
              <w:rPr>
                <w:sz w:val="24"/>
                <w:szCs w:val="24"/>
                <w:lang w:bidi="ru-RU"/>
              </w:rPr>
              <w:t xml:space="preserve">дающий тип изоляции </w:t>
            </w:r>
            <w:proofErr w:type="gramStart"/>
            <w:r w:rsidR="002B0D09" w:rsidRPr="00D27F6B">
              <w:rPr>
                <w:sz w:val="24"/>
                <w:szCs w:val="24"/>
                <w:lang w:bidi="ru-RU"/>
              </w:rPr>
              <w:t>–</w:t>
            </w:r>
            <w:r w:rsidRPr="00D27F6B">
              <w:rPr>
                <w:sz w:val="24"/>
                <w:szCs w:val="24"/>
                <w:lang w:bidi="ru-RU"/>
              </w:rPr>
              <w:t>П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>ПУ(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пенополиуретан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>);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способ прокладки </w:t>
            </w:r>
            <w:r w:rsidR="002B0D09" w:rsidRPr="00D27F6B">
              <w:rPr>
                <w:sz w:val="24"/>
                <w:szCs w:val="24"/>
                <w:lang w:bidi="ru-RU"/>
              </w:rPr>
              <w:t xml:space="preserve">-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надземная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>;</w:t>
            </w:r>
          </w:p>
          <w:p w:rsidR="00254F67" w:rsidRPr="00D27F6B" w:rsidRDefault="002B0D09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Компенсация</w:t>
            </w:r>
            <w:r w:rsidRPr="00D27F6B">
              <w:rPr>
                <w:sz w:val="24"/>
                <w:szCs w:val="24"/>
                <w:lang w:bidi="ru-RU"/>
              </w:rPr>
              <w:tab/>
              <w:t xml:space="preserve">температурных </w:t>
            </w:r>
            <w:r w:rsidR="00254F67" w:rsidRPr="00D27F6B">
              <w:rPr>
                <w:sz w:val="24"/>
                <w:szCs w:val="24"/>
                <w:lang w:bidi="ru-RU"/>
              </w:rPr>
              <w:t>удлинений</w:t>
            </w:r>
          </w:p>
          <w:p w:rsidR="00254F67" w:rsidRPr="00D27F6B" w:rsidRDefault="002B0D09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трубопроводов осуществляется за </w:t>
            </w:r>
            <w:r w:rsidR="00254F67" w:rsidRPr="00D27F6B">
              <w:rPr>
                <w:sz w:val="24"/>
                <w:szCs w:val="24"/>
                <w:lang w:bidi="ru-RU"/>
              </w:rPr>
              <w:t>счет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естественн</w:t>
            </w:r>
            <w:r w:rsidR="002B0D09" w:rsidRPr="00D27F6B">
              <w:rPr>
                <w:sz w:val="24"/>
                <w:szCs w:val="24"/>
                <w:lang w:bidi="ru-RU"/>
              </w:rPr>
              <w:t>ых</w:t>
            </w:r>
            <w:r w:rsidRPr="00D27F6B">
              <w:rPr>
                <w:sz w:val="24"/>
                <w:szCs w:val="24"/>
                <w:lang w:bidi="ru-RU"/>
              </w:rPr>
              <w:t xml:space="preserve"> изменений трассы, а также примен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ния П-образных компенсаторов.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В местах прокладки преобладают, в основном грунты суглинистого и супесчаного типа.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Основные параметры тепловых сетей (в </w:t>
            </w:r>
            <w:r w:rsidR="00E305A8">
              <w:rPr>
                <w:sz w:val="24"/>
                <w:szCs w:val="24"/>
                <w:lang w:bidi="ru-RU"/>
              </w:rPr>
              <w:t>однотру</w:t>
            </w:r>
            <w:r w:rsidR="00E305A8">
              <w:rPr>
                <w:sz w:val="24"/>
                <w:szCs w:val="24"/>
                <w:lang w:bidi="ru-RU"/>
              </w:rPr>
              <w:t>б</w:t>
            </w:r>
            <w:r w:rsidR="00E305A8">
              <w:rPr>
                <w:sz w:val="24"/>
                <w:szCs w:val="24"/>
                <w:lang w:bidi="ru-RU"/>
              </w:rPr>
              <w:t>ном</w:t>
            </w:r>
            <w:r w:rsidRPr="00D27F6B">
              <w:rPr>
                <w:sz w:val="24"/>
                <w:szCs w:val="24"/>
                <w:lang w:bidi="ru-RU"/>
              </w:rPr>
              <w:t xml:space="preserve"> исполнении):</w:t>
            </w:r>
          </w:p>
        </w:tc>
      </w:tr>
      <w:tr w:rsidR="00254F67" w:rsidRPr="00D27F6B" w:rsidTr="00216492">
        <w:trPr>
          <w:trHeight w:hRule="exact" w:val="672"/>
          <w:jc w:val="center"/>
        </w:trPr>
        <w:tc>
          <w:tcPr>
            <w:tcW w:w="806" w:type="dxa"/>
            <w:gridSpan w:val="2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3749" w:type="dxa"/>
            <w:gridSpan w:val="3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Итого</w:t>
            </w:r>
          </w:p>
        </w:tc>
      </w:tr>
      <w:tr w:rsidR="00254F67" w:rsidRPr="00D27F6B" w:rsidTr="00216492">
        <w:trPr>
          <w:trHeight w:hRule="exact" w:val="960"/>
          <w:jc w:val="center"/>
        </w:trPr>
        <w:tc>
          <w:tcPr>
            <w:tcW w:w="806" w:type="dxa"/>
            <w:gridSpan w:val="2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3749" w:type="dxa"/>
            <w:gridSpan w:val="3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30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Общая протяженность эксплуатируемой сети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м</w:t>
            </w:r>
          </w:p>
        </w:tc>
        <w:tc>
          <w:tcPr>
            <w:tcW w:w="134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820F9C" w:rsidRDefault="00CD5A3E" w:rsidP="00216492">
            <w:pPr>
              <w:pStyle w:val="17"/>
              <w:ind w:firstLine="0"/>
              <w:contextualSpacing/>
              <w:jc w:val="center"/>
              <w:rPr>
                <w:b/>
                <w:sz w:val="24"/>
                <w:szCs w:val="24"/>
                <w:lang w:bidi="ru-RU"/>
              </w:rPr>
            </w:pPr>
            <w:r>
              <w:rPr>
                <w:b/>
                <w:sz w:val="24"/>
                <w:szCs w:val="24"/>
                <w:lang w:bidi="ru-RU"/>
              </w:rPr>
              <w:t>19</w:t>
            </w:r>
            <w:r w:rsidR="00D910F1">
              <w:rPr>
                <w:b/>
                <w:sz w:val="24"/>
                <w:szCs w:val="24"/>
                <w:lang w:bidi="ru-RU"/>
              </w:rPr>
              <w:t>6</w:t>
            </w:r>
            <w:r w:rsidR="00820F9C" w:rsidRPr="00820F9C">
              <w:rPr>
                <w:b/>
                <w:sz w:val="24"/>
                <w:szCs w:val="24"/>
                <w:lang w:bidi="ru-RU"/>
              </w:rPr>
              <w:t>,00</w:t>
            </w:r>
          </w:p>
        </w:tc>
      </w:tr>
      <w:tr w:rsidR="00254F67" w:rsidRPr="00D27F6B" w:rsidTr="00216492">
        <w:trPr>
          <w:trHeight w:hRule="exact" w:val="914"/>
          <w:jc w:val="center"/>
        </w:trPr>
        <w:tc>
          <w:tcPr>
            <w:tcW w:w="806" w:type="dxa"/>
            <w:gridSpan w:val="2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3749" w:type="dxa"/>
            <w:gridSpan w:val="3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30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Материальная характер</w:t>
            </w:r>
            <w:r w:rsidRPr="00D27F6B">
              <w:rPr>
                <w:b/>
                <w:bCs/>
                <w:sz w:val="24"/>
                <w:szCs w:val="24"/>
                <w:lang w:bidi="ru-RU"/>
              </w:rPr>
              <w:t>и</w:t>
            </w:r>
            <w:r w:rsidRPr="00D27F6B">
              <w:rPr>
                <w:b/>
                <w:bCs/>
                <w:sz w:val="24"/>
                <w:szCs w:val="24"/>
                <w:lang w:bidi="ru-RU"/>
              </w:rPr>
              <w:t>стика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2 м</w:t>
            </w:r>
          </w:p>
        </w:tc>
        <w:tc>
          <w:tcPr>
            <w:tcW w:w="134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706A78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>
              <w:rPr>
                <w:b/>
                <w:bCs/>
                <w:sz w:val="24"/>
                <w:szCs w:val="24"/>
                <w:lang w:bidi="ru-RU"/>
              </w:rPr>
              <w:t>169,62</w:t>
            </w:r>
          </w:p>
        </w:tc>
      </w:tr>
      <w:tr w:rsidR="00254F67" w:rsidRPr="00D27F6B" w:rsidTr="00216492">
        <w:trPr>
          <w:trHeight w:hRule="exact" w:val="1090"/>
          <w:jc w:val="center"/>
        </w:trPr>
        <w:tc>
          <w:tcPr>
            <w:tcW w:w="806" w:type="dxa"/>
            <w:gridSpan w:val="2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3749" w:type="dxa"/>
            <w:gridSpan w:val="3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30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Подключенная нагрузка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Гкал/</w:t>
            </w:r>
            <w:proofErr w:type="gramStart"/>
            <w:r w:rsidRPr="00D27F6B">
              <w:rPr>
                <w:b/>
                <w:bCs/>
                <w:sz w:val="24"/>
                <w:szCs w:val="24"/>
                <w:lang w:bidi="ru-RU"/>
              </w:rPr>
              <w:t>ч</w:t>
            </w:r>
            <w:proofErr w:type="gramEnd"/>
          </w:p>
        </w:tc>
        <w:tc>
          <w:tcPr>
            <w:tcW w:w="134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706A78" w:rsidP="003261CA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>
              <w:rPr>
                <w:b/>
                <w:bCs/>
                <w:sz w:val="24"/>
                <w:szCs w:val="24"/>
                <w:lang w:bidi="ru-RU"/>
              </w:rPr>
              <w:t>1,2890</w:t>
            </w:r>
          </w:p>
        </w:tc>
      </w:tr>
      <w:tr w:rsidR="00254F67" w:rsidRPr="00D27F6B" w:rsidTr="00216492">
        <w:trPr>
          <w:trHeight w:hRule="exact" w:val="900"/>
          <w:jc w:val="center"/>
        </w:trPr>
        <w:tc>
          <w:tcPr>
            <w:tcW w:w="806" w:type="dxa"/>
            <w:gridSpan w:val="2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3749" w:type="dxa"/>
            <w:gridSpan w:val="3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D09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Расчет тепловой нагрузки приведен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в</w:t>
            </w:r>
            <w:proofErr w:type="gramEnd"/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 w:rsidRPr="00D27F6B">
              <w:rPr>
                <w:sz w:val="24"/>
                <w:szCs w:val="24"/>
                <w:lang w:bidi="ru-RU"/>
              </w:rPr>
              <w:t>Приложении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 xml:space="preserve"> 2</w:t>
            </w:r>
          </w:p>
        </w:tc>
      </w:tr>
      <w:tr w:rsidR="00254F67" w:rsidRPr="00D27F6B" w:rsidTr="00216492">
        <w:trPr>
          <w:trHeight w:hRule="exact" w:val="1551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4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Описание типов и количества се</w:t>
            </w:r>
            <w:r w:rsidRPr="00D27F6B">
              <w:rPr>
                <w:sz w:val="24"/>
                <w:szCs w:val="24"/>
                <w:lang w:bidi="ru-RU"/>
              </w:rPr>
              <w:t>к</w:t>
            </w:r>
            <w:r w:rsidR="00216492" w:rsidRPr="00D27F6B">
              <w:rPr>
                <w:sz w:val="24"/>
                <w:szCs w:val="24"/>
                <w:lang w:bidi="ru-RU"/>
              </w:rPr>
              <w:t xml:space="preserve">ционирующей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ирегулирующей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а</w:t>
            </w:r>
            <w:r w:rsidRPr="00D27F6B">
              <w:rPr>
                <w:sz w:val="24"/>
                <w:szCs w:val="24"/>
                <w:lang w:bidi="ru-RU"/>
              </w:rPr>
              <w:t>р</w:t>
            </w:r>
            <w:r w:rsidRPr="00D27F6B">
              <w:rPr>
                <w:sz w:val="24"/>
                <w:szCs w:val="24"/>
                <w:lang w:bidi="ru-RU"/>
              </w:rPr>
              <w:t>матуры на тепловых сетях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D09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Регулирующая арматура на тепловых сетях </w:t>
            </w:r>
            <w:r w:rsidR="002B0D09" w:rsidRPr="00D27F6B">
              <w:rPr>
                <w:sz w:val="24"/>
                <w:szCs w:val="24"/>
                <w:lang w:bidi="ru-RU"/>
              </w:rPr>
              <w:t>–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ве</w:t>
            </w:r>
            <w:r w:rsidR="00216492" w:rsidRPr="00D27F6B">
              <w:rPr>
                <w:sz w:val="24"/>
                <w:szCs w:val="24"/>
                <w:lang w:bidi="ru-RU"/>
              </w:rPr>
              <w:t>н</w:t>
            </w:r>
            <w:r w:rsidRPr="00D27F6B">
              <w:rPr>
                <w:sz w:val="24"/>
                <w:szCs w:val="24"/>
                <w:lang w:bidi="ru-RU"/>
              </w:rPr>
              <w:t>тили, задвижки</w:t>
            </w:r>
          </w:p>
        </w:tc>
      </w:tr>
      <w:tr w:rsidR="00254F67" w:rsidRPr="00D27F6B" w:rsidTr="00216492">
        <w:trPr>
          <w:trHeight w:hRule="exact" w:val="2545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5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Описание типов и строительных особенностей тепловых камер и п</w:t>
            </w:r>
            <w:r w:rsidRPr="00D27F6B">
              <w:rPr>
                <w:sz w:val="24"/>
                <w:szCs w:val="24"/>
                <w:lang w:bidi="ru-RU"/>
              </w:rPr>
              <w:t>а</w:t>
            </w:r>
            <w:r w:rsidRPr="00D27F6B">
              <w:rPr>
                <w:sz w:val="24"/>
                <w:szCs w:val="24"/>
                <w:lang w:bidi="ru-RU"/>
              </w:rPr>
              <w:t>вильонов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Строительная часть тепловых камер выполнена из кирпича. Высота камер - не менее 1,8-2 м, в пер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крытиях камер - не менее 2 (двух) люков. Днище выполнено с уклоном 0,02 в сторону водосборного приямка.</w:t>
            </w:r>
          </w:p>
        </w:tc>
      </w:tr>
      <w:tr w:rsidR="00C72705" w:rsidRPr="00D27F6B" w:rsidTr="00636DB6">
        <w:trPr>
          <w:trHeight w:hRule="exact" w:val="13912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6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Описание</w:t>
            </w:r>
            <w:r w:rsidRPr="00D27F6B">
              <w:rPr>
                <w:sz w:val="24"/>
                <w:szCs w:val="24"/>
                <w:lang w:bidi="ru-RU"/>
              </w:rPr>
              <w:tab/>
              <w:t>графиков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регулирования отпуска тепла в те</w:t>
            </w:r>
            <w:r w:rsidRPr="00D27F6B">
              <w:rPr>
                <w:sz w:val="24"/>
                <w:szCs w:val="24"/>
                <w:lang w:bidi="ru-RU"/>
              </w:rPr>
              <w:t>п</w:t>
            </w:r>
            <w:r w:rsidRPr="00D27F6B">
              <w:rPr>
                <w:sz w:val="24"/>
                <w:szCs w:val="24"/>
                <w:lang w:bidi="ru-RU"/>
              </w:rPr>
              <w:t>ловые сети с анализом их обосн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ванности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Назначение - размещение арматуры, проведение ремонтных работ.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Регулирование отпуска теплоты рекомендуется осуществлять качественно по расчетному темпер</w:t>
            </w:r>
            <w:r w:rsidRPr="00D27F6B">
              <w:rPr>
                <w:sz w:val="24"/>
                <w:szCs w:val="24"/>
                <w:lang w:bidi="ru-RU"/>
              </w:rPr>
              <w:t>а</w:t>
            </w:r>
            <w:r w:rsidRPr="00D27F6B">
              <w:rPr>
                <w:sz w:val="24"/>
                <w:szCs w:val="24"/>
                <w:lang w:bidi="ru-RU"/>
              </w:rPr>
              <w:t>турному графику 95/70</w:t>
            </w:r>
            <w:r w:rsidRPr="00D27F6B">
              <w:rPr>
                <w:sz w:val="24"/>
                <w:szCs w:val="24"/>
                <w:vertAlign w:val="superscript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С по следующим прич</w:t>
            </w:r>
            <w:r w:rsidRPr="00D27F6B">
              <w:rPr>
                <w:sz w:val="24"/>
                <w:szCs w:val="24"/>
                <w:lang w:bidi="ru-RU"/>
              </w:rPr>
              <w:t>и</w:t>
            </w:r>
            <w:r w:rsidRPr="00D27F6B">
              <w:rPr>
                <w:sz w:val="24"/>
                <w:szCs w:val="24"/>
                <w:lang w:bidi="ru-RU"/>
              </w:rPr>
              <w:t>нам: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•</w:t>
            </w:r>
            <w:r w:rsidRPr="00D27F6B">
              <w:rPr>
                <w:sz w:val="24"/>
                <w:szCs w:val="24"/>
                <w:lang w:bidi="ru-RU"/>
              </w:rPr>
              <w:tab/>
              <w:t>присоединение потребителей к тепловым сетям непосредственно без смешения и без регул</w:t>
            </w:r>
            <w:r w:rsidRPr="00D27F6B">
              <w:rPr>
                <w:sz w:val="24"/>
                <w:szCs w:val="24"/>
                <w:lang w:bidi="ru-RU"/>
              </w:rPr>
              <w:t>я</w:t>
            </w:r>
            <w:r w:rsidRPr="00D27F6B">
              <w:rPr>
                <w:sz w:val="24"/>
                <w:szCs w:val="24"/>
                <w:lang w:bidi="ru-RU"/>
              </w:rPr>
              <w:t>торов расхода на вводах;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•</w:t>
            </w:r>
            <w:r w:rsidRPr="00D27F6B">
              <w:rPr>
                <w:sz w:val="24"/>
                <w:szCs w:val="24"/>
                <w:lang w:bidi="ru-RU"/>
              </w:rPr>
              <w:tab/>
              <w:t>наличие только отопительной нагрузки. Отопительный график строится по значениям те</w:t>
            </w:r>
            <w:r w:rsidRPr="00D27F6B">
              <w:rPr>
                <w:sz w:val="24"/>
                <w:szCs w:val="24"/>
                <w:lang w:bidi="ru-RU"/>
              </w:rPr>
              <w:t>м</w:t>
            </w:r>
            <w:r w:rsidRPr="00D27F6B">
              <w:rPr>
                <w:sz w:val="24"/>
                <w:szCs w:val="24"/>
                <w:lang w:bidi="ru-RU"/>
              </w:rPr>
              <w:t>пературы, полученным по формулам (для водяных систем отопления и зависимой схемы присоедин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ния):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Расчетный температурный график тепловых сетей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noProof/>
                <w:sz w:val="24"/>
                <w:szCs w:val="24"/>
              </w:rPr>
              <w:drawing>
                <wp:inline distT="0" distB="0" distL="0" distR="0" wp14:anchorId="243EBF59" wp14:editId="163F84F0">
                  <wp:extent cx="3475649" cy="2033752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3891" cy="20444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705" w:rsidRPr="00D27F6B" w:rsidTr="00216492">
        <w:trPr>
          <w:trHeight w:hRule="exact" w:val="5102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7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Фактические температурные реж</w:t>
            </w:r>
            <w:r w:rsidRPr="00D27F6B">
              <w:rPr>
                <w:sz w:val="24"/>
                <w:szCs w:val="24"/>
                <w:lang w:bidi="ru-RU"/>
              </w:rPr>
              <w:t>и</w:t>
            </w:r>
            <w:r w:rsidRPr="00D27F6B">
              <w:rPr>
                <w:sz w:val="24"/>
                <w:szCs w:val="24"/>
                <w:lang w:bidi="ru-RU"/>
              </w:rPr>
              <w:t xml:space="preserve">мы отпуска тепла в тепловые сети и их соответствие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утвержден</w:t>
            </w:r>
            <w:r w:rsidR="00216492" w:rsidRPr="00D27F6B">
              <w:rPr>
                <w:sz w:val="24"/>
                <w:szCs w:val="24"/>
                <w:lang w:bidi="ru-RU"/>
              </w:rPr>
              <w:t>ным</w:t>
            </w:r>
            <w:proofErr w:type="gramEnd"/>
            <w:r w:rsidR="00216492" w:rsidRPr="00D27F6B">
              <w:rPr>
                <w:sz w:val="24"/>
                <w:szCs w:val="24"/>
                <w:lang w:bidi="ru-RU"/>
              </w:rPr>
              <w:t xml:space="preserve">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графикамрегулирования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отпуска тепла в тепловые сети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В связи с отсутствием сведений по фактическим температурным режимам со стороны муниципал</w:t>
            </w:r>
            <w:r w:rsidRPr="00D27F6B">
              <w:rPr>
                <w:sz w:val="24"/>
                <w:szCs w:val="24"/>
                <w:lang w:bidi="ru-RU"/>
              </w:rPr>
              <w:t>ь</w:t>
            </w:r>
            <w:r w:rsidRPr="00D27F6B">
              <w:rPr>
                <w:sz w:val="24"/>
                <w:szCs w:val="24"/>
                <w:lang w:bidi="ru-RU"/>
              </w:rPr>
              <w:t xml:space="preserve">ного образования, абонентов,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ресурсоснабжающей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организации не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представляется возможным провести анализ на с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ответствие</w:t>
            </w:r>
            <w:r w:rsidRPr="00D27F6B">
              <w:rPr>
                <w:sz w:val="24"/>
                <w:szCs w:val="24"/>
                <w:lang w:bidi="ru-RU"/>
              </w:rPr>
              <w:tab/>
              <w:t>данных параметров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утвержденному графику.</w:t>
            </w:r>
          </w:p>
        </w:tc>
      </w:tr>
      <w:tr w:rsidR="00C72705" w:rsidRPr="00D27F6B" w:rsidTr="00216492">
        <w:trPr>
          <w:trHeight w:hRule="exact" w:val="2977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8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Гидравлические</w:t>
            </w:r>
            <w:r w:rsidRPr="00D27F6B">
              <w:rPr>
                <w:sz w:val="24"/>
                <w:szCs w:val="24"/>
                <w:lang w:bidi="ru-RU"/>
              </w:rPr>
              <w:tab/>
              <w:t>режимы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тепловых</w:t>
            </w:r>
            <w:r w:rsidRPr="00D27F6B">
              <w:rPr>
                <w:sz w:val="24"/>
                <w:szCs w:val="24"/>
                <w:lang w:bidi="ru-RU"/>
              </w:rPr>
              <w:tab/>
              <w:t>сетей</w:t>
            </w:r>
            <w:r w:rsidRPr="00D27F6B">
              <w:rPr>
                <w:sz w:val="24"/>
                <w:szCs w:val="24"/>
                <w:lang w:bidi="ru-RU"/>
              </w:rPr>
              <w:tab/>
              <w:t>и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пьезометрические графики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Компенсация</w:t>
            </w:r>
            <w:r w:rsidRPr="00D27F6B">
              <w:rPr>
                <w:sz w:val="24"/>
                <w:szCs w:val="24"/>
                <w:lang w:bidi="ru-RU"/>
              </w:rPr>
              <w:tab/>
              <w:t>тепловых</w:t>
            </w:r>
            <w:r w:rsidRPr="00D27F6B">
              <w:rPr>
                <w:sz w:val="24"/>
                <w:szCs w:val="24"/>
                <w:lang w:bidi="ru-RU"/>
              </w:rPr>
              <w:tab/>
              <w:t>удлинений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трубопроводов тепловых сетей осуществляется П-образными</w:t>
            </w:r>
            <w:r w:rsidRPr="00D27F6B">
              <w:rPr>
                <w:sz w:val="24"/>
                <w:szCs w:val="24"/>
                <w:lang w:bidi="ru-RU"/>
              </w:rPr>
              <w:tab/>
              <w:t>компенсаторами</w:t>
            </w:r>
            <w:r w:rsidRPr="00D27F6B">
              <w:rPr>
                <w:sz w:val="24"/>
                <w:szCs w:val="24"/>
                <w:lang w:bidi="ru-RU"/>
              </w:rPr>
              <w:tab/>
              <w:t>и углами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поворота трассы.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</w:tr>
      <w:tr w:rsidR="00C72705" w:rsidRPr="00D27F6B" w:rsidTr="00216492">
        <w:trPr>
          <w:trHeight w:hRule="exact" w:val="5669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9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Статистику восстановлений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 w:rsidRPr="00D27F6B">
              <w:rPr>
                <w:sz w:val="24"/>
                <w:szCs w:val="24"/>
                <w:lang w:bidi="ru-RU"/>
              </w:rPr>
              <w:t>(аварийно-восстановительных р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монтов) тепловых сетей и среднее время, затраченное на восстановл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ние работоспособности тепловых сетей, за последние 5 лет</w:t>
            </w:r>
            <w:proofErr w:type="gramEnd"/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Статистика отказов тепловых сетей (аварий, инц</w:t>
            </w:r>
            <w:r w:rsidRPr="00D27F6B">
              <w:rPr>
                <w:sz w:val="24"/>
                <w:szCs w:val="24"/>
                <w:lang w:bidi="ru-RU"/>
              </w:rPr>
              <w:t>и</w:t>
            </w:r>
            <w:r w:rsidRPr="00D27F6B">
              <w:rPr>
                <w:sz w:val="24"/>
                <w:szCs w:val="24"/>
                <w:lang w:bidi="ru-RU"/>
              </w:rPr>
              <w:t>дентов) отсутствует.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 статистике эксплуатирующей организации ав</w:t>
            </w:r>
            <w:r w:rsidR="00456780" w:rsidRPr="00D27F6B">
              <w:rPr>
                <w:sz w:val="24"/>
                <w:szCs w:val="24"/>
                <w:lang w:bidi="ru-RU"/>
              </w:rPr>
              <w:t>а</w:t>
            </w:r>
            <w:r w:rsidRPr="00D27F6B">
              <w:rPr>
                <w:sz w:val="24"/>
                <w:szCs w:val="24"/>
                <w:lang w:bidi="ru-RU"/>
              </w:rPr>
              <w:t>рий, инциденты отсутству</w:t>
            </w:r>
            <w:r w:rsidR="00456780" w:rsidRPr="00D27F6B">
              <w:rPr>
                <w:sz w:val="24"/>
                <w:szCs w:val="24"/>
                <w:lang w:bidi="ru-RU"/>
              </w:rPr>
              <w:t>ю</w:t>
            </w:r>
            <w:r w:rsidRPr="00D27F6B">
              <w:rPr>
                <w:sz w:val="24"/>
                <w:szCs w:val="24"/>
                <w:lang w:bidi="ru-RU"/>
              </w:rPr>
              <w:t>т.</w:t>
            </w:r>
          </w:p>
          <w:p w:rsidR="00456780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Для контроля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затрубопроводов</w:t>
            </w:r>
            <w:proofErr w:type="spellEnd"/>
            <w:r w:rsidR="00216492" w:rsidRPr="00D27F6B">
              <w:rPr>
                <w:sz w:val="24"/>
                <w:szCs w:val="24"/>
                <w:lang w:bidi="ru-RU"/>
              </w:rPr>
              <w:t xml:space="preserve">, </w:t>
            </w:r>
            <w:r w:rsidRPr="00D27F6B">
              <w:rPr>
                <w:sz w:val="24"/>
                <w:szCs w:val="24"/>
                <w:lang w:bidi="ru-RU"/>
              </w:rPr>
              <w:t xml:space="preserve">состоянием надземных тепловых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сетей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,т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>еплоизоляционных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и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строительныхконструкций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периодически произв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дятся осмотры.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</w:tr>
      <w:tr w:rsidR="00456780" w:rsidRPr="00D27F6B" w:rsidTr="00216492">
        <w:trPr>
          <w:trHeight w:hRule="exact" w:val="6246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10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Описание процедур диагностики состояния тепловых сетей и план</w:t>
            </w:r>
            <w:r w:rsidRPr="00D27F6B">
              <w:rPr>
                <w:sz w:val="24"/>
                <w:szCs w:val="24"/>
                <w:lang w:bidi="ru-RU"/>
              </w:rPr>
              <w:t>и</w:t>
            </w:r>
            <w:r w:rsidRPr="00D27F6B">
              <w:rPr>
                <w:sz w:val="24"/>
                <w:szCs w:val="24"/>
                <w:lang w:bidi="ru-RU"/>
              </w:rPr>
              <w:t>рования</w:t>
            </w:r>
            <w:r w:rsidRPr="00D27F6B">
              <w:rPr>
                <w:sz w:val="24"/>
                <w:szCs w:val="24"/>
                <w:lang w:bidi="ru-RU"/>
              </w:rPr>
              <w:tab/>
              <w:t>капитальных</w:t>
            </w:r>
          </w:p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(текущих) ремонтов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Плановые осмотры проводятся по ежегодно с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ставляемому плану, утвержденному</w:t>
            </w:r>
          </w:p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ответственным лицом за исправное состояние и безопасную</w:t>
            </w:r>
            <w:r w:rsidRPr="00D27F6B">
              <w:rPr>
                <w:sz w:val="24"/>
                <w:szCs w:val="24"/>
                <w:lang w:bidi="ru-RU"/>
              </w:rPr>
              <w:tab/>
              <w:t xml:space="preserve">эксплуатацию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тепловых</w:t>
            </w:r>
            <w:proofErr w:type="gramEnd"/>
          </w:p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энергоустановок и тепловых сетей.</w:t>
            </w:r>
          </w:p>
        </w:tc>
      </w:tr>
      <w:tr w:rsidR="00254F67" w:rsidRPr="00D27F6B" w:rsidTr="004F4A04">
        <w:trPr>
          <w:gridAfter w:val="1"/>
          <w:wAfter w:w="30" w:type="dxa"/>
          <w:trHeight w:hRule="exact" w:val="6513"/>
          <w:jc w:val="center"/>
        </w:trPr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1</w:t>
            </w:r>
            <w:r w:rsidR="00456780" w:rsidRPr="00D27F6B">
              <w:rPr>
                <w:sz w:val="24"/>
                <w:szCs w:val="24"/>
                <w:lang w:bidi="ru-RU"/>
              </w:rPr>
              <w:t>1</w:t>
            </w:r>
          </w:p>
        </w:tc>
        <w:tc>
          <w:tcPr>
            <w:tcW w:w="3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Описание</w:t>
            </w:r>
            <w:r w:rsidRPr="00D27F6B">
              <w:rPr>
                <w:sz w:val="24"/>
                <w:szCs w:val="24"/>
                <w:lang w:bidi="ru-RU"/>
              </w:rPr>
              <w:tab/>
              <w:t>периодичности</w:t>
            </w:r>
            <w:r w:rsidRPr="00D27F6B">
              <w:rPr>
                <w:sz w:val="24"/>
                <w:szCs w:val="24"/>
                <w:lang w:bidi="ru-RU"/>
              </w:rPr>
              <w:tab/>
              <w:t>и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соответствия</w:t>
            </w:r>
            <w:r w:rsidRPr="00D27F6B">
              <w:rPr>
                <w:sz w:val="24"/>
                <w:szCs w:val="24"/>
                <w:lang w:bidi="ru-RU"/>
              </w:rPr>
              <w:tab/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техническим</w:t>
            </w:r>
            <w:proofErr w:type="gramEnd"/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регламентам</w:t>
            </w:r>
            <w:r w:rsidRPr="00D27F6B">
              <w:rPr>
                <w:sz w:val="24"/>
                <w:szCs w:val="24"/>
                <w:lang w:bidi="ru-RU"/>
              </w:rPr>
              <w:tab/>
              <w:t>и</w:t>
            </w:r>
            <w:r w:rsidRPr="00D27F6B">
              <w:rPr>
                <w:sz w:val="24"/>
                <w:szCs w:val="24"/>
                <w:lang w:bidi="ru-RU"/>
              </w:rPr>
              <w:tab/>
              <w:t>иным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обязательным</w:t>
            </w:r>
            <w:r w:rsidRPr="00D27F6B">
              <w:rPr>
                <w:sz w:val="24"/>
                <w:szCs w:val="24"/>
                <w:lang w:bidi="ru-RU"/>
              </w:rPr>
              <w:tab/>
              <w:t>требованиям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процедур летних ремон</w:t>
            </w:r>
            <w:r w:rsidR="00456780" w:rsidRPr="00D27F6B">
              <w:rPr>
                <w:sz w:val="24"/>
                <w:szCs w:val="24"/>
                <w:lang w:bidi="ru-RU"/>
              </w:rPr>
              <w:t>тов с пар</w:t>
            </w:r>
            <w:r w:rsidR="00456780" w:rsidRPr="00D27F6B">
              <w:rPr>
                <w:sz w:val="24"/>
                <w:szCs w:val="24"/>
                <w:lang w:bidi="ru-RU"/>
              </w:rPr>
              <w:t>а</w:t>
            </w:r>
            <w:r w:rsidR="00456780" w:rsidRPr="00D27F6B">
              <w:rPr>
                <w:sz w:val="24"/>
                <w:szCs w:val="24"/>
                <w:lang w:bidi="ru-RU"/>
              </w:rPr>
              <w:t>метрами,</w:t>
            </w:r>
            <w:r w:rsidRPr="00D27F6B">
              <w:rPr>
                <w:sz w:val="24"/>
                <w:szCs w:val="24"/>
                <w:lang w:bidi="ru-RU"/>
              </w:rPr>
              <w:tab/>
              <w:t>методами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 w:rsidRPr="00D27F6B">
              <w:rPr>
                <w:sz w:val="24"/>
                <w:szCs w:val="24"/>
                <w:lang w:bidi="ru-RU"/>
              </w:rPr>
              <w:t>испытаний</w:t>
            </w:r>
            <w:r w:rsidRPr="00D27F6B">
              <w:rPr>
                <w:sz w:val="24"/>
                <w:szCs w:val="24"/>
                <w:lang w:bidi="ru-RU"/>
              </w:rPr>
              <w:tab/>
              <w:t>(гидравлических,</w:t>
            </w:r>
            <w:proofErr w:type="gramEnd"/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температурных, на тепловые пот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ри) тепловых сетей</w:t>
            </w:r>
          </w:p>
        </w:tc>
        <w:tc>
          <w:tcPr>
            <w:tcW w:w="53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Испытания на прочность и плотность для выявл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ния дефектов на тепловых сетях проводятся не позже, чем через две недели после</w:t>
            </w:r>
            <w:r w:rsidR="00216492" w:rsidRPr="00D27F6B">
              <w:rPr>
                <w:sz w:val="24"/>
                <w:szCs w:val="24"/>
                <w:lang w:bidi="ru-RU"/>
              </w:rPr>
              <w:t xml:space="preserve"> окончании от</w:t>
            </w:r>
            <w:r w:rsidR="00216492" w:rsidRPr="00D27F6B">
              <w:rPr>
                <w:sz w:val="24"/>
                <w:szCs w:val="24"/>
                <w:lang w:bidi="ru-RU"/>
              </w:rPr>
              <w:t>о</w:t>
            </w:r>
            <w:r w:rsidR="00216492" w:rsidRPr="00D27F6B">
              <w:rPr>
                <w:sz w:val="24"/>
                <w:szCs w:val="24"/>
                <w:lang w:bidi="ru-RU"/>
              </w:rPr>
              <w:t xml:space="preserve">пительного </w:t>
            </w:r>
            <w:r w:rsidR="00456780" w:rsidRPr="00D27F6B">
              <w:rPr>
                <w:sz w:val="24"/>
                <w:szCs w:val="24"/>
                <w:lang w:bidi="ru-RU"/>
              </w:rPr>
              <w:t xml:space="preserve">сезон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поутвержденной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главным инж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нером программе. Результаты испытаний на ма</w:t>
            </w:r>
            <w:r w:rsidRPr="00D27F6B">
              <w:rPr>
                <w:sz w:val="24"/>
                <w:szCs w:val="24"/>
                <w:lang w:bidi="ru-RU"/>
              </w:rPr>
              <w:t>к</w:t>
            </w:r>
            <w:r w:rsidRPr="00D27F6B">
              <w:rPr>
                <w:sz w:val="24"/>
                <w:szCs w:val="24"/>
                <w:lang w:bidi="ru-RU"/>
              </w:rPr>
              <w:t>симальную температуру теплоносителя, на опр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деление тепловых и гидравлических потерь в те</w:t>
            </w:r>
            <w:r w:rsidRPr="00D27F6B">
              <w:rPr>
                <w:sz w:val="24"/>
                <w:szCs w:val="24"/>
                <w:lang w:bidi="ru-RU"/>
              </w:rPr>
              <w:t>п</w:t>
            </w:r>
            <w:r w:rsidRPr="00D27F6B">
              <w:rPr>
                <w:sz w:val="24"/>
                <w:szCs w:val="24"/>
                <w:lang w:bidi="ru-RU"/>
              </w:rPr>
              <w:t xml:space="preserve">ловых сетях которые должны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проводится 1 раз в 5 лет представлены не были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>.</w:t>
            </w:r>
          </w:p>
        </w:tc>
      </w:tr>
      <w:tr w:rsidR="00254F67" w:rsidRPr="00D27F6B" w:rsidTr="00F64E3A">
        <w:trPr>
          <w:gridAfter w:val="1"/>
          <w:wAfter w:w="30" w:type="dxa"/>
          <w:trHeight w:hRule="exact" w:val="15048"/>
          <w:jc w:val="center"/>
        </w:trPr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1</w:t>
            </w:r>
            <w:r w:rsidR="00456780" w:rsidRPr="00D27F6B">
              <w:rPr>
                <w:sz w:val="24"/>
                <w:szCs w:val="24"/>
                <w:lang w:bidi="ru-RU"/>
              </w:rPr>
              <w:t>2</w:t>
            </w:r>
          </w:p>
        </w:tc>
        <w:tc>
          <w:tcPr>
            <w:tcW w:w="3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Описание</w:t>
            </w:r>
            <w:r w:rsidRPr="00D27F6B">
              <w:rPr>
                <w:sz w:val="24"/>
                <w:szCs w:val="24"/>
                <w:lang w:bidi="ru-RU"/>
              </w:rPr>
              <w:tab/>
              <w:t>нормативов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технологических потерь при пер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даче</w:t>
            </w:r>
            <w:r w:rsidRPr="00D27F6B">
              <w:rPr>
                <w:sz w:val="24"/>
                <w:szCs w:val="24"/>
                <w:lang w:bidi="ru-RU"/>
              </w:rPr>
              <w:tab/>
              <w:t>тепловой</w:t>
            </w:r>
            <w:r w:rsidRPr="00D27F6B">
              <w:rPr>
                <w:sz w:val="24"/>
                <w:szCs w:val="24"/>
                <w:lang w:bidi="ru-RU"/>
              </w:rPr>
              <w:tab/>
              <w:t>эне</w:t>
            </w:r>
            <w:r w:rsidRPr="00D27F6B">
              <w:rPr>
                <w:sz w:val="24"/>
                <w:szCs w:val="24"/>
                <w:lang w:bidi="ru-RU"/>
              </w:rPr>
              <w:t>р</w:t>
            </w:r>
            <w:r w:rsidRPr="00D27F6B">
              <w:rPr>
                <w:sz w:val="24"/>
                <w:szCs w:val="24"/>
                <w:lang w:bidi="ru-RU"/>
              </w:rPr>
              <w:t>ги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и(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>мощ</w:t>
            </w:r>
            <w:r w:rsidR="00216492" w:rsidRPr="00D27F6B">
              <w:rPr>
                <w:sz w:val="24"/>
                <w:szCs w:val="24"/>
                <w:lang w:bidi="ru-RU"/>
              </w:rPr>
              <w:t xml:space="preserve">ности), </w:t>
            </w:r>
            <w:r w:rsidRPr="00D27F6B">
              <w:rPr>
                <w:sz w:val="24"/>
                <w:szCs w:val="24"/>
                <w:lang w:bidi="ru-RU"/>
              </w:rPr>
              <w:t>теплонос</w:t>
            </w:r>
            <w:r w:rsidR="00456780" w:rsidRPr="00D27F6B">
              <w:rPr>
                <w:sz w:val="24"/>
                <w:szCs w:val="24"/>
                <w:lang w:bidi="ru-RU"/>
              </w:rPr>
              <w:t>и</w:t>
            </w:r>
            <w:r w:rsidRPr="00D27F6B">
              <w:rPr>
                <w:sz w:val="24"/>
                <w:szCs w:val="24"/>
                <w:lang w:bidi="ru-RU"/>
              </w:rPr>
              <w:t>теля,</w:t>
            </w:r>
            <w:r w:rsidR="00456780" w:rsidRPr="00D27F6B">
              <w:rPr>
                <w:sz w:val="24"/>
                <w:szCs w:val="24"/>
                <w:lang w:bidi="ru-RU"/>
              </w:rPr>
              <w:t xml:space="preserve"> включаемы</w:t>
            </w:r>
            <w:r w:rsidR="00216492" w:rsidRPr="00D27F6B">
              <w:rPr>
                <w:sz w:val="24"/>
                <w:szCs w:val="24"/>
                <w:lang w:bidi="ru-RU"/>
              </w:rPr>
              <w:t xml:space="preserve">х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вра</w:t>
            </w:r>
            <w:r w:rsidR="00456780" w:rsidRPr="00D27F6B">
              <w:rPr>
                <w:sz w:val="24"/>
                <w:szCs w:val="24"/>
                <w:lang w:bidi="ru-RU"/>
              </w:rPr>
              <w:t>с</w:t>
            </w:r>
            <w:r w:rsidRPr="00D27F6B">
              <w:rPr>
                <w:sz w:val="24"/>
                <w:szCs w:val="24"/>
                <w:lang w:bidi="ru-RU"/>
              </w:rPr>
              <w:t>четотпущенной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тепловой энергии (мощности) и теплоносителя</w:t>
            </w:r>
          </w:p>
        </w:tc>
        <w:tc>
          <w:tcPr>
            <w:tcW w:w="53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Норматив потерь тепловой энергии в тепловых с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 xml:space="preserve">тях за отопительный сезон составляет </w:t>
            </w:r>
            <w:r w:rsidR="00D17AEB">
              <w:rPr>
                <w:sz w:val="24"/>
                <w:szCs w:val="24"/>
                <w:lang w:bidi="ru-RU"/>
              </w:rPr>
              <w:t>614,1216</w:t>
            </w:r>
            <w:r w:rsidRPr="00D27F6B">
              <w:rPr>
                <w:sz w:val="24"/>
                <w:szCs w:val="24"/>
                <w:lang w:bidi="ru-RU"/>
              </w:rPr>
              <w:t xml:space="preserve"> Гкал при условии консервации сетей в летний п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риод, норматив потерь тепловой энергии в тепл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вых с</w:t>
            </w:r>
            <w:r w:rsidR="00216492"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тях составляет 2,</w:t>
            </w:r>
            <w:r w:rsidR="00D17AEB">
              <w:rPr>
                <w:sz w:val="24"/>
                <w:szCs w:val="24"/>
                <w:lang w:bidi="ru-RU"/>
              </w:rPr>
              <w:t>1647</w:t>
            </w:r>
            <w:r w:rsidRPr="00D27F6B">
              <w:rPr>
                <w:sz w:val="24"/>
                <w:szCs w:val="24"/>
                <w:lang w:bidi="ru-RU"/>
              </w:rPr>
              <w:t xml:space="preserve"> Гкал.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</w:tr>
      <w:tr w:rsidR="00254F67" w:rsidRPr="00D27F6B" w:rsidTr="00216492">
        <w:trPr>
          <w:gridAfter w:val="1"/>
          <w:wAfter w:w="30" w:type="dxa"/>
          <w:trHeight w:hRule="exact" w:val="9232"/>
          <w:jc w:val="center"/>
        </w:trPr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1</w:t>
            </w:r>
            <w:r w:rsidR="00456780" w:rsidRPr="00D27F6B">
              <w:rPr>
                <w:sz w:val="24"/>
                <w:szCs w:val="24"/>
                <w:lang w:bidi="ru-RU"/>
              </w:rPr>
              <w:t>3</w:t>
            </w:r>
          </w:p>
        </w:tc>
        <w:tc>
          <w:tcPr>
            <w:tcW w:w="373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 w:rsidRPr="00D27F6B">
              <w:rPr>
                <w:sz w:val="24"/>
                <w:szCs w:val="24"/>
                <w:lang w:bidi="ru-RU"/>
              </w:rPr>
              <w:t>Оценку тепловых потерь в тепл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вых сетях за последние 3 года при отсутствии приборов учета тепл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вой энергии</w:t>
            </w:r>
            <w:proofErr w:type="gramEnd"/>
          </w:p>
        </w:tc>
        <w:tc>
          <w:tcPr>
            <w:tcW w:w="5318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Потери тепловой энергии на передачу по сетям теплоснабжающей организации:</w:t>
            </w:r>
          </w:p>
          <w:p w:rsidR="00254F67" w:rsidRPr="00D27F6B" w:rsidRDefault="00D17AEB" w:rsidP="008D0371">
            <w:pPr>
              <w:pStyle w:val="17"/>
              <w:numPr>
                <w:ilvl w:val="0"/>
                <w:numId w:val="18"/>
              </w:numPr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>
              <w:rPr>
                <w:sz w:val="24"/>
                <w:szCs w:val="24"/>
                <w:lang w:bidi="ru-RU"/>
              </w:rPr>
              <w:t>93,47</w:t>
            </w:r>
            <w:r w:rsidR="00254F67" w:rsidRPr="00D27F6B">
              <w:rPr>
                <w:sz w:val="24"/>
                <w:szCs w:val="24"/>
                <w:lang w:bidi="ru-RU"/>
              </w:rPr>
              <w:t xml:space="preserve"> Гкал/год (согласно Структуре поле</w:t>
            </w:r>
            <w:r w:rsidR="00254F67" w:rsidRPr="00D27F6B">
              <w:rPr>
                <w:sz w:val="24"/>
                <w:szCs w:val="24"/>
                <w:lang w:bidi="ru-RU"/>
              </w:rPr>
              <w:t>з</w:t>
            </w:r>
            <w:r w:rsidR="00254F67" w:rsidRPr="00D27F6B">
              <w:rPr>
                <w:sz w:val="24"/>
                <w:szCs w:val="24"/>
                <w:lang w:bidi="ru-RU"/>
              </w:rPr>
              <w:t>ного отпуска тепловой энергии на</w:t>
            </w:r>
            <w:proofErr w:type="gramEnd"/>
          </w:p>
          <w:p w:rsidR="00254F67" w:rsidRPr="00D27F6B" w:rsidRDefault="00D17AEB" w:rsidP="00D17AEB">
            <w:pPr>
              <w:pStyle w:val="17"/>
              <w:numPr>
                <w:ilvl w:val="0"/>
                <w:numId w:val="42"/>
              </w:numPr>
              <w:contextualSpacing/>
              <w:jc w:val="center"/>
              <w:rPr>
                <w:sz w:val="24"/>
                <w:szCs w:val="24"/>
                <w:lang w:bidi="ru-RU"/>
              </w:rPr>
            </w:pPr>
            <w:r>
              <w:rPr>
                <w:sz w:val="24"/>
                <w:szCs w:val="24"/>
                <w:lang w:bidi="ru-RU"/>
              </w:rPr>
              <w:t xml:space="preserve"> </w:t>
            </w:r>
            <w:r w:rsidR="00254F67" w:rsidRPr="00D27F6B">
              <w:rPr>
                <w:sz w:val="24"/>
                <w:szCs w:val="24"/>
                <w:lang w:bidi="ru-RU"/>
              </w:rPr>
              <w:t>год), что составляет 8,48% от общей о</w:t>
            </w:r>
            <w:r w:rsidR="00254F67" w:rsidRPr="00D27F6B">
              <w:rPr>
                <w:sz w:val="24"/>
                <w:szCs w:val="24"/>
                <w:lang w:bidi="ru-RU"/>
              </w:rPr>
              <w:t>т</w:t>
            </w:r>
            <w:r w:rsidR="00254F67" w:rsidRPr="00D27F6B">
              <w:rPr>
                <w:sz w:val="24"/>
                <w:szCs w:val="24"/>
                <w:lang w:bidi="ru-RU"/>
              </w:rPr>
              <w:t>пущенной тепловой энергии.</w:t>
            </w:r>
          </w:p>
          <w:p w:rsidR="00254F67" w:rsidRPr="00D27F6B" w:rsidRDefault="00575B1C" w:rsidP="008D0371">
            <w:pPr>
              <w:pStyle w:val="17"/>
              <w:numPr>
                <w:ilvl w:val="0"/>
                <w:numId w:val="18"/>
              </w:numPr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>
              <w:rPr>
                <w:sz w:val="24"/>
                <w:szCs w:val="24"/>
                <w:lang w:bidi="ru-RU"/>
              </w:rPr>
              <w:t>614,1216</w:t>
            </w:r>
            <w:r w:rsidR="00254F67" w:rsidRPr="00D27F6B">
              <w:rPr>
                <w:sz w:val="24"/>
                <w:szCs w:val="24"/>
                <w:lang w:bidi="ru-RU"/>
              </w:rPr>
              <w:t xml:space="preserve"> Гкал/год (согласно Структуре п</w:t>
            </w:r>
            <w:r w:rsidR="00254F67" w:rsidRPr="00D27F6B">
              <w:rPr>
                <w:sz w:val="24"/>
                <w:szCs w:val="24"/>
                <w:lang w:bidi="ru-RU"/>
              </w:rPr>
              <w:t>о</w:t>
            </w:r>
            <w:r w:rsidR="00254F67" w:rsidRPr="00D27F6B">
              <w:rPr>
                <w:sz w:val="24"/>
                <w:szCs w:val="24"/>
                <w:lang w:bidi="ru-RU"/>
              </w:rPr>
              <w:t>лезного отпуска тепловой энергии на</w:t>
            </w:r>
            <w:proofErr w:type="gramEnd"/>
          </w:p>
          <w:p w:rsidR="00575B1C" w:rsidRPr="004F4A04" w:rsidRDefault="00254F67" w:rsidP="004F4A04">
            <w:pPr>
              <w:pStyle w:val="17"/>
              <w:numPr>
                <w:ilvl w:val="0"/>
                <w:numId w:val="19"/>
              </w:numPr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год), что составляет 19,29% от общей отп</w:t>
            </w:r>
            <w:r w:rsidRPr="00D27F6B">
              <w:rPr>
                <w:sz w:val="24"/>
                <w:szCs w:val="24"/>
                <w:lang w:bidi="ru-RU"/>
              </w:rPr>
              <w:t>у</w:t>
            </w:r>
            <w:r w:rsidRPr="00D27F6B">
              <w:rPr>
                <w:sz w:val="24"/>
                <w:szCs w:val="24"/>
                <w:lang w:bidi="ru-RU"/>
              </w:rPr>
              <w:t>щенной тепловой энергии.</w:t>
            </w:r>
          </w:p>
        </w:tc>
      </w:tr>
      <w:tr w:rsidR="00254F67" w:rsidRPr="00D27F6B" w:rsidTr="00216492">
        <w:trPr>
          <w:gridAfter w:val="1"/>
          <w:wAfter w:w="30" w:type="dxa"/>
          <w:trHeight w:hRule="exact" w:val="4519"/>
          <w:jc w:val="center"/>
        </w:trPr>
        <w:tc>
          <w:tcPr>
            <w:tcW w:w="792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3734" w:type="dxa"/>
            <w:gridSpan w:val="2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5318" w:type="dxa"/>
            <w:gridSpan w:val="6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Фактические потери тепловой энергии на передачу по сетям в отсутствии приборов учета тепловой энергии за базовый период составили 65%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от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 xml:space="preserve"> но</w:t>
            </w:r>
            <w:r w:rsidRPr="00D27F6B">
              <w:rPr>
                <w:sz w:val="24"/>
                <w:szCs w:val="24"/>
                <w:lang w:bidi="ru-RU"/>
              </w:rPr>
              <w:t>р</w:t>
            </w:r>
            <w:r w:rsidRPr="00D27F6B">
              <w:rPr>
                <w:sz w:val="24"/>
                <w:szCs w:val="24"/>
                <w:lang w:bidi="ru-RU"/>
              </w:rPr>
              <w:t>мативных. Данный показатель говорит с одной стороны об эффективной эксплуатации тепловых сетей ЭО, с другой стороны об отсутствии дифф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ренцированного комплексного подхода</w:t>
            </w:r>
            <w:r w:rsidRPr="00D27F6B">
              <w:rPr>
                <w:sz w:val="24"/>
                <w:szCs w:val="24"/>
                <w:lang w:bidi="ru-RU"/>
              </w:rPr>
              <w:tab/>
              <w:t>при фо</w:t>
            </w:r>
            <w:r w:rsidRPr="00D27F6B">
              <w:rPr>
                <w:sz w:val="24"/>
                <w:szCs w:val="24"/>
                <w:lang w:bidi="ru-RU"/>
              </w:rPr>
              <w:t>р</w:t>
            </w:r>
            <w:r w:rsidRPr="00D27F6B">
              <w:rPr>
                <w:sz w:val="24"/>
                <w:szCs w:val="24"/>
                <w:lang w:bidi="ru-RU"/>
              </w:rPr>
              <w:t>мировании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ценообразования единицы тепловой энергии в той части, которая формируется за счет установленных нормативов потерь тепловой энергии.</w:t>
            </w:r>
          </w:p>
        </w:tc>
      </w:tr>
      <w:tr w:rsidR="00254F67" w:rsidRPr="00D27F6B" w:rsidTr="00575B1C">
        <w:trPr>
          <w:gridAfter w:val="1"/>
          <w:wAfter w:w="30" w:type="dxa"/>
          <w:trHeight w:hRule="exact" w:val="14168"/>
          <w:jc w:val="center"/>
        </w:trPr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1</w:t>
            </w:r>
            <w:r w:rsidR="00456780" w:rsidRPr="00D27F6B">
              <w:rPr>
                <w:sz w:val="24"/>
                <w:szCs w:val="24"/>
                <w:lang w:bidi="ru-RU"/>
              </w:rPr>
              <w:t>4</w:t>
            </w:r>
          </w:p>
        </w:tc>
        <w:tc>
          <w:tcPr>
            <w:tcW w:w="3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Предписания надзорных органов</w:t>
            </w:r>
            <w:r w:rsidR="00575B1C">
              <w:t xml:space="preserve"> </w:t>
            </w:r>
            <w:r w:rsidR="00575B1C" w:rsidRPr="00575B1C">
              <w:rPr>
                <w:sz w:val="24"/>
                <w:szCs w:val="24"/>
                <w:lang w:bidi="ru-RU"/>
              </w:rPr>
              <w:t xml:space="preserve">по запрещению дальнейшей </w:t>
            </w:r>
            <w:proofErr w:type="gramStart"/>
            <w:r w:rsidR="00575B1C" w:rsidRPr="00575B1C">
              <w:rPr>
                <w:sz w:val="24"/>
                <w:szCs w:val="24"/>
                <w:lang w:bidi="ru-RU"/>
              </w:rPr>
              <w:t>экс-</w:t>
            </w:r>
            <w:proofErr w:type="spellStart"/>
            <w:r w:rsidR="00575B1C" w:rsidRPr="00575B1C">
              <w:rPr>
                <w:sz w:val="24"/>
                <w:szCs w:val="24"/>
                <w:lang w:bidi="ru-RU"/>
              </w:rPr>
              <w:t>плуатации</w:t>
            </w:r>
            <w:proofErr w:type="spellEnd"/>
            <w:proofErr w:type="gramEnd"/>
            <w:r w:rsidR="00575B1C" w:rsidRPr="00575B1C">
              <w:rPr>
                <w:sz w:val="24"/>
                <w:szCs w:val="24"/>
                <w:lang w:bidi="ru-RU"/>
              </w:rPr>
              <w:t xml:space="preserve"> участков тепловой сети</w:t>
            </w:r>
            <w:r w:rsidR="00575B1C">
              <w:rPr>
                <w:sz w:val="24"/>
                <w:szCs w:val="24"/>
                <w:lang w:bidi="ru-RU"/>
              </w:rPr>
              <w:t xml:space="preserve"> </w:t>
            </w:r>
          </w:p>
        </w:tc>
        <w:tc>
          <w:tcPr>
            <w:tcW w:w="53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Предписания надзорных органов по запрещению</w:t>
            </w:r>
            <w:r w:rsidR="00575B1C">
              <w:t xml:space="preserve"> </w:t>
            </w:r>
            <w:r w:rsidR="00575B1C" w:rsidRPr="00575B1C">
              <w:rPr>
                <w:sz w:val="24"/>
                <w:szCs w:val="24"/>
                <w:lang w:bidi="ru-RU"/>
              </w:rPr>
              <w:t xml:space="preserve">дальнейшей эксплуатации участков тепловых </w:t>
            </w:r>
            <w:proofErr w:type="gramStart"/>
            <w:r w:rsidR="00575B1C" w:rsidRPr="00575B1C">
              <w:rPr>
                <w:sz w:val="24"/>
                <w:szCs w:val="24"/>
                <w:lang w:bidi="ru-RU"/>
              </w:rPr>
              <w:t>се-</w:t>
            </w:r>
            <w:proofErr w:type="spellStart"/>
            <w:r w:rsidR="00575B1C" w:rsidRPr="00575B1C">
              <w:rPr>
                <w:sz w:val="24"/>
                <w:szCs w:val="24"/>
                <w:lang w:bidi="ru-RU"/>
              </w:rPr>
              <w:t>тей</w:t>
            </w:r>
            <w:proofErr w:type="spellEnd"/>
            <w:proofErr w:type="gramEnd"/>
            <w:r w:rsidR="00575B1C" w:rsidRPr="00575B1C">
              <w:rPr>
                <w:sz w:val="24"/>
                <w:szCs w:val="24"/>
                <w:lang w:bidi="ru-RU"/>
              </w:rPr>
              <w:t xml:space="preserve"> отсутствуют.</w:t>
            </w:r>
            <w:r w:rsidR="00575B1C">
              <w:rPr>
                <w:sz w:val="24"/>
                <w:szCs w:val="24"/>
                <w:lang w:bidi="ru-RU"/>
              </w:rPr>
              <w:t xml:space="preserve"> </w:t>
            </w:r>
          </w:p>
        </w:tc>
      </w:tr>
      <w:tr w:rsidR="00254F67" w:rsidRPr="00D27F6B" w:rsidTr="00575B1C">
        <w:trPr>
          <w:trHeight w:hRule="exact" w:val="14177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1</w:t>
            </w:r>
            <w:r w:rsidR="00456780" w:rsidRPr="00D27F6B">
              <w:rPr>
                <w:sz w:val="24"/>
                <w:szCs w:val="24"/>
                <w:lang w:bidi="ru-RU"/>
              </w:rPr>
              <w:t>5</w:t>
            </w:r>
          </w:p>
        </w:tc>
        <w:tc>
          <w:tcPr>
            <w:tcW w:w="373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Описание типов присоединений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теплопотребляющих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установок п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требителей к тепловым сетям с в</w:t>
            </w:r>
            <w:r w:rsidRPr="00D27F6B">
              <w:rPr>
                <w:sz w:val="24"/>
                <w:szCs w:val="24"/>
                <w:lang w:bidi="ru-RU"/>
              </w:rPr>
              <w:t>ы</w:t>
            </w:r>
            <w:r w:rsidRPr="00D27F6B">
              <w:rPr>
                <w:sz w:val="24"/>
                <w:szCs w:val="24"/>
                <w:lang w:bidi="ru-RU"/>
              </w:rPr>
              <w:t>делением</w:t>
            </w:r>
            <w:r w:rsidRPr="00D27F6B">
              <w:rPr>
                <w:sz w:val="24"/>
                <w:szCs w:val="24"/>
                <w:lang w:bidi="ru-RU"/>
              </w:rPr>
              <w:tab/>
              <w:t>наиболее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 w:rsidRPr="00D27F6B">
              <w:rPr>
                <w:sz w:val="24"/>
                <w:szCs w:val="24"/>
                <w:lang w:bidi="ru-RU"/>
              </w:rPr>
              <w:t>распространенных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>, определя</w:t>
            </w:r>
            <w:r w:rsidR="00216492" w:rsidRPr="00D27F6B">
              <w:rPr>
                <w:sz w:val="24"/>
                <w:szCs w:val="24"/>
                <w:lang w:bidi="ru-RU"/>
              </w:rPr>
              <w:t xml:space="preserve">ющих </w:t>
            </w:r>
            <w:r w:rsidRPr="00D27F6B">
              <w:rPr>
                <w:sz w:val="24"/>
                <w:szCs w:val="24"/>
                <w:lang w:bidi="ru-RU"/>
              </w:rPr>
              <w:t>выбор</w:t>
            </w:r>
            <w:r w:rsidRPr="00D27F6B">
              <w:rPr>
                <w:sz w:val="24"/>
                <w:szCs w:val="24"/>
                <w:lang w:bidi="ru-RU"/>
              </w:rPr>
              <w:tab/>
              <w:t>и</w:t>
            </w:r>
            <w:r w:rsidR="00216492" w:rsidRPr="00D27F6B">
              <w:rPr>
                <w:sz w:val="24"/>
                <w:szCs w:val="24"/>
                <w:lang w:bidi="ru-RU"/>
              </w:rPr>
              <w:t xml:space="preserve"> обоснование </w:t>
            </w:r>
            <w:r w:rsidRPr="00D27F6B">
              <w:rPr>
                <w:sz w:val="24"/>
                <w:szCs w:val="24"/>
                <w:lang w:bidi="ru-RU"/>
              </w:rPr>
              <w:t>графика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регулирования отпуска тепловой энергии</w:t>
            </w:r>
          </w:p>
        </w:tc>
        <w:tc>
          <w:tcPr>
            <w:tcW w:w="5334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Тип присоединения потребителей к тепловым с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тям - непосредственное, зависимое, без смешения, по параллельной схеме включения потребителей с качественным регулированием температуры те</w:t>
            </w:r>
            <w:r w:rsidRPr="00D27F6B">
              <w:rPr>
                <w:sz w:val="24"/>
                <w:szCs w:val="24"/>
                <w:lang w:bidi="ru-RU"/>
              </w:rPr>
              <w:t>п</w:t>
            </w:r>
            <w:r w:rsidRPr="00D27F6B">
              <w:rPr>
                <w:sz w:val="24"/>
                <w:szCs w:val="24"/>
                <w:lang w:bidi="ru-RU"/>
              </w:rPr>
              <w:t>лоносителя по температуре наружного воздуха (температурный график 95/70</w:t>
            </w:r>
            <w:r w:rsidRPr="00D27F6B">
              <w:rPr>
                <w:sz w:val="24"/>
                <w:szCs w:val="24"/>
                <w:vertAlign w:val="superscript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С): нагрузки на г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рячее водоснабжение нет, имеется только отоп</w:t>
            </w:r>
            <w:r w:rsidRPr="00D27F6B">
              <w:rPr>
                <w:sz w:val="24"/>
                <w:szCs w:val="24"/>
                <w:lang w:bidi="ru-RU"/>
              </w:rPr>
              <w:t>и</w:t>
            </w:r>
            <w:r w:rsidRPr="00D27F6B">
              <w:rPr>
                <w:sz w:val="24"/>
                <w:szCs w:val="24"/>
                <w:lang w:bidi="ru-RU"/>
              </w:rPr>
              <w:t>тельная нагрузка.</w:t>
            </w:r>
          </w:p>
        </w:tc>
      </w:tr>
      <w:tr w:rsidR="00254F67" w:rsidRPr="00D27F6B" w:rsidTr="00575B1C">
        <w:trPr>
          <w:trHeight w:hRule="exact" w:val="15328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1</w:t>
            </w:r>
            <w:r w:rsidR="00456780" w:rsidRPr="00D27F6B">
              <w:rPr>
                <w:sz w:val="24"/>
                <w:szCs w:val="24"/>
                <w:lang w:bidi="ru-RU"/>
              </w:rPr>
              <w:t>6</w:t>
            </w:r>
          </w:p>
        </w:tc>
        <w:tc>
          <w:tcPr>
            <w:tcW w:w="3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Сведения</w:t>
            </w:r>
            <w:r w:rsidRPr="00D27F6B">
              <w:rPr>
                <w:sz w:val="24"/>
                <w:szCs w:val="24"/>
                <w:lang w:bidi="ru-RU"/>
              </w:rPr>
              <w:tab/>
              <w:t>о</w:t>
            </w:r>
            <w:r w:rsidRPr="00D27F6B">
              <w:rPr>
                <w:sz w:val="24"/>
                <w:szCs w:val="24"/>
                <w:lang w:bidi="ru-RU"/>
              </w:rPr>
              <w:tab/>
              <w:t>наличии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коммерческого приборного учета тепловой энергии, отпущенной из тепловых сетей потребителям, и анализ планов по установке приб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ров учета тепловой энергии и те</w:t>
            </w:r>
            <w:r w:rsidRPr="00D27F6B">
              <w:rPr>
                <w:sz w:val="24"/>
                <w:szCs w:val="24"/>
                <w:lang w:bidi="ru-RU"/>
              </w:rPr>
              <w:t>п</w:t>
            </w:r>
            <w:r w:rsidRPr="00D27F6B">
              <w:rPr>
                <w:sz w:val="24"/>
                <w:szCs w:val="24"/>
                <w:lang w:bidi="ru-RU"/>
              </w:rPr>
              <w:t>лоносителя</w:t>
            </w:r>
          </w:p>
        </w:tc>
        <w:tc>
          <w:tcPr>
            <w:tcW w:w="53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8D0371">
            <w:pPr>
              <w:pStyle w:val="17"/>
              <w:numPr>
                <w:ilvl w:val="0"/>
                <w:numId w:val="20"/>
              </w:numPr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Коммерческий приборный учет тепловой энергии на источнике тепловой энергии отсутств</w:t>
            </w:r>
            <w:r w:rsidRPr="00D27F6B">
              <w:rPr>
                <w:sz w:val="24"/>
                <w:szCs w:val="24"/>
                <w:lang w:bidi="ru-RU"/>
              </w:rPr>
              <w:t>у</w:t>
            </w:r>
            <w:r w:rsidRPr="00D27F6B">
              <w:rPr>
                <w:sz w:val="24"/>
                <w:szCs w:val="24"/>
                <w:lang w:bidi="ru-RU"/>
              </w:rPr>
              <w:t>ет.</w:t>
            </w:r>
          </w:p>
          <w:p w:rsidR="00254F67" w:rsidRPr="00D27F6B" w:rsidRDefault="00254F67" w:rsidP="008D0371">
            <w:pPr>
              <w:pStyle w:val="17"/>
              <w:numPr>
                <w:ilvl w:val="0"/>
                <w:numId w:val="20"/>
              </w:numPr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Учет тепловой энергии отпущенной из те</w:t>
            </w:r>
            <w:r w:rsidRPr="00D27F6B">
              <w:rPr>
                <w:sz w:val="24"/>
                <w:szCs w:val="24"/>
                <w:lang w:bidi="ru-RU"/>
              </w:rPr>
              <w:t>п</w:t>
            </w:r>
            <w:r w:rsidRPr="00D27F6B">
              <w:rPr>
                <w:sz w:val="24"/>
                <w:szCs w:val="24"/>
                <w:lang w:bidi="ru-RU"/>
              </w:rPr>
              <w:t>ловых сетей потребителям категории бюджетных ведется приборным способом.</w:t>
            </w:r>
          </w:p>
          <w:p w:rsidR="00254F67" w:rsidRPr="00D27F6B" w:rsidRDefault="00254F67" w:rsidP="008D0371">
            <w:pPr>
              <w:pStyle w:val="17"/>
              <w:numPr>
                <w:ilvl w:val="0"/>
                <w:numId w:val="20"/>
              </w:numPr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Учет тепловой энергии отпущенной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из</w:t>
            </w:r>
            <w:proofErr w:type="gramEnd"/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тепловых сетей потребителям катего</w:t>
            </w:r>
            <w:r w:rsidR="00216492" w:rsidRPr="00D27F6B">
              <w:rPr>
                <w:sz w:val="24"/>
                <w:szCs w:val="24"/>
                <w:lang w:bidi="ru-RU"/>
              </w:rPr>
              <w:t xml:space="preserve">рии население (проживающим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вмногоквартирных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домах) не в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дется, так как в соответствии с ч.1</w:t>
            </w:r>
            <w:r w:rsidRPr="00D27F6B">
              <w:rPr>
                <w:sz w:val="24"/>
                <w:szCs w:val="24"/>
                <w:lang w:bidi="ru-RU"/>
              </w:rPr>
              <w:tab/>
              <w:t>ст.13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Федеральный закон от 23.11.2009 N 261- ФЗ (ред. от 25.12.2012, с изм. от 05.04.2013) "Об энергосб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режении и о повышении</w:t>
            </w:r>
            <w:r w:rsidRPr="00D27F6B">
              <w:rPr>
                <w:sz w:val="24"/>
                <w:szCs w:val="24"/>
                <w:lang w:bidi="ru-RU"/>
              </w:rPr>
              <w:tab/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энергетической</w:t>
            </w:r>
            <w:proofErr w:type="gramEnd"/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эффективности и о внесении изменений в отдел</w:t>
            </w:r>
            <w:r w:rsidRPr="00D27F6B">
              <w:rPr>
                <w:sz w:val="24"/>
                <w:szCs w:val="24"/>
                <w:lang w:bidi="ru-RU"/>
              </w:rPr>
              <w:t>ь</w:t>
            </w:r>
            <w:r w:rsidRPr="00D27F6B">
              <w:rPr>
                <w:sz w:val="24"/>
                <w:szCs w:val="24"/>
                <w:lang w:bidi="ru-RU"/>
              </w:rPr>
              <w:t>ные</w:t>
            </w:r>
            <w:r w:rsidRPr="00D27F6B">
              <w:rPr>
                <w:sz w:val="24"/>
                <w:szCs w:val="24"/>
                <w:lang w:bidi="ru-RU"/>
              </w:rPr>
              <w:tab/>
              <w:t>законодательные</w:t>
            </w:r>
            <w:r w:rsidRPr="00D27F6B">
              <w:rPr>
                <w:sz w:val="24"/>
                <w:szCs w:val="24"/>
                <w:lang w:bidi="ru-RU"/>
              </w:rPr>
              <w:tab/>
              <w:t>акты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Российской Федерации" (с изм. и доп.,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вступивш</w:t>
            </w:r>
            <w:r w:rsidRPr="00D27F6B">
              <w:rPr>
                <w:sz w:val="24"/>
                <w:szCs w:val="24"/>
                <w:lang w:bidi="ru-RU"/>
              </w:rPr>
              <w:t>и</w:t>
            </w:r>
            <w:r w:rsidRPr="00D27F6B">
              <w:rPr>
                <w:sz w:val="24"/>
                <w:szCs w:val="24"/>
                <w:lang w:bidi="ru-RU"/>
              </w:rPr>
              <w:t>ми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 xml:space="preserve"> в силу с 01.01.2013) требования к характер</w:t>
            </w:r>
            <w:r w:rsidRPr="00D27F6B">
              <w:rPr>
                <w:sz w:val="24"/>
                <w:szCs w:val="24"/>
                <w:lang w:bidi="ru-RU"/>
              </w:rPr>
              <w:t>и</w:t>
            </w:r>
            <w:r w:rsidRPr="00D27F6B">
              <w:rPr>
                <w:sz w:val="24"/>
                <w:szCs w:val="24"/>
                <w:lang w:bidi="ru-RU"/>
              </w:rPr>
              <w:t>стикам приборов учета используемых энергетич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ских ресурсов определяются в соответствии с з</w:t>
            </w:r>
            <w:r w:rsidRPr="00D27F6B">
              <w:rPr>
                <w:sz w:val="24"/>
                <w:szCs w:val="24"/>
                <w:lang w:bidi="ru-RU"/>
              </w:rPr>
              <w:t>а</w:t>
            </w:r>
            <w:r w:rsidRPr="00D27F6B">
              <w:rPr>
                <w:sz w:val="24"/>
                <w:szCs w:val="24"/>
                <w:lang w:bidi="ru-RU"/>
              </w:rPr>
              <w:t>конодательством</w:t>
            </w:r>
            <w:r w:rsidRPr="00D27F6B">
              <w:rPr>
                <w:sz w:val="24"/>
                <w:szCs w:val="24"/>
                <w:lang w:bidi="ru-RU"/>
              </w:rPr>
              <w:tab/>
              <w:t>Российской</w:t>
            </w:r>
          </w:p>
          <w:p w:rsidR="0073228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Федерации. 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Требования настоящей статьи в части организации учета испол</w:t>
            </w:r>
            <w:r w:rsidR="0073228B">
              <w:rPr>
                <w:sz w:val="24"/>
                <w:szCs w:val="24"/>
                <w:lang w:bidi="ru-RU"/>
              </w:rPr>
              <w:t>ьзуемых энергетических</w:t>
            </w:r>
            <w:r w:rsidR="0073228B">
              <w:rPr>
                <w:sz w:val="24"/>
                <w:szCs w:val="24"/>
                <w:lang w:bidi="ru-RU"/>
              </w:rPr>
              <w:tab/>
              <w:t xml:space="preserve">ресурсов </w:t>
            </w:r>
            <w:r w:rsidRPr="00D27F6B">
              <w:rPr>
                <w:sz w:val="24"/>
                <w:szCs w:val="24"/>
                <w:lang w:bidi="ru-RU"/>
              </w:rPr>
              <w:t>не</w:t>
            </w:r>
            <w:r w:rsidR="0073228B">
              <w:rPr>
                <w:sz w:val="24"/>
                <w:szCs w:val="24"/>
                <w:lang w:bidi="ru-RU"/>
              </w:rPr>
              <w:t xml:space="preserve"> </w:t>
            </w:r>
            <w:r w:rsidRPr="00D27F6B">
              <w:rPr>
                <w:sz w:val="24"/>
                <w:szCs w:val="24"/>
                <w:lang w:bidi="ru-RU"/>
              </w:rPr>
              <w:t>распространяются</w:t>
            </w:r>
            <w:r w:rsidRPr="00D27F6B">
              <w:rPr>
                <w:sz w:val="24"/>
                <w:szCs w:val="24"/>
                <w:lang w:bidi="ru-RU"/>
              </w:rPr>
              <w:tab/>
              <w:t>на</w:t>
            </w:r>
            <w:r w:rsidRPr="00D27F6B">
              <w:rPr>
                <w:sz w:val="24"/>
                <w:szCs w:val="24"/>
                <w:lang w:bidi="ru-RU"/>
              </w:rPr>
              <w:tab/>
              <w:t>объекты,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максимальный</w:t>
            </w:r>
            <w:r w:rsidRPr="00D27F6B">
              <w:rPr>
                <w:sz w:val="24"/>
                <w:szCs w:val="24"/>
                <w:lang w:bidi="ru-RU"/>
              </w:rPr>
              <w:tab/>
              <w:t>объем</w:t>
            </w:r>
            <w:r w:rsidRPr="00D27F6B">
              <w:rPr>
                <w:sz w:val="24"/>
                <w:szCs w:val="24"/>
                <w:lang w:bidi="ru-RU"/>
              </w:rPr>
              <w:tab/>
              <w:t>потребления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тепловой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энергии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 xml:space="preserve"> которых, составляет менее чем 0,2 Гкал/час (две десятых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гигакалории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в час) (в о</w:t>
            </w:r>
            <w:r w:rsidRPr="00D27F6B">
              <w:rPr>
                <w:sz w:val="24"/>
                <w:szCs w:val="24"/>
                <w:lang w:bidi="ru-RU"/>
              </w:rPr>
              <w:t>т</w:t>
            </w:r>
            <w:r w:rsidRPr="00D27F6B">
              <w:rPr>
                <w:sz w:val="24"/>
                <w:szCs w:val="24"/>
                <w:lang w:bidi="ru-RU"/>
              </w:rPr>
              <w:t>ношении организации</w:t>
            </w:r>
            <w:r w:rsidRPr="00D27F6B">
              <w:rPr>
                <w:sz w:val="24"/>
                <w:szCs w:val="24"/>
                <w:lang w:bidi="ru-RU"/>
              </w:rPr>
              <w:tab/>
              <w:t>учета</w:t>
            </w:r>
            <w:r w:rsidRPr="00D27F6B">
              <w:rPr>
                <w:sz w:val="24"/>
                <w:szCs w:val="24"/>
                <w:lang w:bidi="ru-RU"/>
              </w:rPr>
              <w:tab/>
              <w:t>используемой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тепловой энергии).</w:t>
            </w:r>
          </w:p>
        </w:tc>
      </w:tr>
      <w:tr w:rsidR="00216492" w:rsidRPr="00D27F6B" w:rsidTr="00575B1C">
        <w:trPr>
          <w:trHeight w:hRule="exact" w:val="15469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17</w:t>
            </w:r>
          </w:p>
        </w:tc>
        <w:tc>
          <w:tcPr>
            <w:tcW w:w="3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Сведения</w:t>
            </w:r>
            <w:r w:rsidRPr="00D27F6B">
              <w:rPr>
                <w:sz w:val="24"/>
                <w:szCs w:val="24"/>
                <w:lang w:bidi="ru-RU"/>
              </w:rPr>
              <w:tab/>
              <w:t>о</w:t>
            </w:r>
            <w:r w:rsidRPr="00D27F6B">
              <w:rPr>
                <w:sz w:val="24"/>
                <w:szCs w:val="24"/>
                <w:lang w:bidi="ru-RU"/>
              </w:rPr>
              <w:tab/>
              <w:t>наличии</w:t>
            </w:r>
          </w:p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коммерческого приборного учета тепловой энергии, отпущенной из тепловых сетей потребителям, и анализ планов по установке приб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ров учета тепловой энергии и те</w:t>
            </w:r>
            <w:r w:rsidRPr="00D27F6B">
              <w:rPr>
                <w:sz w:val="24"/>
                <w:szCs w:val="24"/>
                <w:lang w:bidi="ru-RU"/>
              </w:rPr>
              <w:t>п</w:t>
            </w:r>
            <w:r w:rsidRPr="00D27F6B">
              <w:rPr>
                <w:sz w:val="24"/>
                <w:szCs w:val="24"/>
                <w:lang w:bidi="ru-RU"/>
              </w:rPr>
              <w:t>лоносителя</w:t>
            </w:r>
          </w:p>
        </w:tc>
        <w:tc>
          <w:tcPr>
            <w:tcW w:w="53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8D0371">
            <w:pPr>
              <w:pStyle w:val="affff"/>
              <w:numPr>
                <w:ilvl w:val="0"/>
                <w:numId w:val="20"/>
              </w:numPr>
              <w:shd w:val="clear" w:color="auto" w:fill="auto"/>
              <w:tabs>
                <w:tab w:val="left" w:pos="810"/>
              </w:tabs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Коммерческий приборный учет тепловой энергии на источнике тепловой энергии отсутств</w:t>
            </w:r>
            <w:r w:rsidRPr="00D27F6B">
              <w:rPr>
                <w:sz w:val="24"/>
                <w:szCs w:val="24"/>
                <w:lang w:bidi="ru-RU"/>
              </w:rPr>
              <w:t>у</w:t>
            </w:r>
            <w:r w:rsidRPr="00D27F6B">
              <w:rPr>
                <w:sz w:val="24"/>
                <w:szCs w:val="24"/>
                <w:lang w:bidi="ru-RU"/>
              </w:rPr>
              <w:t>ет.</w:t>
            </w:r>
          </w:p>
          <w:p w:rsidR="00456780" w:rsidRPr="00D27F6B" w:rsidRDefault="00456780" w:rsidP="008D0371">
            <w:pPr>
              <w:pStyle w:val="affff"/>
              <w:numPr>
                <w:ilvl w:val="0"/>
                <w:numId w:val="20"/>
              </w:numPr>
              <w:shd w:val="clear" w:color="auto" w:fill="auto"/>
              <w:tabs>
                <w:tab w:val="left" w:pos="815"/>
              </w:tabs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Учет тепловой энергии отпущенной из тепловых сетей потребителям категории бюдже</w:t>
            </w:r>
            <w:r w:rsidRPr="00D27F6B">
              <w:rPr>
                <w:sz w:val="24"/>
                <w:szCs w:val="24"/>
                <w:lang w:bidi="ru-RU"/>
              </w:rPr>
              <w:t>т</w:t>
            </w:r>
            <w:r w:rsidRPr="00D27F6B">
              <w:rPr>
                <w:sz w:val="24"/>
                <w:szCs w:val="24"/>
                <w:lang w:bidi="ru-RU"/>
              </w:rPr>
              <w:t>ных ведется приборным способом.</w:t>
            </w:r>
          </w:p>
          <w:p w:rsidR="00456780" w:rsidRPr="00D27F6B" w:rsidRDefault="00456780" w:rsidP="008D0371">
            <w:pPr>
              <w:pStyle w:val="affff"/>
              <w:numPr>
                <w:ilvl w:val="0"/>
                <w:numId w:val="20"/>
              </w:numPr>
              <w:shd w:val="clear" w:color="auto" w:fill="auto"/>
              <w:tabs>
                <w:tab w:val="left" w:pos="815"/>
              </w:tabs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Учет тепловой энергии отпущенной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из</w:t>
            </w:r>
            <w:proofErr w:type="gramEnd"/>
          </w:p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тепловых сетей потребителям категории насел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ни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е(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>проживающим</w:t>
            </w:r>
            <w:r w:rsidRPr="00D27F6B">
              <w:rPr>
                <w:sz w:val="24"/>
                <w:szCs w:val="24"/>
                <w:lang w:bidi="ru-RU"/>
              </w:rPr>
              <w:tab/>
              <w:t>в</w:t>
            </w:r>
            <w:r w:rsidR="0073228B">
              <w:rPr>
                <w:sz w:val="24"/>
                <w:szCs w:val="24"/>
                <w:lang w:bidi="ru-RU"/>
              </w:rPr>
              <w:t xml:space="preserve"> </w:t>
            </w:r>
            <w:r w:rsidRPr="00D27F6B">
              <w:rPr>
                <w:sz w:val="24"/>
                <w:szCs w:val="24"/>
                <w:lang w:bidi="ru-RU"/>
              </w:rPr>
              <w:t>многоквартирных домах) не ведется, так как в соответствии с ч.1</w:t>
            </w:r>
            <w:r w:rsidRPr="00D27F6B">
              <w:rPr>
                <w:sz w:val="24"/>
                <w:szCs w:val="24"/>
                <w:lang w:bidi="ru-RU"/>
              </w:rPr>
              <w:tab/>
              <w:t>ст.13</w:t>
            </w:r>
          </w:p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 w:rsidRPr="00D27F6B">
              <w:rPr>
                <w:sz w:val="24"/>
                <w:szCs w:val="24"/>
                <w:lang w:bidi="ru-RU"/>
              </w:rPr>
              <w:t>Федеральный закон от 23.11.2009 N 261- ФЗ (ред. от 25.12.2012, с изм. от 05.04.2013) "Об энергосб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режении и о повышении энергетической эффе</w:t>
            </w:r>
            <w:r w:rsidRPr="00D27F6B">
              <w:rPr>
                <w:sz w:val="24"/>
                <w:szCs w:val="24"/>
                <w:lang w:bidi="ru-RU"/>
              </w:rPr>
              <w:t>к</w:t>
            </w:r>
            <w:r w:rsidRPr="00D27F6B">
              <w:rPr>
                <w:sz w:val="24"/>
                <w:szCs w:val="24"/>
                <w:lang w:bidi="ru-RU"/>
              </w:rPr>
              <w:t>тивности и о внесении изменений в отдельные</w:t>
            </w:r>
            <w:r w:rsidRPr="00D27F6B">
              <w:rPr>
                <w:sz w:val="24"/>
                <w:szCs w:val="24"/>
                <w:lang w:bidi="ru-RU"/>
              </w:rPr>
              <w:tab/>
              <w:t>з</w:t>
            </w:r>
            <w:r w:rsidRPr="00D27F6B">
              <w:rPr>
                <w:sz w:val="24"/>
                <w:szCs w:val="24"/>
                <w:lang w:bidi="ru-RU"/>
              </w:rPr>
              <w:t>а</w:t>
            </w:r>
            <w:r w:rsidRPr="00D27F6B">
              <w:rPr>
                <w:sz w:val="24"/>
                <w:szCs w:val="24"/>
                <w:lang w:bidi="ru-RU"/>
              </w:rPr>
              <w:t>конодательные</w:t>
            </w:r>
            <w:r w:rsidRPr="00D27F6B">
              <w:rPr>
                <w:sz w:val="24"/>
                <w:szCs w:val="24"/>
                <w:lang w:bidi="ru-RU"/>
              </w:rPr>
              <w:tab/>
              <w:t>акты Российской Федерации" (с изм. и доп., вступившими в силу с 01.01.2013) требования к характеристикам приборов учета и</w:t>
            </w:r>
            <w:r w:rsidRPr="00D27F6B">
              <w:rPr>
                <w:sz w:val="24"/>
                <w:szCs w:val="24"/>
                <w:lang w:bidi="ru-RU"/>
              </w:rPr>
              <w:t>с</w:t>
            </w:r>
            <w:r w:rsidRPr="00D27F6B">
              <w:rPr>
                <w:sz w:val="24"/>
                <w:szCs w:val="24"/>
                <w:lang w:bidi="ru-RU"/>
              </w:rPr>
              <w:t>пользуемых энергетических ресурсов определяю</w:t>
            </w:r>
            <w:r w:rsidRPr="00D27F6B">
              <w:rPr>
                <w:sz w:val="24"/>
                <w:szCs w:val="24"/>
                <w:lang w:bidi="ru-RU"/>
              </w:rPr>
              <w:t>т</w:t>
            </w:r>
            <w:r w:rsidRPr="00D27F6B">
              <w:rPr>
                <w:sz w:val="24"/>
                <w:szCs w:val="24"/>
                <w:lang w:bidi="ru-RU"/>
              </w:rPr>
              <w:t>ся в соответствии с законодательством</w:t>
            </w:r>
            <w:r w:rsidRPr="00D27F6B">
              <w:rPr>
                <w:sz w:val="24"/>
                <w:szCs w:val="24"/>
                <w:lang w:bidi="ru-RU"/>
              </w:rPr>
              <w:tab/>
              <w:t>Росси</w:t>
            </w:r>
            <w:r w:rsidRPr="00D27F6B">
              <w:rPr>
                <w:sz w:val="24"/>
                <w:szCs w:val="24"/>
                <w:lang w:bidi="ru-RU"/>
              </w:rPr>
              <w:t>й</w:t>
            </w:r>
            <w:r w:rsidRPr="00D27F6B">
              <w:rPr>
                <w:sz w:val="24"/>
                <w:szCs w:val="24"/>
                <w:lang w:bidi="ru-RU"/>
              </w:rPr>
              <w:t>ской</w:t>
            </w:r>
            <w:r w:rsidR="0073228B">
              <w:rPr>
                <w:sz w:val="24"/>
                <w:szCs w:val="24"/>
                <w:lang w:bidi="ru-RU"/>
              </w:rPr>
              <w:t xml:space="preserve"> </w:t>
            </w:r>
            <w:r w:rsidRPr="00D27F6B">
              <w:rPr>
                <w:sz w:val="24"/>
                <w:szCs w:val="24"/>
                <w:lang w:bidi="ru-RU"/>
              </w:rPr>
              <w:t>Федерации.</w:t>
            </w:r>
            <w:proofErr w:type="gramEnd"/>
            <w:r w:rsidR="0073228B">
              <w:rPr>
                <w:sz w:val="24"/>
                <w:szCs w:val="24"/>
                <w:lang w:bidi="ru-RU"/>
              </w:rPr>
              <w:t xml:space="preserve"> </w:t>
            </w:r>
            <w:r w:rsidRPr="00D27F6B">
              <w:rPr>
                <w:sz w:val="24"/>
                <w:szCs w:val="24"/>
                <w:lang w:bidi="ru-RU"/>
              </w:rPr>
              <w:t>Требования настоящей статьи в части организации учета используемых энергет</w:t>
            </w:r>
            <w:r w:rsidRPr="00D27F6B">
              <w:rPr>
                <w:sz w:val="24"/>
                <w:szCs w:val="24"/>
                <w:lang w:bidi="ru-RU"/>
              </w:rPr>
              <w:t>и</w:t>
            </w:r>
            <w:r w:rsidRPr="00D27F6B">
              <w:rPr>
                <w:sz w:val="24"/>
                <w:szCs w:val="24"/>
                <w:lang w:bidi="ru-RU"/>
              </w:rPr>
              <w:t>ческих</w:t>
            </w:r>
            <w:r w:rsidRPr="00D27F6B">
              <w:rPr>
                <w:sz w:val="24"/>
                <w:szCs w:val="24"/>
                <w:lang w:bidi="ru-RU"/>
              </w:rPr>
              <w:tab/>
              <w:t>ресурсов</w:t>
            </w:r>
            <w:r w:rsidRPr="00D27F6B">
              <w:rPr>
                <w:sz w:val="24"/>
                <w:szCs w:val="24"/>
                <w:lang w:bidi="ru-RU"/>
              </w:rPr>
              <w:tab/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нераспространяются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ab/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наобъе</w:t>
            </w:r>
            <w:r w:rsidRPr="00D27F6B">
              <w:rPr>
                <w:sz w:val="24"/>
                <w:szCs w:val="24"/>
                <w:lang w:bidi="ru-RU"/>
              </w:rPr>
              <w:t>к</w:t>
            </w:r>
            <w:r w:rsidRPr="00D27F6B">
              <w:rPr>
                <w:sz w:val="24"/>
                <w:szCs w:val="24"/>
                <w:lang w:bidi="ru-RU"/>
              </w:rPr>
              <w:t>ты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,м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>аксимальный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ab/>
              <w:t>объем</w:t>
            </w:r>
            <w:r w:rsidRPr="00D27F6B">
              <w:rPr>
                <w:sz w:val="24"/>
                <w:szCs w:val="24"/>
                <w:lang w:bidi="ru-RU"/>
              </w:rPr>
              <w:tab/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потреблениятепловой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энергии которых, составляет менее чем 0,2 Гкал/час (две десятых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гигакалории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в час) (в от</w:t>
            </w:r>
            <w:r w:rsidR="00216492" w:rsidRPr="00D27F6B">
              <w:rPr>
                <w:sz w:val="24"/>
                <w:szCs w:val="24"/>
                <w:lang w:bidi="ru-RU"/>
              </w:rPr>
              <w:t>н</w:t>
            </w:r>
            <w:r w:rsidR="00216492" w:rsidRPr="00D27F6B">
              <w:rPr>
                <w:sz w:val="24"/>
                <w:szCs w:val="24"/>
                <w:lang w:bidi="ru-RU"/>
              </w:rPr>
              <w:t>о</w:t>
            </w:r>
            <w:r w:rsidR="00216492" w:rsidRPr="00D27F6B">
              <w:rPr>
                <w:sz w:val="24"/>
                <w:szCs w:val="24"/>
                <w:lang w:bidi="ru-RU"/>
              </w:rPr>
              <w:t xml:space="preserve">шении организации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учетаиспользуемой</w:t>
            </w:r>
            <w:proofErr w:type="spellEnd"/>
          </w:p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тепловой энергии).</w:t>
            </w:r>
          </w:p>
        </w:tc>
      </w:tr>
      <w:tr w:rsidR="00456780" w:rsidRPr="00D27F6B" w:rsidTr="00575B1C">
        <w:trPr>
          <w:trHeight w:hRule="exact" w:val="4413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lastRenderedPageBreak/>
              <w:t>18</w:t>
            </w:r>
          </w:p>
        </w:tc>
        <w:tc>
          <w:tcPr>
            <w:tcW w:w="376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affff"/>
              <w:shd w:val="clear" w:color="auto" w:fill="auto"/>
              <w:tabs>
                <w:tab w:val="left" w:pos="1579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Анализ работы диспетчерских служб теплоснабжающих</w:t>
            </w:r>
          </w:p>
          <w:p w:rsidR="00456780" w:rsidRPr="00D27F6B" w:rsidRDefault="00456780" w:rsidP="00216492">
            <w:pPr>
              <w:pStyle w:val="affff"/>
              <w:shd w:val="clear" w:color="auto" w:fill="auto"/>
              <w:tabs>
                <w:tab w:val="left" w:pos="2731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(</w:t>
            </w:r>
            <w:proofErr w:type="spellStart"/>
            <w:r w:rsidRPr="00D27F6B">
              <w:rPr>
                <w:sz w:val="24"/>
                <w:szCs w:val="24"/>
              </w:rPr>
              <w:t>теплосетевых</w:t>
            </w:r>
            <w:proofErr w:type="spellEnd"/>
            <w:r w:rsidRPr="00D27F6B">
              <w:rPr>
                <w:sz w:val="24"/>
                <w:szCs w:val="24"/>
              </w:rPr>
              <w:t>) организаций и и</w:t>
            </w:r>
            <w:r w:rsidRPr="00D27F6B">
              <w:rPr>
                <w:sz w:val="24"/>
                <w:szCs w:val="24"/>
              </w:rPr>
              <w:t>с</w:t>
            </w:r>
            <w:r w:rsidRPr="00D27F6B">
              <w:rPr>
                <w:sz w:val="24"/>
                <w:szCs w:val="24"/>
              </w:rPr>
              <w:t>пользуемых средств</w:t>
            </w:r>
          </w:p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автоматизации, телемеханизации и связи</w:t>
            </w:r>
          </w:p>
        </w:tc>
        <w:tc>
          <w:tcPr>
            <w:tcW w:w="530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affff"/>
              <w:shd w:val="clear" w:color="auto" w:fill="auto"/>
              <w:tabs>
                <w:tab w:val="left" w:pos="1954"/>
                <w:tab w:val="left" w:pos="3581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В соответствии с п.15.17. "СНиП 41-02-2003. Те</w:t>
            </w:r>
            <w:r w:rsidRPr="00D27F6B">
              <w:rPr>
                <w:sz w:val="24"/>
                <w:szCs w:val="24"/>
              </w:rPr>
              <w:t>п</w:t>
            </w:r>
            <w:r w:rsidRPr="00D27F6B">
              <w:rPr>
                <w:sz w:val="24"/>
                <w:szCs w:val="24"/>
              </w:rPr>
              <w:t>ловые сети" (утвержденные с 1 сентября 2003 г. постановлением Госстроя России от 24.06.2003 г. № 110) для тепловых сетей котельной</w:t>
            </w:r>
            <w:proofErr w:type="gramStart"/>
            <w:r w:rsidRPr="00D27F6B">
              <w:rPr>
                <w:sz w:val="24"/>
                <w:szCs w:val="24"/>
              </w:rPr>
              <w:t xml:space="preserve"> ,</w:t>
            </w:r>
            <w:proofErr w:type="gramEnd"/>
            <w:r w:rsidRPr="00D27F6B">
              <w:rPr>
                <w:sz w:val="24"/>
                <w:szCs w:val="24"/>
              </w:rPr>
              <w:t xml:space="preserve"> являющи</w:t>
            </w:r>
            <w:r w:rsidRPr="00D27F6B">
              <w:rPr>
                <w:sz w:val="24"/>
                <w:szCs w:val="24"/>
              </w:rPr>
              <w:t>х</w:t>
            </w:r>
            <w:r w:rsidRPr="00D27F6B">
              <w:rPr>
                <w:sz w:val="24"/>
                <w:szCs w:val="24"/>
              </w:rPr>
              <w:t>ся участком обособленного</w:t>
            </w:r>
          </w:p>
          <w:p w:rsidR="00456780" w:rsidRPr="00D27F6B" w:rsidRDefault="00456780" w:rsidP="00216492">
            <w:pPr>
              <w:pStyle w:val="affff"/>
              <w:shd w:val="clear" w:color="auto" w:fill="auto"/>
              <w:tabs>
                <w:tab w:val="left" w:pos="1411"/>
                <w:tab w:val="left" w:pos="3662"/>
                <w:tab w:val="left" w:pos="4781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подразделения особо сложной по структуре сист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 xml:space="preserve">мы теплоснабжения </w:t>
            </w:r>
            <w:proofErr w:type="gramStart"/>
            <w:r w:rsidRPr="00D27F6B">
              <w:rPr>
                <w:sz w:val="24"/>
                <w:szCs w:val="24"/>
              </w:rPr>
              <w:t>предусмотрена</w:t>
            </w:r>
            <w:proofErr w:type="gramEnd"/>
          </w:p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двухступенчатая структура диспетчерского упра</w:t>
            </w:r>
            <w:r w:rsidRPr="00D27F6B">
              <w:rPr>
                <w:sz w:val="24"/>
                <w:szCs w:val="24"/>
              </w:rPr>
              <w:t>в</w:t>
            </w:r>
            <w:r w:rsidRPr="00D27F6B">
              <w:rPr>
                <w:sz w:val="24"/>
                <w:szCs w:val="24"/>
              </w:rPr>
              <w:t xml:space="preserve">ления с </w:t>
            </w:r>
            <w:proofErr w:type="gramStart"/>
            <w:r w:rsidRPr="00D27F6B">
              <w:rPr>
                <w:sz w:val="24"/>
                <w:szCs w:val="24"/>
              </w:rPr>
              <w:t>центральным</w:t>
            </w:r>
            <w:proofErr w:type="gramEnd"/>
            <w:r w:rsidRPr="00D27F6B">
              <w:rPr>
                <w:sz w:val="24"/>
                <w:szCs w:val="24"/>
              </w:rPr>
              <w:t xml:space="preserve"> и районными диспетчерск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ми пунктами.</w:t>
            </w:r>
          </w:p>
        </w:tc>
      </w:tr>
      <w:tr w:rsidR="00456780" w:rsidRPr="00D27F6B" w:rsidTr="00575B1C">
        <w:trPr>
          <w:trHeight w:hRule="exact" w:val="1980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19</w:t>
            </w:r>
          </w:p>
        </w:tc>
        <w:tc>
          <w:tcPr>
            <w:tcW w:w="376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affff"/>
              <w:shd w:val="clear" w:color="auto" w:fill="auto"/>
              <w:tabs>
                <w:tab w:val="left" w:pos="1267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Уровень автоматизации и</w:t>
            </w:r>
          </w:p>
          <w:p w:rsidR="00456780" w:rsidRPr="00D27F6B" w:rsidRDefault="00456780" w:rsidP="00216492">
            <w:pPr>
              <w:pStyle w:val="affff"/>
              <w:shd w:val="clear" w:color="auto" w:fill="auto"/>
              <w:tabs>
                <w:tab w:val="left" w:pos="2179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обслуживания </w:t>
            </w:r>
            <w:proofErr w:type="gramStart"/>
            <w:r w:rsidRPr="00D27F6B">
              <w:rPr>
                <w:sz w:val="24"/>
                <w:szCs w:val="24"/>
              </w:rPr>
              <w:t>центральных</w:t>
            </w:r>
            <w:proofErr w:type="gramEnd"/>
          </w:p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тепловых пунктов, насосных ста</w:t>
            </w:r>
            <w:r w:rsidRPr="00D27F6B">
              <w:rPr>
                <w:sz w:val="24"/>
                <w:szCs w:val="24"/>
              </w:rPr>
              <w:t>н</w:t>
            </w:r>
            <w:r w:rsidRPr="00D27F6B">
              <w:rPr>
                <w:sz w:val="24"/>
                <w:szCs w:val="24"/>
              </w:rPr>
              <w:t>ций</w:t>
            </w:r>
          </w:p>
        </w:tc>
        <w:tc>
          <w:tcPr>
            <w:tcW w:w="530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Сооружения типа: тепловой пункт и насосная станция в системе теплоснабжения котельной  о</w:t>
            </w:r>
            <w:r w:rsidRPr="00D27F6B">
              <w:rPr>
                <w:sz w:val="24"/>
                <w:szCs w:val="24"/>
              </w:rPr>
              <w:t>т</w:t>
            </w:r>
            <w:r w:rsidRPr="00D27F6B">
              <w:rPr>
                <w:sz w:val="24"/>
                <w:szCs w:val="24"/>
              </w:rPr>
              <w:t>сутствуют.</w:t>
            </w:r>
          </w:p>
        </w:tc>
      </w:tr>
      <w:tr w:rsidR="00456780" w:rsidRPr="00D27F6B" w:rsidTr="00575B1C">
        <w:trPr>
          <w:trHeight w:hRule="exact" w:val="2121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20</w:t>
            </w:r>
          </w:p>
        </w:tc>
        <w:tc>
          <w:tcPr>
            <w:tcW w:w="376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Сведения о наличии защиты тепл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вых сетей от превышения давления</w:t>
            </w:r>
          </w:p>
        </w:tc>
        <w:tc>
          <w:tcPr>
            <w:tcW w:w="530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affff"/>
              <w:shd w:val="clear" w:color="auto" w:fill="auto"/>
              <w:tabs>
                <w:tab w:val="left" w:pos="1560"/>
                <w:tab w:val="left" w:pos="4171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Защита тепловых сетей от превышения давления теплоносителя осуществляется в котельной с п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мощью</w:t>
            </w:r>
            <w:r w:rsidRPr="00D27F6B">
              <w:rPr>
                <w:sz w:val="24"/>
                <w:szCs w:val="24"/>
              </w:rPr>
              <w:tab/>
              <w:t>предохранительных</w:t>
            </w:r>
            <w:r w:rsidRPr="00D27F6B">
              <w:rPr>
                <w:sz w:val="24"/>
                <w:szCs w:val="24"/>
              </w:rPr>
              <w:tab/>
              <w:t>клапанов</w:t>
            </w:r>
          </w:p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соответствующих диаметров.</w:t>
            </w:r>
          </w:p>
        </w:tc>
      </w:tr>
      <w:tr w:rsidR="00456780" w:rsidRPr="00D27F6B" w:rsidTr="00575B1C">
        <w:trPr>
          <w:trHeight w:hRule="exact" w:val="2691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21</w:t>
            </w:r>
          </w:p>
        </w:tc>
        <w:tc>
          <w:tcPr>
            <w:tcW w:w="37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affff"/>
              <w:shd w:val="clear" w:color="auto" w:fill="auto"/>
              <w:tabs>
                <w:tab w:val="left" w:pos="2261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Перечень </w:t>
            </w:r>
            <w:proofErr w:type="gramStart"/>
            <w:r w:rsidRPr="00D27F6B">
              <w:rPr>
                <w:sz w:val="24"/>
                <w:szCs w:val="24"/>
              </w:rPr>
              <w:t>выявленных</w:t>
            </w:r>
            <w:proofErr w:type="gramEnd"/>
          </w:p>
          <w:p w:rsidR="00456780" w:rsidRPr="00D27F6B" w:rsidRDefault="00456780" w:rsidP="00216492">
            <w:pPr>
              <w:pStyle w:val="affff"/>
              <w:shd w:val="clear" w:color="auto" w:fill="auto"/>
              <w:tabs>
                <w:tab w:val="left" w:pos="2390"/>
                <w:tab w:val="left" w:pos="3274"/>
              </w:tabs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D27F6B">
              <w:rPr>
                <w:sz w:val="24"/>
                <w:szCs w:val="24"/>
              </w:rPr>
              <w:t>безхозяйных</w:t>
            </w:r>
            <w:proofErr w:type="spellEnd"/>
            <w:r w:rsidRPr="00D27F6B">
              <w:rPr>
                <w:sz w:val="24"/>
                <w:szCs w:val="24"/>
              </w:rPr>
              <w:t xml:space="preserve"> тепловых сетей и обоснование выбора организации, уполномоченной </w:t>
            </w:r>
            <w:proofErr w:type="spellStart"/>
            <w:r w:rsidRPr="00D27F6B">
              <w:rPr>
                <w:sz w:val="24"/>
                <w:szCs w:val="24"/>
              </w:rPr>
              <w:t>наих</w:t>
            </w:r>
            <w:proofErr w:type="spellEnd"/>
          </w:p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эксплуатацию</w:t>
            </w:r>
          </w:p>
        </w:tc>
        <w:tc>
          <w:tcPr>
            <w:tcW w:w="53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6780" w:rsidRPr="00D27F6B" w:rsidRDefault="00216492" w:rsidP="00216492">
            <w:pPr>
              <w:pStyle w:val="affff"/>
              <w:shd w:val="clear" w:color="auto" w:fill="auto"/>
              <w:tabs>
                <w:tab w:val="left" w:pos="845"/>
                <w:tab w:val="left" w:pos="2880"/>
                <w:tab w:val="left" w:pos="3658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В соответствии с </w:t>
            </w:r>
            <w:proofErr w:type="gramStart"/>
            <w:r w:rsidR="00456780" w:rsidRPr="00D27F6B">
              <w:rPr>
                <w:sz w:val="24"/>
                <w:szCs w:val="24"/>
              </w:rPr>
              <w:t>действующим</w:t>
            </w:r>
            <w:proofErr w:type="gramEnd"/>
          </w:p>
          <w:p w:rsidR="00456780" w:rsidRPr="00D27F6B" w:rsidRDefault="00456780" w:rsidP="00216492">
            <w:pPr>
              <w:pStyle w:val="affff"/>
              <w:shd w:val="clear" w:color="auto" w:fill="auto"/>
              <w:tabs>
                <w:tab w:val="left" w:pos="2208"/>
                <w:tab w:val="left" w:pos="2750"/>
                <w:tab w:val="right" w:pos="5102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законодательством, регламентирующим сферу теплоснабжения, произведена инвентаризация объектов и линейных сетей коммунальной инфр</w:t>
            </w:r>
            <w:r w:rsidRPr="00D27F6B">
              <w:rPr>
                <w:sz w:val="24"/>
                <w:szCs w:val="24"/>
              </w:rPr>
              <w:t>а</w:t>
            </w:r>
            <w:r w:rsidR="00216492" w:rsidRPr="00D27F6B">
              <w:rPr>
                <w:sz w:val="24"/>
                <w:szCs w:val="24"/>
              </w:rPr>
              <w:t xml:space="preserve">структуры, в </w:t>
            </w:r>
            <w:r w:rsidRPr="00D27F6B">
              <w:rPr>
                <w:sz w:val="24"/>
                <w:szCs w:val="24"/>
              </w:rPr>
              <w:t>результате</w:t>
            </w:r>
            <w:r w:rsidRPr="00D27F6B">
              <w:rPr>
                <w:sz w:val="24"/>
                <w:szCs w:val="24"/>
              </w:rPr>
              <w:tab/>
              <w:t>которой</w:t>
            </w:r>
          </w:p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D27F6B">
              <w:rPr>
                <w:sz w:val="24"/>
                <w:szCs w:val="24"/>
              </w:rPr>
              <w:t>безхозяйные</w:t>
            </w:r>
            <w:proofErr w:type="spellEnd"/>
            <w:r w:rsidRPr="00D27F6B">
              <w:rPr>
                <w:sz w:val="24"/>
                <w:szCs w:val="24"/>
              </w:rPr>
              <w:t xml:space="preserve"> сети не выявлены.</w:t>
            </w:r>
          </w:p>
        </w:tc>
      </w:tr>
    </w:tbl>
    <w:p w:rsidR="00456780" w:rsidRPr="00D27F6B" w:rsidRDefault="00456780" w:rsidP="00456780">
      <w:pPr>
        <w:pStyle w:val="17"/>
        <w:ind w:firstLine="709"/>
        <w:contextualSpacing/>
        <w:jc w:val="both"/>
        <w:rPr>
          <w:sz w:val="24"/>
          <w:szCs w:val="24"/>
          <w:lang w:bidi="ru-RU"/>
        </w:rPr>
      </w:pPr>
    </w:p>
    <w:p w:rsidR="00254F67" w:rsidRPr="00D27F6B" w:rsidRDefault="00254F67" w:rsidP="00456780">
      <w:pPr>
        <w:pStyle w:val="17"/>
        <w:ind w:firstLine="709"/>
        <w:contextualSpacing/>
        <w:jc w:val="both"/>
        <w:rPr>
          <w:sz w:val="24"/>
          <w:szCs w:val="24"/>
          <w:lang w:bidi="ru-RU"/>
        </w:rPr>
      </w:pPr>
      <w:r w:rsidRPr="00D27F6B">
        <w:rPr>
          <w:sz w:val="24"/>
          <w:szCs w:val="24"/>
          <w:lang w:bidi="ru-RU"/>
        </w:rPr>
        <w:t>Тепловая сеть состоит из магистральной части, распределительной части, ответвлений от м</w:t>
      </w:r>
      <w:r w:rsidRPr="00D27F6B">
        <w:rPr>
          <w:sz w:val="24"/>
          <w:szCs w:val="24"/>
          <w:lang w:bidi="ru-RU"/>
        </w:rPr>
        <w:t>а</w:t>
      </w:r>
      <w:r w:rsidRPr="00D27F6B">
        <w:rPr>
          <w:sz w:val="24"/>
          <w:szCs w:val="24"/>
          <w:lang w:bidi="ru-RU"/>
        </w:rPr>
        <w:t>гистральных и распределительных тепловых сетей к отдельным зданиям и сооружениям.</w:t>
      </w:r>
    </w:p>
    <w:p w:rsidR="00254F67" w:rsidRPr="00D27F6B" w:rsidRDefault="00254F67" w:rsidP="00254F67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  <w:r w:rsidRPr="00D27F6B">
        <w:rPr>
          <w:sz w:val="24"/>
          <w:szCs w:val="24"/>
          <w:lang w:bidi="ru-RU"/>
        </w:rPr>
        <w:t>Потребители присоедине</w:t>
      </w:r>
      <w:r w:rsidR="00447E7B" w:rsidRPr="00D27F6B">
        <w:rPr>
          <w:sz w:val="24"/>
          <w:szCs w:val="24"/>
          <w:lang w:bidi="ru-RU"/>
        </w:rPr>
        <w:t xml:space="preserve">ны к тепловой системе котельных </w:t>
      </w:r>
      <w:r w:rsidRPr="00D27F6B">
        <w:rPr>
          <w:sz w:val="24"/>
          <w:szCs w:val="24"/>
          <w:lang w:bidi="ru-RU"/>
        </w:rPr>
        <w:t xml:space="preserve">непосредственно и относятся ко </w:t>
      </w:r>
      <w:r w:rsidRPr="00D27F6B">
        <w:rPr>
          <w:b/>
          <w:bCs/>
          <w:sz w:val="24"/>
          <w:szCs w:val="24"/>
          <w:lang w:bidi="ru-RU"/>
        </w:rPr>
        <w:t xml:space="preserve">второй категории </w:t>
      </w:r>
      <w:r w:rsidRPr="00D27F6B">
        <w:rPr>
          <w:sz w:val="24"/>
          <w:szCs w:val="24"/>
          <w:lang w:bidi="ru-RU"/>
        </w:rPr>
        <w:t>- потребителей, с допускаемым снижением температуры в отапливаемых пом</w:t>
      </w:r>
      <w:r w:rsidRPr="00D27F6B">
        <w:rPr>
          <w:sz w:val="24"/>
          <w:szCs w:val="24"/>
          <w:lang w:bidi="ru-RU"/>
        </w:rPr>
        <w:t>е</w:t>
      </w:r>
      <w:r w:rsidRPr="00D27F6B">
        <w:rPr>
          <w:sz w:val="24"/>
          <w:szCs w:val="24"/>
          <w:lang w:bidi="ru-RU"/>
        </w:rPr>
        <w:t>щениях жилых и общественных зданий до 12</w:t>
      </w:r>
      <w:proofErr w:type="gramStart"/>
      <w:r w:rsidRPr="00D27F6B">
        <w:rPr>
          <w:sz w:val="24"/>
          <w:szCs w:val="24"/>
          <w:lang w:bidi="ru-RU"/>
        </w:rPr>
        <w:t xml:space="preserve"> °С</w:t>
      </w:r>
      <w:proofErr w:type="gramEnd"/>
      <w:r w:rsidRPr="00D27F6B">
        <w:rPr>
          <w:sz w:val="24"/>
          <w:szCs w:val="24"/>
          <w:lang w:bidi="ru-RU"/>
        </w:rPr>
        <w:t xml:space="preserve"> на период ликвидации аварии, но не более 54 ч.</w:t>
      </w:r>
    </w:p>
    <w:p w:rsidR="001B23E1" w:rsidRPr="00D27F6B" w:rsidRDefault="001B23E1" w:rsidP="001B23E1">
      <w:pPr>
        <w:pStyle w:val="17"/>
        <w:ind w:firstLine="709"/>
        <w:contextualSpacing/>
        <w:rPr>
          <w:sz w:val="24"/>
          <w:szCs w:val="24"/>
          <w:lang w:bidi="ru-RU"/>
        </w:rPr>
      </w:pPr>
      <w:r w:rsidRPr="00D27F6B">
        <w:rPr>
          <w:sz w:val="24"/>
          <w:szCs w:val="24"/>
          <w:lang w:bidi="ru-RU"/>
        </w:rPr>
        <w:t xml:space="preserve">Характеристика системы теплоснабжения котельных </w:t>
      </w:r>
      <w:r w:rsidR="005514F2">
        <w:rPr>
          <w:sz w:val="24"/>
          <w:szCs w:val="24"/>
          <w:lang w:bidi="ru-RU"/>
        </w:rPr>
        <w:t xml:space="preserve">МО </w:t>
      </w:r>
      <w:proofErr w:type="spellStart"/>
      <w:r w:rsidR="008F30A9">
        <w:rPr>
          <w:sz w:val="24"/>
          <w:szCs w:val="24"/>
          <w:lang w:bidi="ru-RU"/>
        </w:rPr>
        <w:t>Ранневский</w:t>
      </w:r>
      <w:proofErr w:type="spellEnd"/>
      <w:r w:rsidR="005514F2">
        <w:rPr>
          <w:sz w:val="24"/>
          <w:szCs w:val="24"/>
          <w:lang w:bidi="ru-RU"/>
        </w:rPr>
        <w:t xml:space="preserve"> сельсовет</w:t>
      </w:r>
      <w:r w:rsidRPr="00D27F6B">
        <w:rPr>
          <w:sz w:val="24"/>
          <w:szCs w:val="24"/>
          <w:lang w:bidi="ru-RU"/>
        </w:rPr>
        <w:t xml:space="preserve"> предста</w:t>
      </w:r>
      <w:r w:rsidRPr="00D27F6B">
        <w:rPr>
          <w:sz w:val="24"/>
          <w:szCs w:val="24"/>
          <w:lang w:bidi="ru-RU"/>
        </w:rPr>
        <w:t>в</w:t>
      </w:r>
      <w:r w:rsidRPr="00D27F6B">
        <w:rPr>
          <w:sz w:val="24"/>
          <w:szCs w:val="24"/>
          <w:lang w:bidi="ru-RU"/>
        </w:rPr>
        <w:t xml:space="preserve">лена в таблице 4.3. </w:t>
      </w:r>
    </w:p>
    <w:p w:rsidR="001B23E1" w:rsidRPr="00D27F6B" w:rsidRDefault="001B23E1" w:rsidP="001B23E1">
      <w:pPr>
        <w:pStyle w:val="17"/>
        <w:ind w:firstLine="709"/>
        <w:contextualSpacing/>
        <w:rPr>
          <w:sz w:val="24"/>
          <w:szCs w:val="24"/>
          <w:lang w:bidi="ru-RU"/>
        </w:rPr>
      </w:pPr>
      <w:r w:rsidRPr="00D27F6B">
        <w:rPr>
          <w:sz w:val="24"/>
          <w:szCs w:val="24"/>
          <w:lang w:bidi="ru-RU"/>
        </w:rPr>
        <w:t xml:space="preserve">Схема тепловой сети котельных </w:t>
      </w:r>
      <w:r w:rsidR="00783133">
        <w:rPr>
          <w:sz w:val="24"/>
          <w:szCs w:val="24"/>
          <w:lang w:bidi="ru-RU"/>
        </w:rPr>
        <w:t>села</w:t>
      </w:r>
      <w:r w:rsidRPr="00D27F6B">
        <w:rPr>
          <w:sz w:val="24"/>
          <w:szCs w:val="24"/>
          <w:lang w:bidi="ru-RU"/>
        </w:rPr>
        <w:t xml:space="preserve"> </w:t>
      </w:r>
      <w:proofErr w:type="gramStart"/>
      <w:r w:rsidR="008F30A9">
        <w:rPr>
          <w:sz w:val="24"/>
          <w:szCs w:val="24"/>
          <w:lang w:bidi="ru-RU"/>
        </w:rPr>
        <w:t>Раннее</w:t>
      </w:r>
      <w:proofErr w:type="gramEnd"/>
      <w:r w:rsidRPr="00D27F6B">
        <w:rPr>
          <w:sz w:val="24"/>
          <w:szCs w:val="24"/>
          <w:lang w:bidi="ru-RU"/>
        </w:rPr>
        <w:t xml:space="preserve"> представлена на рисунке 4.1.</w:t>
      </w:r>
    </w:p>
    <w:p w:rsidR="001B23E1" w:rsidRPr="00D27F6B" w:rsidRDefault="001B23E1" w:rsidP="00254F67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  <w:sectPr w:rsidR="001B23E1" w:rsidRPr="00D27F6B" w:rsidSect="00E31624">
          <w:headerReference w:type="even" r:id="rId17"/>
          <w:headerReference w:type="default" r:id="rId18"/>
          <w:footerReference w:type="default" r:id="rId19"/>
          <w:pgSz w:w="11900" w:h="16840"/>
          <w:pgMar w:top="1276" w:right="720" w:bottom="720" w:left="709" w:header="0" w:footer="259" w:gutter="0"/>
          <w:cols w:space="720"/>
          <w:noEndnote/>
          <w:titlePg/>
          <w:docGrid w:linePitch="360"/>
        </w:sectPr>
      </w:pPr>
    </w:p>
    <w:p w:rsidR="00447E7B" w:rsidRPr="00D27F6B" w:rsidRDefault="001B23E1" w:rsidP="00254F67">
      <w:pPr>
        <w:pStyle w:val="17"/>
        <w:ind w:firstLine="709"/>
        <w:contextualSpacing/>
        <w:rPr>
          <w:sz w:val="24"/>
          <w:szCs w:val="24"/>
          <w:lang w:bidi="ru-RU"/>
        </w:rPr>
      </w:pPr>
      <w:r w:rsidRPr="00D27F6B">
        <w:rPr>
          <w:sz w:val="24"/>
          <w:szCs w:val="24"/>
          <w:lang w:bidi="ru-RU"/>
        </w:rPr>
        <w:lastRenderedPageBreak/>
        <w:t xml:space="preserve">Таблица 4.3 – Характеристика системы теплоснабжения котельных </w:t>
      </w:r>
      <w:r w:rsidR="005514F2">
        <w:rPr>
          <w:sz w:val="24"/>
          <w:szCs w:val="24"/>
          <w:lang w:bidi="ru-RU"/>
        </w:rPr>
        <w:t xml:space="preserve">МО </w:t>
      </w:r>
      <w:proofErr w:type="spellStart"/>
      <w:r w:rsidR="008F30A9">
        <w:rPr>
          <w:sz w:val="24"/>
          <w:szCs w:val="24"/>
          <w:lang w:bidi="ru-RU"/>
        </w:rPr>
        <w:t>Ранневский</w:t>
      </w:r>
      <w:proofErr w:type="spellEnd"/>
      <w:r w:rsidR="005514F2">
        <w:rPr>
          <w:sz w:val="24"/>
          <w:szCs w:val="24"/>
          <w:lang w:bidi="ru-RU"/>
        </w:rPr>
        <w:t xml:space="preserve"> сельсовет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2922"/>
        <w:gridCol w:w="1123"/>
      </w:tblGrid>
      <w:tr w:rsidR="001B23E1" w:rsidRPr="00D27F6B" w:rsidTr="001B23E1">
        <w:trPr>
          <w:trHeight w:hRule="exact" w:val="480"/>
          <w:jc w:val="center"/>
        </w:trPr>
        <w:tc>
          <w:tcPr>
            <w:tcW w:w="1404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Основные характеристики системы теплоснабжения</w:t>
            </w:r>
          </w:p>
        </w:tc>
      </w:tr>
      <w:tr w:rsidR="001B23E1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Объём системы, 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18,296</w:t>
            </w:r>
          </w:p>
        </w:tc>
      </w:tr>
      <w:tr w:rsidR="001B23E1" w:rsidRPr="00D27F6B" w:rsidTr="001B23E1">
        <w:trPr>
          <w:trHeight w:hRule="exact" w:val="307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Суммарная длина в двухтрубной прокладке, </w:t>
            </w:r>
            <w:proofErr w:type="gramStart"/>
            <w:r w:rsidRPr="00D27F6B">
              <w:rPr>
                <w:sz w:val="24"/>
                <w:szCs w:val="24"/>
              </w:rPr>
              <w:t>м</w:t>
            </w:r>
            <w:proofErr w:type="gramEnd"/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1786</w:t>
            </w:r>
          </w:p>
        </w:tc>
      </w:tr>
      <w:tr w:rsidR="001B23E1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Материальная характеристика, м</w:t>
            </w:r>
            <w:proofErr w:type="gramStart"/>
            <w:r w:rsidRPr="00D27F6B">
              <w:rPr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155,688</w:t>
            </w:r>
          </w:p>
        </w:tc>
      </w:tr>
      <w:tr w:rsidR="001B23E1" w:rsidRPr="00D27F6B" w:rsidTr="001B23E1">
        <w:trPr>
          <w:trHeight w:hRule="exact" w:val="307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Средний по материальной характеристике диаметр, </w:t>
            </w:r>
            <w:proofErr w:type="gramStart"/>
            <w:r w:rsidRPr="00D27F6B">
              <w:rPr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80</w:t>
            </w:r>
          </w:p>
        </w:tc>
      </w:tr>
      <w:tr w:rsidR="001B23E1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Продолжительность функционирования тепловых сетей в году, </w:t>
            </w:r>
            <w:proofErr w:type="gramStart"/>
            <w:r w:rsidRPr="00D27F6B">
              <w:rPr>
                <w:sz w:val="24"/>
                <w:szCs w:val="24"/>
              </w:rPr>
              <w:t>ч</w:t>
            </w:r>
            <w:proofErr w:type="gramEnd"/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4392</w:t>
            </w:r>
          </w:p>
        </w:tc>
      </w:tr>
      <w:tr w:rsidR="001B23E1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Среднегодовая емкость, 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9,716</w:t>
            </w:r>
          </w:p>
        </w:tc>
      </w:tr>
      <w:tr w:rsidR="001B23E1" w:rsidRPr="00D27F6B" w:rsidTr="001B23E1">
        <w:trPr>
          <w:trHeight w:hRule="exact" w:val="307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Среднегодовая температура теплоносителя в подающем трубопроводе, </w:t>
            </w:r>
            <w:r w:rsidRPr="00D27F6B">
              <w:rPr>
                <w:sz w:val="24"/>
                <w:szCs w:val="24"/>
                <w:vertAlign w:val="superscript"/>
              </w:rPr>
              <w:t>0</w:t>
            </w:r>
            <w:r w:rsidRPr="00D27F6B">
              <w:rPr>
                <w:sz w:val="24"/>
                <w:szCs w:val="24"/>
              </w:rPr>
              <w:t>С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54,20</w:t>
            </w:r>
          </w:p>
        </w:tc>
      </w:tr>
      <w:tr w:rsidR="001B23E1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Среднегодовая температура теплоносителя в обратном трубопроводе, </w:t>
            </w:r>
            <w:r w:rsidRPr="00D27F6B">
              <w:rPr>
                <w:sz w:val="24"/>
                <w:szCs w:val="24"/>
                <w:vertAlign w:val="superscript"/>
              </w:rPr>
              <w:t>0</w:t>
            </w:r>
            <w:r w:rsidRPr="00D27F6B">
              <w:rPr>
                <w:sz w:val="24"/>
                <w:szCs w:val="24"/>
              </w:rPr>
              <w:t>С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44,09</w:t>
            </w:r>
          </w:p>
        </w:tc>
      </w:tr>
      <w:tr w:rsidR="001B23E1" w:rsidRPr="00D27F6B" w:rsidTr="001B23E1">
        <w:trPr>
          <w:trHeight w:hRule="exact" w:val="307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Среднегодовая температура </w:t>
            </w:r>
            <w:proofErr w:type="spellStart"/>
            <w:r w:rsidRPr="00D27F6B">
              <w:rPr>
                <w:sz w:val="24"/>
                <w:szCs w:val="24"/>
              </w:rPr>
              <w:t>подпиточной</w:t>
            </w:r>
            <w:proofErr w:type="spellEnd"/>
            <w:r w:rsidRPr="00D27F6B">
              <w:rPr>
                <w:sz w:val="24"/>
                <w:szCs w:val="24"/>
              </w:rPr>
              <w:t xml:space="preserve"> воды, </w:t>
            </w:r>
            <w:r w:rsidRPr="00D27F6B">
              <w:rPr>
                <w:sz w:val="24"/>
                <w:szCs w:val="24"/>
                <w:vertAlign w:val="superscript"/>
              </w:rPr>
              <w:t>0</w:t>
            </w:r>
            <w:r w:rsidRPr="00D27F6B">
              <w:rPr>
                <w:sz w:val="24"/>
                <w:szCs w:val="24"/>
              </w:rPr>
              <w:t>С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5</w:t>
            </w:r>
          </w:p>
        </w:tc>
      </w:tr>
      <w:tr w:rsidR="001B23E1" w:rsidRPr="00D27F6B" w:rsidTr="001B23E1">
        <w:trPr>
          <w:trHeight w:hRule="exact" w:val="475"/>
          <w:jc w:val="center"/>
        </w:trPr>
        <w:tc>
          <w:tcPr>
            <w:tcW w:w="1404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Коэффициенты</w:t>
            </w:r>
          </w:p>
        </w:tc>
      </w:tr>
      <w:tr w:rsidR="001B23E1" w:rsidRPr="00D27F6B" w:rsidTr="001B23E1">
        <w:trPr>
          <w:trHeight w:hRule="exact" w:val="56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а - норма среднегодовой утечки теплоносителя, установленная правилами технической эксплуатации электрических станций и сетей, а также правилами технической эксплуатации тепловых энергоустановок, 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  <w:r w:rsidRPr="00D27F6B">
              <w:rPr>
                <w:sz w:val="24"/>
                <w:szCs w:val="24"/>
              </w:rPr>
              <w:t>/(ч*м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  <w:r w:rsidRPr="00D27F6B">
              <w:rPr>
                <w:sz w:val="24"/>
                <w:szCs w:val="24"/>
              </w:rPr>
              <w:t xml:space="preserve">) </w:t>
            </w:r>
            <w:proofErr w:type="gramStart"/>
            <w:r w:rsidRPr="00D27F6B">
              <w:rPr>
                <w:sz w:val="24"/>
                <w:szCs w:val="24"/>
              </w:rPr>
              <w:t>в</w:t>
            </w:r>
            <w:proofErr w:type="gramEnd"/>
            <w:r w:rsidRPr="00D27F6B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0,25</w:t>
            </w:r>
          </w:p>
        </w:tc>
      </w:tr>
      <w:tr w:rsidR="001B23E1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3EBC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  <w:lang w:val="en-US"/>
              </w:rPr>
              <w:t>b</w:t>
            </w:r>
            <w:r w:rsidR="001B23E1" w:rsidRPr="00D27F6B">
              <w:rPr>
                <w:sz w:val="24"/>
                <w:szCs w:val="24"/>
              </w:rPr>
              <w:t xml:space="preserve"> - доля массового расхода теплоносителя, теряемого подающим трубопроводом тепловой сети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0,75</w:t>
            </w:r>
          </w:p>
        </w:tc>
      </w:tr>
      <w:tr w:rsidR="001B23E1" w:rsidRPr="00D27F6B" w:rsidTr="001B23E1">
        <w:trPr>
          <w:trHeight w:hRule="exact" w:val="307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Коэффициент затрат теплоносителя на ввод в эксплуатацию тепловых сетей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1,50</w:t>
            </w:r>
          </w:p>
        </w:tc>
      </w:tr>
      <w:tr w:rsidR="001B23E1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Коэффициент затрат теплоносителя на регламентные испытания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0,50</w:t>
            </w:r>
          </w:p>
        </w:tc>
      </w:tr>
      <w:tr w:rsidR="001B23E1" w:rsidRPr="00D27F6B" w:rsidTr="001B23E1">
        <w:trPr>
          <w:trHeight w:hRule="exact" w:val="475"/>
          <w:jc w:val="center"/>
        </w:trPr>
        <w:tc>
          <w:tcPr>
            <w:tcW w:w="1404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Нормируемые технологические затраты теплоносителя</w:t>
            </w:r>
          </w:p>
        </w:tc>
      </w:tr>
      <w:tr w:rsidR="001B23E1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Нормативные значения потерь теплоносителя за год с его нормируемой утечкой, 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ind w:firstLine="320"/>
              <w:jc w:val="both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14,573</w:t>
            </w:r>
          </w:p>
        </w:tc>
      </w:tr>
      <w:tr w:rsidR="001B23E1" w:rsidRPr="00D27F6B" w:rsidTr="001B23E1">
        <w:trPr>
          <w:trHeight w:hRule="exact" w:val="307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Затраты теплоносителя, обусловленные вводом в эксплуатацию трубопроводов тепловых сетей, 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ind w:firstLine="320"/>
              <w:jc w:val="both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15,995</w:t>
            </w:r>
          </w:p>
        </w:tc>
      </w:tr>
      <w:tr w:rsidR="001B23E1" w:rsidRPr="00D27F6B" w:rsidTr="001B23E1">
        <w:trPr>
          <w:trHeight w:hRule="exact" w:val="384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Затраты теплоносителя на регламентные испытания, 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4,858</w:t>
            </w:r>
          </w:p>
        </w:tc>
      </w:tr>
      <w:tr w:rsidR="001B23E1" w:rsidRPr="00D27F6B" w:rsidTr="001B23E1">
        <w:trPr>
          <w:trHeight w:hRule="exact" w:val="389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Затраты теплоносителя в результате слива САРЗ, 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0,000</w:t>
            </w:r>
          </w:p>
        </w:tc>
      </w:tr>
      <w:tr w:rsidR="001B23E1" w:rsidRPr="00D27F6B" w:rsidTr="001B23E1">
        <w:trPr>
          <w:trHeight w:hRule="exact" w:val="475"/>
          <w:jc w:val="center"/>
        </w:trPr>
        <w:tc>
          <w:tcPr>
            <w:tcW w:w="1404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Нормируемые потери тепловой энергии</w:t>
            </w:r>
          </w:p>
        </w:tc>
      </w:tr>
      <w:tr w:rsidR="001B23E1" w:rsidRPr="00D27F6B" w:rsidTr="001B23E1">
        <w:trPr>
          <w:trHeight w:hRule="exact" w:val="307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Потери и затраты теплоносителя через утечку, Гкал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7,4104</w:t>
            </w:r>
          </w:p>
        </w:tc>
      </w:tr>
      <w:tr w:rsidR="001B23E1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Затраты тепловой энергии на заполнение новых участков трубопроводов и после плановых ремонтов, Гкал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0,8606</w:t>
            </w:r>
          </w:p>
        </w:tc>
      </w:tr>
      <w:tr w:rsidR="001B23E1" w:rsidRPr="00D27F6B" w:rsidTr="001B23E1">
        <w:trPr>
          <w:trHeight w:hRule="exact" w:val="32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Потери и затраты теплоносителя через изоляцию, Гкал/</w:t>
            </w:r>
            <w:proofErr w:type="gramStart"/>
            <w:r w:rsidRPr="00D27F6B">
              <w:rPr>
                <w:sz w:val="24"/>
                <w:szCs w:val="24"/>
              </w:rPr>
              <w:t>ч</w:t>
            </w:r>
            <w:proofErr w:type="gramEnd"/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0,0466</w:t>
            </w:r>
          </w:p>
        </w:tc>
      </w:tr>
      <w:tr w:rsidR="001B23E1" w:rsidRPr="00D27F6B" w:rsidTr="001B23E1">
        <w:trPr>
          <w:trHeight w:hRule="exact" w:val="336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Годовые потери и затраты теплоносителя через изоляцию, Г кал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204,633</w:t>
            </w:r>
          </w:p>
        </w:tc>
      </w:tr>
    </w:tbl>
    <w:p w:rsidR="00447E7B" w:rsidRPr="00D27F6B" w:rsidRDefault="00447E7B" w:rsidP="00254F67">
      <w:pPr>
        <w:pStyle w:val="17"/>
        <w:ind w:firstLine="709"/>
        <w:contextualSpacing/>
        <w:rPr>
          <w:szCs w:val="24"/>
          <w:lang w:bidi="ru-RU"/>
        </w:rPr>
        <w:sectPr w:rsidR="00447E7B" w:rsidRPr="00D27F6B" w:rsidSect="0072224A">
          <w:headerReference w:type="even" r:id="rId20"/>
          <w:headerReference w:type="default" r:id="rId21"/>
          <w:pgSz w:w="16840" w:h="11900" w:orient="landscape"/>
          <w:pgMar w:top="720" w:right="720" w:bottom="720" w:left="720" w:header="0" w:footer="261" w:gutter="0"/>
          <w:cols w:space="720"/>
          <w:noEndnote/>
          <w:docGrid w:linePitch="360"/>
        </w:sectPr>
      </w:pPr>
    </w:p>
    <w:p w:rsidR="008B2673" w:rsidRPr="00D27F6B" w:rsidRDefault="00B2720A" w:rsidP="008B2673">
      <w:pPr>
        <w:pStyle w:val="17"/>
        <w:shd w:val="clear" w:color="auto" w:fill="auto"/>
        <w:ind w:firstLine="709"/>
        <w:contextualSpacing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lastRenderedPageBreak/>
        <w:t>4.2. Зоны действия источников тепловой энергии</w:t>
      </w:r>
    </w:p>
    <w:bookmarkEnd w:id="1"/>
    <w:bookmarkEnd w:id="2"/>
    <w:p w:rsidR="00A04B55" w:rsidRPr="00D27F6B" w:rsidRDefault="00A04B55" w:rsidP="00A04B55">
      <w:pPr>
        <w:spacing w:line="360" w:lineRule="auto"/>
        <w:ind w:firstLine="709"/>
        <w:contextualSpacing/>
        <w:jc w:val="both"/>
        <w:rPr>
          <w:szCs w:val="24"/>
        </w:rPr>
      </w:pPr>
      <w:r w:rsidRPr="00D27F6B">
        <w:rPr>
          <w:szCs w:val="24"/>
        </w:rPr>
        <w:t xml:space="preserve">В число потребителей тепловой энергии, отапливаемых </w:t>
      </w:r>
      <w:r w:rsidR="009D77D0" w:rsidRPr="00D27F6B">
        <w:rPr>
          <w:szCs w:val="24"/>
        </w:rPr>
        <w:t xml:space="preserve">индивидуальным </w:t>
      </w:r>
      <w:r w:rsidRPr="00D27F6B">
        <w:rPr>
          <w:szCs w:val="24"/>
        </w:rPr>
        <w:t>источником тепла, входят</w:t>
      </w:r>
      <w:r w:rsidR="009D77D0" w:rsidRPr="00D27F6B">
        <w:rPr>
          <w:szCs w:val="24"/>
        </w:rPr>
        <w:t xml:space="preserve"> социально значимые объекты, перечисленные в пункте 3.3 настоящего Отчета</w:t>
      </w:r>
      <w:r w:rsidRPr="00D27F6B">
        <w:rPr>
          <w:szCs w:val="24"/>
        </w:rPr>
        <w:t>.</w:t>
      </w:r>
    </w:p>
    <w:p w:rsidR="00A04B55" w:rsidRPr="00D27F6B" w:rsidRDefault="00A04B55" w:rsidP="00A04B55">
      <w:pPr>
        <w:spacing w:line="360" w:lineRule="auto"/>
        <w:ind w:firstLine="709"/>
        <w:contextualSpacing/>
        <w:jc w:val="both"/>
        <w:rPr>
          <w:szCs w:val="24"/>
        </w:rPr>
      </w:pPr>
      <w:r w:rsidRPr="00D27F6B">
        <w:rPr>
          <w:szCs w:val="24"/>
        </w:rPr>
        <w:t xml:space="preserve">Зоны действия источников тепловой энергии на территории муниципального образования </w:t>
      </w:r>
      <w:proofErr w:type="spellStart"/>
      <w:r w:rsidR="008F30A9">
        <w:rPr>
          <w:szCs w:val="24"/>
        </w:rPr>
        <w:t>Ранневский</w:t>
      </w:r>
      <w:proofErr w:type="spellEnd"/>
      <w:r w:rsidR="00E57009">
        <w:rPr>
          <w:szCs w:val="24"/>
        </w:rPr>
        <w:t xml:space="preserve"> сельсовет</w:t>
      </w:r>
      <w:r w:rsidRPr="00D27F6B">
        <w:rPr>
          <w:szCs w:val="24"/>
        </w:rPr>
        <w:t xml:space="preserve"> представлены на рисунк</w:t>
      </w:r>
      <w:r w:rsidR="00712F82">
        <w:rPr>
          <w:szCs w:val="24"/>
        </w:rPr>
        <w:t>е</w:t>
      </w:r>
      <w:r w:rsidRPr="00D27F6B">
        <w:rPr>
          <w:szCs w:val="24"/>
        </w:rPr>
        <w:t xml:space="preserve"> 2.2.</w:t>
      </w:r>
    </w:p>
    <w:p w:rsidR="009D77D0" w:rsidRPr="00D27F6B" w:rsidRDefault="009D77D0" w:rsidP="00A04B55">
      <w:pPr>
        <w:spacing w:line="360" w:lineRule="auto"/>
        <w:ind w:firstLine="709"/>
        <w:contextualSpacing/>
        <w:jc w:val="both"/>
        <w:rPr>
          <w:szCs w:val="24"/>
        </w:rPr>
      </w:pPr>
    </w:p>
    <w:p w:rsidR="009D77D0" w:rsidRPr="00D27F6B" w:rsidRDefault="009D77D0" w:rsidP="00A04B55">
      <w:pPr>
        <w:spacing w:line="360" w:lineRule="auto"/>
        <w:ind w:firstLine="709"/>
        <w:contextualSpacing/>
        <w:jc w:val="both"/>
        <w:rPr>
          <w:b/>
          <w:szCs w:val="24"/>
        </w:rPr>
      </w:pPr>
      <w:r w:rsidRPr="00D27F6B">
        <w:rPr>
          <w:b/>
          <w:szCs w:val="24"/>
        </w:rPr>
        <w:t>4.3. Тепловые нагрузки потребителей тепловой энергии, групп потребителей тепловой энергии в зонах действия источников тепловой энергии.</w:t>
      </w:r>
    </w:p>
    <w:p w:rsidR="00C806C2" w:rsidRPr="00D27F6B" w:rsidRDefault="00C806C2" w:rsidP="00C806C2">
      <w:pPr>
        <w:spacing w:line="360" w:lineRule="auto"/>
        <w:ind w:firstLine="709"/>
        <w:contextualSpacing/>
        <w:jc w:val="both"/>
        <w:rPr>
          <w:szCs w:val="24"/>
        </w:rPr>
      </w:pPr>
      <w:proofErr w:type="gramStart"/>
      <w:r w:rsidRPr="00D27F6B">
        <w:rPr>
          <w:szCs w:val="24"/>
        </w:rPr>
        <w:t>Потребление тепловой энергии при расчетных температурах наружного воздуха может быть основано на анализе тепловых нагрузок потребителей, установленных в договорах теплоснабжения, договорах на поддержание резервной мощности, в долгосрочных договорах теплоснабжения, в о</w:t>
      </w:r>
      <w:r w:rsidRPr="00D27F6B">
        <w:rPr>
          <w:szCs w:val="24"/>
        </w:rPr>
        <w:t>т</w:t>
      </w:r>
      <w:r w:rsidRPr="00D27F6B">
        <w:rPr>
          <w:szCs w:val="24"/>
        </w:rPr>
        <w:t>ношении которых установлен долгосрочный тариф, с разбивкой тепловых нагрузок на максимальное потребление тепловой энергии на отопление, вентиляцию, горячее водоснабжение и технологич</w:t>
      </w:r>
      <w:r w:rsidRPr="00D27F6B">
        <w:rPr>
          <w:szCs w:val="24"/>
        </w:rPr>
        <w:t>е</w:t>
      </w:r>
      <w:r w:rsidRPr="00D27F6B">
        <w:rPr>
          <w:szCs w:val="24"/>
        </w:rPr>
        <w:t>ские нужды.</w:t>
      </w:r>
      <w:proofErr w:type="gramEnd"/>
    </w:p>
    <w:p w:rsidR="00C806C2" w:rsidRPr="00D27F6B" w:rsidRDefault="00C806C2" w:rsidP="00C806C2">
      <w:pPr>
        <w:spacing w:line="360" w:lineRule="auto"/>
        <w:ind w:firstLine="709"/>
        <w:contextualSpacing/>
        <w:jc w:val="both"/>
        <w:rPr>
          <w:szCs w:val="24"/>
        </w:rPr>
      </w:pPr>
      <w:r w:rsidRPr="00D27F6B">
        <w:rPr>
          <w:szCs w:val="24"/>
        </w:rPr>
        <w:t>Результаты расчета тепловых нагрузок по источникам тепловой энергии сведены в таблице 4.4.</w:t>
      </w:r>
    </w:p>
    <w:p w:rsidR="006E48C3" w:rsidRPr="00D27F6B" w:rsidRDefault="006E48C3" w:rsidP="006E48C3">
      <w:pPr>
        <w:pStyle w:val="17"/>
        <w:ind w:firstLine="709"/>
        <w:contextualSpacing/>
        <w:rPr>
          <w:szCs w:val="24"/>
        </w:rPr>
      </w:pPr>
      <w:r w:rsidRPr="00D27F6B">
        <w:rPr>
          <w:sz w:val="24"/>
          <w:szCs w:val="24"/>
          <w:lang w:bidi="ru-RU"/>
        </w:rPr>
        <w:t>Таблица 4.4 – Результаты расчета тепловых нагрузок по источникам тепловой энергии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82"/>
        <w:gridCol w:w="2386"/>
        <w:gridCol w:w="1118"/>
        <w:gridCol w:w="1603"/>
        <w:gridCol w:w="1771"/>
        <w:gridCol w:w="1022"/>
        <w:gridCol w:w="1718"/>
      </w:tblGrid>
      <w:tr w:rsidR="003D37F0" w:rsidRPr="00D27F6B" w:rsidTr="003D37F0">
        <w:trPr>
          <w:trHeight w:hRule="exact" w:val="499"/>
          <w:jc w:val="center"/>
        </w:trPr>
        <w:tc>
          <w:tcPr>
            <w:tcW w:w="68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3D37F0" w:rsidRPr="00D27F6B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№</w:t>
            </w:r>
          </w:p>
          <w:p w:rsidR="003D37F0" w:rsidRPr="00D27F6B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proofErr w:type="gramStart"/>
            <w:r w:rsidRPr="00D27F6B">
              <w:rPr>
                <w:b/>
                <w:bCs/>
                <w:sz w:val="24"/>
                <w:szCs w:val="24"/>
              </w:rPr>
              <w:t>п</w:t>
            </w:r>
            <w:proofErr w:type="gramEnd"/>
            <w:r w:rsidRPr="00D27F6B">
              <w:rPr>
                <w:b/>
                <w:bCs/>
                <w:sz w:val="24"/>
                <w:szCs w:val="24"/>
              </w:rPr>
              <w:t>/п</w:t>
            </w:r>
          </w:p>
        </w:tc>
        <w:tc>
          <w:tcPr>
            <w:tcW w:w="238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3D37F0" w:rsidRPr="00D27F6B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Котельная</w:t>
            </w:r>
          </w:p>
        </w:tc>
        <w:tc>
          <w:tcPr>
            <w:tcW w:w="723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D37F0" w:rsidRPr="00D27F6B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Плановый отпуск, Гкал</w:t>
            </w:r>
          </w:p>
        </w:tc>
      </w:tr>
      <w:tr w:rsidR="003D37F0" w:rsidRPr="00D27F6B" w:rsidTr="003D37F0">
        <w:trPr>
          <w:trHeight w:hRule="exact" w:val="494"/>
          <w:jc w:val="center"/>
        </w:trPr>
        <w:tc>
          <w:tcPr>
            <w:tcW w:w="682" w:type="dxa"/>
            <w:vMerge/>
            <w:tcBorders>
              <w:left w:val="single" w:sz="4" w:space="0" w:color="auto"/>
            </w:tcBorders>
            <w:shd w:val="clear" w:color="auto" w:fill="auto"/>
          </w:tcPr>
          <w:p w:rsidR="003D37F0" w:rsidRPr="00D27F6B" w:rsidRDefault="003D37F0" w:rsidP="003D37F0">
            <w:pPr>
              <w:rPr>
                <w:szCs w:val="24"/>
              </w:rPr>
            </w:pPr>
          </w:p>
        </w:tc>
        <w:tc>
          <w:tcPr>
            <w:tcW w:w="2386" w:type="dxa"/>
            <w:vMerge/>
            <w:tcBorders>
              <w:left w:val="single" w:sz="4" w:space="0" w:color="auto"/>
            </w:tcBorders>
            <w:shd w:val="clear" w:color="auto" w:fill="auto"/>
          </w:tcPr>
          <w:p w:rsidR="003D37F0" w:rsidRPr="00D27F6B" w:rsidRDefault="003D37F0" w:rsidP="003D37F0">
            <w:pPr>
              <w:rPr>
                <w:szCs w:val="24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3D37F0" w:rsidRPr="00D27F6B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3D37F0" w:rsidRPr="00D27F6B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Отопление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3D37F0" w:rsidRPr="00D27F6B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Вентиляция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3D37F0" w:rsidRPr="00D27F6B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ГВС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D37F0" w:rsidRPr="00D27F6B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Технология</w:t>
            </w:r>
          </w:p>
        </w:tc>
      </w:tr>
      <w:tr w:rsidR="003D37F0" w:rsidRPr="00D27F6B" w:rsidTr="003B3AD2">
        <w:trPr>
          <w:trHeight w:hRule="exact" w:val="2428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3D37F0" w:rsidRPr="00D27F6B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3D37F0" w:rsidRPr="00D27F6B" w:rsidRDefault="003B3AD2" w:rsidP="00637125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3B3AD2">
              <w:rPr>
                <w:sz w:val="24"/>
                <w:szCs w:val="24"/>
              </w:rPr>
              <w:t xml:space="preserve">Здание МБОУ </w:t>
            </w:r>
            <w:proofErr w:type="spellStart"/>
            <w:r w:rsidR="00770181">
              <w:rPr>
                <w:sz w:val="24"/>
                <w:szCs w:val="24"/>
              </w:rPr>
              <w:t>Ра</w:t>
            </w:r>
            <w:r w:rsidR="00770181">
              <w:rPr>
                <w:sz w:val="24"/>
                <w:szCs w:val="24"/>
              </w:rPr>
              <w:t>н</w:t>
            </w:r>
            <w:r w:rsidR="00770181">
              <w:rPr>
                <w:sz w:val="24"/>
                <w:szCs w:val="24"/>
              </w:rPr>
              <w:t>невская</w:t>
            </w:r>
            <w:proofErr w:type="spellEnd"/>
            <w:r w:rsidRPr="003B3AD2">
              <w:rPr>
                <w:sz w:val="24"/>
                <w:szCs w:val="24"/>
              </w:rPr>
              <w:t xml:space="preserve"> СОШ с к</w:t>
            </w:r>
            <w:r w:rsidRPr="003B3AD2">
              <w:rPr>
                <w:sz w:val="24"/>
                <w:szCs w:val="24"/>
              </w:rPr>
              <w:t>о</w:t>
            </w:r>
            <w:r w:rsidRPr="003B3AD2">
              <w:rPr>
                <w:sz w:val="24"/>
                <w:szCs w:val="24"/>
              </w:rPr>
              <w:t>тельной, расположе</w:t>
            </w:r>
            <w:r w:rsidRPr="003B3AD2">
              <w:rPr>
                <w:sz w:val="24"/>
                <w:szCs w:val="24"/>
              </w:rPr>
              <w:t>н</w:t>
            </w:r>
            <w:r w:rsidRPr="003B3AD2">
              <w:rPr>
                <w:sz w:val="24"/>
                <w:szCs w:val="24"/>
              </w:rPr>
              <w:t>ное по адресу: Оре</w:t>
            </w:r>
            <w:r w:rsidRPr="003B3AD2">
              <w:rPr>
                <w:sz w:val="24"/>
                <w:szCs w:val="24"/>
              </w:rPr>
              <w:t>н</w:t>
            </w:r>
            <w:r w:rsidRPr="003B3AD2">
              <w:rPr>
                <w:sz w:val="24"/>
                <w:szCs w:val="24"/>
              </w:rPr>
              <w:t xml:space="preserve">бургская область, </w:t>
            </w:r>
            <w:proofErr w:type="spellStart"/>
            <w:r w:rsidRPr="003B3AD2">
              <w:rPr>
                <w:sz w:val="24"/>
                <w:szCs w:val="24"/>
              </w:rPr>
              <w:t>Ташлинский</w:t>
            </w:r>
            <w:proofErr w:type="spellEnd"/>
            <w:r w:rsidRPr="003B3AD2">
              <w:rPr>
                <w:sz w:val="24"/>
                <w:szCs w:val="24"/>
              </w:rPr>
              <w:t xml:space="preserve"> район, с. </w:t>
            </w:r>
            <w:proofErr w:type="gramStart"/>
            <w:r w:rsidR="008F30A9">
              <w:rPr>
                <w:sz w:val="24"/>
                <w:szCs w:val="24"/>
              </w:rPr>
              <w:t>Раннее</w:t>
            </w:r>
            <w:proofErr w:type="gramEnd"/>
            <w:r w:rsidRPr="003B3AD2">
              <w:rPr>
                <w:sz w:val="24"/>
                <w:szCs w:val="24"/>
              </w:rPr>
              <w:t xml:space="preserve">, </w:t>
            </w:r>
            <w:r w:rsidR="00770181">
              <w:rPr>
                <w:sz w:val="24"/>
                <w:szCs w:val="24"/>
              </w:rPr>
              <w:t>ул. Набере</w:t>
            </w:r>
            <w:r w:rsidR="00770181">
              <w:rPr>
                <w:sz w:val="24"/>
                <w:szCs w:val="24"/>
              </w:rPr>
              <w:t>ж</w:t>
            </w:r>
            <w:r w:rsidR="00770181">
              <w:rPr>
                <w:sz w:val="24"/>
                <w:szCs w:val="24"/>
              </w:rPr>
              <w:t>ная, 7</w:t>
            </w:r>
            <w:r>
              <w:rPr>
                <w:sz w:val="24"/>
                <w:szCs w:val="24"/>
              </w:rPr>
              <w:t>.</w:t>
            </w:r>
            <w:r w:rsidRPr="003B3AD2">
              <w:rPr>
                <w:sz w:val="24"/>
                <w:szCs w:val="24"/>
              </w:rPr>
              <w:t xml:space="preserve"> 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3D37F0" w:rsidRPr="00D27F6B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705,2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3D37F0" w:rsidRPr="00D27F6B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705,2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3D37F0" w:rsidRPr="00D27F6B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3D37F0" w:rsidRPr="00D27F6B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37F0" w:rsidRPr="00D27F6B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</w:t>
            </w:r>
          </w:p>
        </w:tc>
      </w:tr>
      <w:tr w:rsidR="001E2C27" w:rsidRPr="001E2C27" w:rsidTr="001E2C27">
        <w:trPr>
          <w:trHeight w:hRule="exact" w:val="2421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D37F0" w:rsidRPr="001E2C27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1E2C27">
              <w:rPr>
                <w:sz w:val="24"/>
                <w:szCs w:val="24"/>
              </w:rPr>
              <w:t>2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3D37F0" w:rsidRPr="001E2C27" w:rsidRDefault="00770181" w:rsidP="004F4A04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Здание Администр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 xml:space="preserve">ция </w:t>
            </w:r>
            <w:proofErr w:type="spellStart"/>
            <w:r>
              <w:rPr>
                <w:sz w:val="24"/>
                <w:szCs w:val="24"/>
              </w:rPr>
              <w:t>Ранневского</w:t>
            </w:r>
            <w:proofErr w:type="spellEnd"/>
            <w:r>
              <w:rPr>
                <w:sz w:val="24"/>
                <w:szCs w:val="24"/>
              </w:rPr>
              <w:t xml:space="preserve"> сел</w:t>
            </w:r>
            <w:r>
              <w:rPr>
                <w:sz w:val="24"/>
                <w:szCs w:val="24"/>
              </w:rPr>
              <w:t>ь</w:t>
            </w:r>
            <w:r>
              <w:rPr>
                <w:sz w:val="24"/>
                <w:szCs w:val="24"/>
              </w:rPr>
              <w:t>совета с котельной, расположенное по а</w:t>
            </w:r>
            <w:r>
              <w:rPr>
                <w:sz w:val="24"/>
                <w:szCs w:val="24"/>
              </w:rPr>
              <w:t>д</w:t>
            </w:r>
            <w:r>
              <w:rPr>
                <w:sz w:val="24"/>
                <w:szCs w:val="24"/>
              </w:rPr>
              <w:t xml:space="preserve">ресу: Оренбургская область, </w:t>
            </w:r>
            <w:proofErr w:type="spellStart"/>
            <w:r>
              <w:rPr>
                <w:sz w:val="24"/>
                <w:szCs w:val="24"/>
              </w:rPr>
              <w:t>Ташлинский</w:t>
            </w:r>
            <w:proofErr w:type="spellEnd"/>
            <w:r>
              <w:rPr>
                <w:sz w:val="24"/>
                <w:szCs w:val="24"/>
              </w:rPr>
              <w:t xml:space="preserve"> район, с. </w:t>
            </w:r>
            <w:proofErr w:type="gramStart"/>
            <w:r>
              <w:rPr>
                <w:sz w:val="24"/>
                <w:szCs w:val="24"/>
              </w:rPr>
              <w:t>Раннее</w:t>
            </w:r>
            <w:proofErr w:type="gramEnd"/>
            <w:r>
              <w:rPr>
                <w:sz w:val="24"/>
                <w:szCs w:val="24"/>
              </w:rPr>
              <w:t>, ул. Центральная, 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3D37F0" w:rsidRPr="001E2C27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1E2C27">
              <w:rPr>
                <w:sz w:val="24"/>
                <w:szCs w:val="24"/>
              </w:rPr>
              <w:t>92,9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3D37F0" w:rsidRPr="001E2C27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1E2C27">
              <w:rPr>
                <w:sz w:val="24"/>
                <w:szCs w:val="24"/>
              </w:rPr>
              <w:t>92,9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D37F0" w:rsidRPr="001E2C27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1E2C27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D37F0" w:rsidRPr="001E2C27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1E2C27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37F0" w:rsidRPr="001E2C27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1E2C27">
              <w:rPr>
                <w:sz w:val="24"/>
                <w:szCs w:val="24"/>
              </w:rPr>
              <w:t>0</w:t>
            </w:r>
          </w:p>
        </w:tc>
      </w:tr>
      <w:tr w:rsidR="001E2C27" w:rsidRPr="001E2C27" w:rsidTr="001E2C27">
        <w:trPr>
          <w:trHeight w:hRule="exact" w:val="2426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D37F0" w:rsidRPr="001E2C27" w:rsidRDefault="00637125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1E2C27">
              <w:rPr>
                <w:sz w:val="24"/>
                <w:szCs w:val="24"/>
              </w:rPr>
              <w:t>3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3D37F0" w:rsidRPr="001E2C27" w:rsidRDefault="001E2C27" w:rsidP="00770181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1E2C27">
              <w:rPr>
                <w:sz w:val="24"/>
                <w:szCs w:val="24"/>
              </w:rPr>
              <w:t xml:space="preserve">Здание </w:t>
            </w:r>
            <w:proofErr w:type="spellStart"/>
            <w:r w:rsidR="008F30A9">
              <w:rPr>
                <w:sz w:val="24"/>
                <w:szCs w:val="24"/>
              </w:rPr>
              <w:t>Ранневский</w:t>
            </w:r>
            <w:proofErr w:type="spellEnd"/>
            <w:r w:rsidRPr="001E2C27">
              <w:rPr>
                <w:sz w:val="24"/>
                <w:szCs w:val="24"/>
              </w:rPr>
              <w:t xml:space="preserve"> </w:t>
            </w:r>
            <w:r w:rsidR="00770181">
              <w:rPr>
                <w:sz w:val="24"/>
                <w:szCs w:val="24"/>
              </w:rPr>
              <w:t>детский сад «Со</w:t>
            </w:r>
            <w:r w:rsidR="00770181">
              <w:rPr>
                <w:sz w:val="24"/>
                <w:szCs w:val="24"/>
              </w:rPr>
              <w:t>л</w:t>
            </w:r>
            <w:r w:rsidR="00770181">
              <w:rPr>
                <w:sz w:val="24"/>
                <w:szCs w:val="24"/>
              </w:rPr>
              <w:t>нышко»</w:t>
            </w:r>
            <w:r w:rsidRPr="001E2C27">
              <w:rPr>
                <w:sz w:val="24"/>
                <w:szCs w:val="24"/>
              </w:rPr>
              <w:t xml:space="preserve"> с котельной, расположенное по а</w:t>
            </w:r>
            <w:r w:rsidRPr="001E2C27">
              <w:rPr>
                <w:sz w:val="24"/>
                <w:szCs w:val="24"/>
              </w:rPr>
              <w:t>д</w:t>
            </w:r>
            <w:r w:rsidRPr="001E2C27">
              <w:rPr>
                <w:sz w:val="24"/>
                <w:szCs w:val="24"/>
              </w:rPr>
              <w:t>ресу: Орен</w:t>
            </w:r>
            <w:r>
              <w:rPr>
                <w:sz w:val="24"/>
                <w:szCs w:val="24"/>
              </w:rPr>
              <w:t>бургская об</w:t>
            </w:r>
            <w:r w:rsidRPr="001E2C27">
              <w:rPr>
                <w:sz w:val="24"/>
                <w:szCs w:val="24"/>
              </w:rPr>
              <w:t xml:space="preserve">ласть, </w:t>
            </w:r>
            <w:proofErr w:type="spellStart"/>
            <w:r w:rsidRPr="001E2C27">
              <w:rPr>
                <w:sz w:val="24"/>
                <w:szCs w:val="24"/>
              </w:rPr>
              <w:t>Ташли</w:t>
            </w:r>
            <w:r w:rsidRPr="001E2C27">
              <w:rPr>
                <w:sz w:val="24"/>
                <w:szCs w:val="24"/>
              </w:rPr>
              <w:t>н</w:t>
            </w:r>
            <w:r w:rsidRPr="001E2C27">
              <w:rPr>
                <w:sz w:val="24"/>
                <w:szCs w:val="24"/>
              </w:rPr>
              <w:t>ский</w:t>
            </w:r>
            <w:proofErr w:type="spellEnd"/>
            <w:r w:rsidRPr="001E2C27">
              <w:rPr>
                <w:sz w:val="24"/>
                <w:szCs w:val="24"/>
              </w:rPr>
              <w:t xml:space="preserve"> район, с. </w:t>
            </w:r>
            <w:proofErr w:type="gramStart"/>
            <w:r w:rsidR="008F30A9">
              <w:rPr>
                <w:sz w:val="24"/>
                <w:szCs w:val="24"/>
              </w:rPr>
              <w:t>Раннее</w:t>
            </w:r>
            <w:proofErr w:type="gramEnd"/>
            <w:r w:rsidRPr="001E2C27">
              <w:rPr>
                <w:sz w:val="24"/>
                <w:szCs w:val="24"/>
              </w:rPr>
              <w:t xml:space="preserve">, </w:t>
            </w:r>
            <w:r w:rsidR="00770181">
              <w:rPr>
                <w:sz w:val="24"/>
                <w:szCs w:val="24"/>
              </w:rPr>
              <w:t>ул. Мира, 2 а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3D37F0" w:rsidRPr="001E2C27" w:rsidRDefault="003D37F0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1E2C27">
              <w:rPr>
                <w:sz w:val="24"/>
                <w:szCs w:val="24"/>
              </w:rPr>
              <w:t>102,9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3D37F0" w:rsidRPr="001E2C27" w:rsidRDefault="003D37F0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1E2C27">
              <w:rPr>
                <w:sz w:val="24"/>
                <w:szCs w:val="24"/>
              </w:rPr>
              <w:t>102,9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D37F0" w:rsidRPr="001E2C27" w:rsidRDefault="003D37F0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1E2C27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D37F0" w:rsidRPr="001E2C27" w:rsidRDefault="003D37F0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1E2C27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37F0" w:rsidRPr="001E2C27" w:rsidRDefault="003D37F0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1E2C27">
              <w:rPr>
                <w:sz w:val="24"/>
                <w:szCs w:val="24"/>
              </w:rPr>
              <w:t>0</w:t>
            </w:r>
          </w:p>
        </w:tc>
      </w:tr>
      <w:tr w:rsidR="006416EA" w:rsidRPr="006416EA" w:rsidTr="006416EA">
        <w:trPr>
          <w:trHeight w:hRule="exact" w:val="2876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B3AD2" w:rsidRPr="006416EA" w:rsidRDefault="003B3AD2" w:rsidP="0088588C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416EA">
              <w:rPr>
                <w:sz w:val="24"/>
                <w:szCs w:val="24"/>
              </w:rPr>
              <w:lastRenderedPageBreak/>
              <w:t>4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3B3AD2" w:rsidRPr="006416EA" w:rsidRDefault="001E2C27" w:rsidP="006416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416EA">
              <w:rPr>
                <w:sz w:val="24"/>
                <w:szCs w:val="24"/>
              </w:rPr>
              <w:t xml:space="preserve">Здание </w:t>
            </w:r>
            <w:proofErr w:type="spellStart"/>
            <w:r w:rsidR="008F30A9" w:rsidRPr="006416EA">
              <w:rPr>
                <w:sz w:val="24"/>
                <w:szCs w:val="24"/>
              </w:rPr>
              <w:t>Ранневский</w:t>
            </w:r>
            <w:proofErr w:type="spellEnd"/>
            <w:r w:rsidRPr="006416EA">
              <w:rPr>
                <w:sz w:val="24"/>
                <w:szCs w:val="24"/>
              </w:rPr>
              <w:t xml:space="preserve"> </w:t>
            </w:r>
            <w:r w:rsidR="006416EA" w:rsidRPr="006416EA">
              <w:rPr>
                <w:sz w:val="24"/>
                <w:szCs w:val="24"/>
              </w:rPr>
              <w:t xml:space="preserve">СДК, </w:t>
            </w:r>
            <w:proofErr w:type="spellStart"/>
            <w:r w:rsidR="006416EA" w:rsidRPr="006416EA">
              <w:rPr>
                <w:sz w:val="24"/>
                <w:szCs w:val="24"/>
              </w:rPr>
              <w:t>Ранневский</w:t>
            </w:r>
            <w:proofErr w:type="spellEnd"/>
            <w:r w:rsidR="006416EA" w:rsidRPr="006416EA">
              <w:rPr>
                <w:sz w:val="24"/>
                <w:szCs w:val="24"/>
              </w:rPr>
              <w:t xml:space="preserve"> П</w:t>
            </w:r>
            <w:r w:rsidR="006416EA" w:rsidRPr="006416EA">
              <w:rPr>
                <w:sz w:val="24"/>
                <w:szCs w:val="24"/>
              </w:rPr>
              <w:t>о</w:t>
            </w:r>
            <w:r w:rsidR="006416EA" w:rsidRPr="006416EA">
              <w:rPr>
                <w:sz w:val="24"/>
                <w:szCs w:val="24"/>
              </w:rPr>
              <w:t>жарный бокс</w:t>
            </w:r>
            <w:r w:rsidR="006416EA">
              <w:rPr>
                <w:sz w:val="24"/>
                <w:szCs w:val="24"/>
              </w:rPr>
              <w:t xml:space="preserve"> с к</w:t>
            </w:r>
            <w:r w:rsidR="006416EA">
              <w:rPr>
                <w:sz w:val="24"/>
                <w:szCs w:val="24"/>
              </w:rPr>
              <w:t>о</w:t>
            </w:r>
            <w:r w:rsidR="006416EA">
              <w:rPr>
                <w:sz w:val="24"/>
                <w:szCs w:val="24"/>
              </w:rPr>
              <w:t>тельной</w:t>
            </w:r>
            <w:r w:rsidRPr="006416EA">
              <w:rPr>
                <w:sz w:val="24"/>
                <w:szCs w:val="24"/>
              </w:rPr>
              <w:t>, расположе</w:t>
            </w:r>
            <w:r w:rsidRPr="006416EA">
              <w:rPr>
                <w:sz w:val="24"/>
                <w:szCs w:val="24"/>
              </w:rPr>
              <w:t>н</w:t>
            </w:r>
            <w:r w:rsidRPr="006416EA">
              <w:rPr>
                <w:sz w:val="24"/>
                <w:szCs w:val="24"/>
              </w:rPr>
              <w:t>ное по адресу: Оре</w:t>
            </w:r>
            <w:r w:rsidRPr="006416EA">
              <w:rPr>
                <w:sz w:val="24"/>
                <w:szCs w:val="24"/>
              </w:rPr>
              <w:t>н</w:t>
            </w:r>
            <w:r w:rsidRPr="006416EA">
              <w:rPr>
                <w:sz w:val="24"/>
                <w:szCs w:val="24"/>
              </w:rPr>
              <w:t xml:space="preserve">бургская область, </w:t>
            </w:r>
            <w:proofErr w:type="spellStart"/>
            <w:r w:rsidRPr="006416EA">
              <w:rPr>
                <w:sz w:val="24"/>
                <w:szCs w:val="24"/>
              </w:rPr>
              <w:t>Ташли</w:t>
            </w:r>
            <w:r w:rsidRPr="006416EA">
              <w:rPr>
                <w:sz w:val="24"/>
                <w:szCs w:val="24"/>
              </w:rPr>
              <w:t>н</w:t>
            </w:r>
            <w:r w:rsidRPr="006416EA">
              <w:rPr>
                <w:sz w:val="24"/>
                <w:szCs w:val="24"/>
              </w:rPr>
              <w:t>ский</w:t>
            </w:r>
            <w:proofErr w:type="spellEnd"/>
            <w:r w:rsidRPr="006416EA">
              <w:rPr>
                <w:sz w:val="24"/>
                <w:szCs w:val="24"/>
              </w:rPr>
              <w:t xml:space="preserve"> район, с. </w:t>
            </w:r>
            <w:proofErr w:type="gramStart"/>
            <w:r w:rsidR="008F30A9" w:rsidRPr="006416EA">
              <w:rPr>
                <w:sz w:val="24"/>
                <w:szCs w:val="24"/>
              </w:rPr>
              <w:t>Раннее</w:t>
            </w:r>
            <w:proofErr w:type="gramEnd"/>
            <w:r w:rsidRPr="006416EA">
              <w:rPr>
                <w:sz w:val="24"/>
                <w:szCs w:val="24"/>
              </w:rPr>
              <w:t xml:space="preserve">, ул. </w:t>
            </w:r>
            <w:r w:rsidR="006416EA" w:rsidRPr="006416EA">
              <w:rPr>
                <w:sz w:val="24"/>
                <w:szCs w:val="24"/>
              </w:rPr>
              <w:t>Клубная</w:t>
            </w:r>
            <w:r w:rsidRPr="006416EA">
              <w:rPr>
                <w:sz w:val="24"/>
                <w:szCs w:val="24"/>
              </w:rPr>
              <w:t xml:space="preserve">, </w:t>
            </w:r>
            <w:r w:rsidR="006416EA" w:rsidRPr="006416EA">
              <w:rPr>
                <w:sz w:val="24"/>
                <w:szCs w:val="24"/>
              </w:rPr>
              <w:t>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3B3AD2" w:rsidRPr="006416EA" w:rsidRDefault="003B3AD2" w:rsidP="0088588C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416EA">
              <w:rPr>
                <w:sz w:val="24"/>
                <w:szCs w:val="24"/>
              </w:rPr>
              <w:t>96,7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3B3AD2" w:rsidRPr="006416EA" w:rsidRDefault="003B3AD2" w:rsidP="0088588C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416EA">
              <w:rPr>
                <w:sz w:val="24"/>
                <w:szCs w:val="24"/>
              </w:rPr>
              <w:t>96,7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B3AD2" w:rsidRPr="006416EA" w:rsidRDefault="003B3AD2" w:rsidP="0088588C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416EA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B3AD2" w:rsidRPr="006416EA" w:rsidRDefault="003B3AD2" w:rsidP="0088588C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416EA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3AD2" w:rsidRPr="006416EA" w:rsidRDefault="003B3AD2" w:rsidP="0088588C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416EA">
              <w:rPr>
                <w:sz w:val="24"/>
                <w:szCs w:val="24"/>
              </w:rPr>
              <w:t>0</w:t>
            </w:r>
          </w:p>
        </w:tc>
      </w:tr>
      <w:tr w:rsidR="006416EA" w:rsidRPr="006416EA" w:rsidTr="006B07B4">
        <w:trPr>
          <w:trHeight w:hRule="exact" w:val="2684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B3AD2" w:rsidRPr="006416EA" w:rsidRDefault="003B3AD2" w:rsidP="0088588C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416EA">
              <w:rPr>
                <w:sz w:val="24"/>
                <w:szCs w:val="24"/>
              </w:rPr>
              <w:t>5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3B3AD2" w:rsidRPr="006416EA" w:rsidRDefault="006B07B4" w:rsidP="006416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416EA">
              <w:rPr>
                <w:sz w:val="24"/>
                <w:szCs w:val="24"/>
              </w:rPr>
              <w:t xml:space="preserve">Здание </w:t>
            </w:r>
            <w:proofErr w:type="spellStart"/>
            <w:r w:rsidR="006416EA" w:rsidRPr="006416EA">
              <w:rPr>
                <w:sz w:val="24"/>
                <w:szCs w:val="24"/>
              </w:rPr>
              <w:t>Мирошки</w:t>
            </w:r>
            <w:r w:rsidR="006416EA" w:rsidRPr="006416EA">
              <w:rPr>
                <w:sz w:val="24"/>
                <w:szCs w:val="24"/>
              </w:rPr>
              <w:t>н</w:t>
            </w:r>
            <w:r w:rsidR="006416EA" w:rsidRPr="006416EA">
              <w:rPr>
                <w:sz w:val="24"/>
                <w:szCs w:val="24"/>
              </w:rPr>
              <w:t>ский</w:t>
            </w:r>
            <w:proofErr w:type="spellEnd"/>
            <w:r w:rsidR="006416EA" w:rsidRPr="006416EA">
              <w:rPr>
                <w:sz w:val="24"/>
                <w:szCs w:val="24"/>
              </w:rPr>
              <w:t xml:space="preserve"> СК</w:t>
            </w:r>
            <w:r w:rsidRPr="006416EA">
              <w:rPr>
                <w:sz w:val="24"/>
                <w:szCs w:val="24"/>
              </w:rPr>
              <w:t xml:space="preserve"> с котельной, расположенное по а</w:t>
            </w:r>
            <w:r w:rsidRPr="006416EA">
              <w:rPr>
                <w:sz w:val="24"/>
                <w:szCs w:val="24"/>
              </w:rPr>
              <w:t>д</w:t>
            </w:r>
            <w:r w:rsidRPr="006416EA">
              <w:rPr>
                <w:sz w:val="24"/>
                <w:szCs w:val="24"/>
              </w:rPr>
              <w:t xml:space="preserve">ресу: Оренбургская область, </w:t>
            </w:r>
            <w:proofErr w:type="spellStart"/>
            <w:r w:rsidRPr="006416EA">
              <w:rPr>
                <w:sz w:val="24"/>
                <w:szCs w:val="24"/>
              </w:rPr>
              <w:t>Ташли</w:t>
            </w:r>
            <w:r w:rsidRPr="006416EA">
              <w:rPr>
                <w:sz w:val="24"/>
                <w:szCs w:val="24"/>
              </w:rPr>
              <w:t>н</w:t>
            </w:r>
            <w:r w:rsidRPr="006416EA">
              <w:rPr>
                <w:sz w:val="24"/>
                <w:szCs w:val="24"/>
              </w:rPr>
              <w:t>ский</w:t>
            </w:r>
            <w:proofErr w:type="spellEnd"/>
            <w:r w:rsidRPr="006416EA">
              <w:rPr>
                <w:sz w:val="24"/>
                <w:szCs w:val="24"/>
              </w:rPr>
              <w:t xml:space="preserve"> район, с. </w:t>
            </w:r>
            <w:proofErr w:type="spellStart"/>
            <w:r w:rsidR="00ED054B" w:rsidRPr="006416EA">
              <w:rPr>
                <w:sz w:val="24"/>
                <w:szCs w:val="24"/>
              </w:rPr>
              <w:t>Мирошкино</w:t>
            </w:r>
            <w:proofErr w:type="spellEnd"/>
            <w:r w:rsidRPr="006416EA">
              <w:rPr>
                <w:sz w:val="24"/>
                <w:szCs w:val="24"/>
              </w:rPr>
              <w:t>, ул. Школьная, 1</w:t>
            </w:r>
            <w:r w:rsidR="006416EA" w:rsidRPr="006416EA">
              <w:rPr>
                <w:sz w:val="24"/>
                <w:szCs w:val="24"/>
              </w:rPr>
              <w:t>4 а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3B3AD2" w:rsidRPr="006416EA" w:rsidRDefault="003B3AD2" w:rsidP="0088588C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416EA">
              <w:rPr>
                <w:sz w:val="24"/>
                <w:szCs w:val="24"/>
              </w:rPr>
              <w:t>96,7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3B3AD2" w:rsidRPr="006416EA" w:rsidRDefault="003B3AD2" w:rsidP="0088588C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416EA">
              <w:rPr>
                <w:sz w:val="24"/>
                <w:szCs w:val="24"/>
              </w:rPr>
              <w:t>96,7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B3AD2" w:rsidRPr="006416EA" w:rsidRDefault="003B3AD2" w:rsidP="0088588C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416EA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B3AD2" w:rsidRPr="006416EA" w:rsidRDefault="003B3AD2" w:rsidP="0088588C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416EA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3AD2" w:rsidRPr="006416EA" w:rsidRDefault="003B3AD2" w:rsidP="0088588C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416EA">
              <w:rPr>
                <w:sz w:val="24"/>
                <w:szCs w:val="24"/>
              </w:rPr>
              <w:t>0</w:t>
            </w:r>
          </w:p>
        </w:tc>
      </w:tr>
      <w:tr w:rsidR="006416EA" w:rsidRPr="006416EA" w:rsidTr="006416EA">
        <w:trPr>
          <w:trHeight w:hRule="exact" w:val="2686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B3AD2" w:rsidRPr="006416EA" w:rsidRDefault="003B3AD2" w:rsidP="0088588C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416EA">
              <w:rPr>
                <w:sz w:val="24"/>
                <w:szCs w:val="24"/>
              </w:rPr>
              <w:t>6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3B3AD2" w:rsidRPr="006416EA" w:rsidRDefault="006B07B4" w:rsidP="006416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416EA">
              <w:rPr>
                <w:sz w:val="24"/>
                <w:szCs w:val="24"/>
              </w:rPr>
              <w:t xml:space="preserve">Здание </w:t>
            </w:r>
            <w:proofErr w:type="spellStart"/>
            <w:r w:rsidR="006416EA" w:rsidRPr="006416EA">
              <w:rPr>
                <w:sz w:val="24"/>
                <w:szCs w:val="24"/>
              </w:rPr>
              <w:t>Пустобаевский</w:t>
            </w:r>
            <w:proofErr w:type="spellEnd"/>
            <w:r w:rsidR="006416EA" w:rsidRPr="006416EA">
              <w:rPr>
                <w:sz w:val="24"/>
                <w:szCs w:val="24"/>
              </w:rPr>
              <w:t xml:space="preserve"> </w:t>
            </w:r>
            <w:r w:rsidRPr="006416EA">
              <w:rPr>
                <w:sz w:val="24"/>
                <w:szCs w:val="24"/>
              </w:rPr>
              <w:t xml:space="preserve">клуб </w:t>
            </w:r>
            <w:r w:rsidR="006416EA" w:rsidRPr="006416EA">
              <w:rPr>
                <w:sz w:val="24"/>
                <w:szCs w:val="24"/>
              </w:rPr>
              <w:t xml:space="preserve">и </w:t>
            </w:r>
            <w:proofErr w:type="spellStart"/>
            <w:r w:rsidR="006416EA" w:rsidRPr="006416EA">
              <w:rPr>
                <w:sz w:val="24"/>
                <w:szCs w:val="24"/>
              </w:rPr>
              <w:t>Пустобаевская</w:t>
            </w:r>
            <w:proofErr w:type="spellEnd"/>
            <w:r w:rsidR="006416EA" w:rsidRPr="006416EA">
              <w:rPr>
                <w:sz w:val="24"/>
                <w:szCs w:val="24"/>
              </w:rPr>
              <w:t xml:space="preserve"> НОШ </w:t>
            </w:r>
            <w:r w:rsidRPr="006416EA">
              <w:rPr>
                <w:sz w:val="24"/>
                <w:szCs w:val="24"/>
              </w:rPr>
              <w:t>с котельной, расположенное по а</w:t>
            </w:r>
            <w:r w:rsidRPr="006416EA">
              <w:rPr>
                <w:sz w:val="24"/>
                <w:szCs w:val="24"/>
              </w:rPr>
              <w:t>д</w:t>
            </w:r>
            <w:r w:rsidRPr="006416EA">
              <w:rPr>
                <w:sz w:val="24"/>
                <w:szCs w:val="24"/>
              </w:rPr>
              <w:t xml:space="preserve">ресу: Оренбургская область, </w:t>
            </w:r>
            <w:proofErr w:type="spellStart"/>
            <w:r w:rsidRPr="006416EA">
              <w:rPr>
                <w:sz w:val="24"/>
                <w:szCs w:val="24"/>
              </w:rPr>
              <w:t>Ташлинский</w:t>
            </w:r>
            <w:proofErr w:type="spellEnd"/>
            <w:r w:rsidRPr="006416EA">
              <w:rPr>
                <w:sz w:val="24"/>
                <w:szCs w:val="24"/>
              </w:rPr>
              <w:t xml:space="preserve"> район, с. </w:t>
            </w:r>
            <w:proofErr w:type="spellStart"/>
            <w:r w:rsidR="00ED054B" w:rsidRPr="006416EA">
              <w:rPr>
                <w:sz w:val="24"/>
                <w:szCs w:val="24"/>
              </w:rPr>
              <w:t>Мирошкино</w:t>
            </w:r>
            <w:proofErr w:type="spellEnd"/>
            <w:r w:rsidRPr="006416EA">
              <w:rPr>
                <w:sz w:val="24"/>
                <w:szCs w:val="24"/>
              </w:rPr>
              <w:t>, ул. Це</w:t>
            </w:r>
            <w:r w:rsidRPr="006416EA">
              <w:rPr>
                <w:sz w:val="24"/>
                <w:szCs w:val="24"/>
              </w:rPr>
              <w:t>н</w:t>
            </w:r>
            <w:r w:rsidRPr="006416EA">
              <w:rPr>
                <w:sz w:val="24"/>
                <w:szCs w:val="24"/>
              </w:rPr>
              <w:t xml:space="preserve">тральная, </w:t>
            </w:r>
            <w:r w:rsidR="006416EA" w:rsidRPr="006416EA">
              <w:rPr>
                <w:sz w:val="24"/>
                <w:szCs w:val="24"/>
              </w:rPr>
              <w:t>35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3B3AD2" w:rsidRPr="006416EA" w:rsidRDefault="003B3AD2" w:rsidP="0088588C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416EA">
              <w:rPr>
                <w:sz w:val="24"/>
                <w:szCs w:val="24"/>
              </w:rPr>
              <w:t>96,7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3B3AD2" w:rsidRPr="006416EA" w:rsidRDefault="003B3AD2" w:rsidP="0088588C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416EA">
              <w:rPr>
                <w:sz w:val="24"/>
                <w:szCs w:val="24"/>
              </w:rPr>
              <w:t>96,7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B3AD2" w:rsidRPr="006416EA" w:rsidRDefault="003B3AD2" w:rsidP="0088588C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416EA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B3AD2" w:rsidRPr="006416EA" w:rsidRDefault="003B3AD2" w:rsidP="0088588C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416EA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3AD2" w:rsidRPr="006416EA" w:rsidRDefault="003B3AD2" w:rsidP="0088588C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416EA">
              <w:rPr>
                <w:sz w:val="24"/>
                <w:szCs w:val="24"/>
              </w:rPr>
              <w:t>0</w:t>
            </w:r>
          </w:p>
        </w:tc>
      </w:tr>
    </w:tbl>
    <w:p w:rsidR="004F4A04" w:rsidRDefault="004F4A04" w:rsidP="00C806C2">
      <w:pPr>
        <w:spacing w:line="360" w:lineRule="auto"/>
        <w:ind w:firstLine="709"/>
        <w:contextualSpacing/>
        <w:jc w:val="both"/>
        <w:rPr>
          <w:szCs w:val="24"/>
        </w:rPr>
      </w:pPr>
    </w:p>
    <w:p w:rsidR="00C806C2" w:rsidRDefault="00C806C2" w:rsidP="00C806C2">
      <w:pPr>
        <w:spacing w:line="360" w:lineRule="auto"/>
        <w:ind w:firstLine="709"/>
        <w:contextualSpacing/>
        <w:jc w:val="both"/>
        <w:rPr>
          <w:szCs w:val="24"/>
        </w:rPr>
      </w:pPr>
      <w:r w:rsidRPr="00D27F6B">
        <w:rPr>
          <w:szCs w:val="24"/>
        </w:rPr>
        <w:t>Структура полезного отпуска по группам потребителей по системе теплоснабжения от к</w:t>
      </w:r>
      <w:r w:rsidRPr="00D27F6B">
        <w:rPr>
          <w:szCs w:val="24"/>
        </w:rPr>
        <w:t>о</w:t>
      </w:r>
      <w:r w:rsidRPr="00D27F6B">
        <w:rPr>
          <w:szCs w:val="24"/>
        </w:rPr>
        <w:t>тельн</w:t>
      </w:r>
      <w:r w:rsidR="00637125" w:rsidRPr="00D27F6B">
        <w:rPr>
          <w:szCs w:val="24"/>
        </w:rPr>
        <w:t>ых</w:t>
      </w:r>
      <w:r w:rsidRPr="00D27F6B">
        <w:rPr>
          <w:szCs w:val="24"/>
        </w:rPr>
        <w:t xml:space="preserve"> представлена на рисунке </w:t>
      </w:r>
      <w:r w:rsidR="00637125" w:rsidRPr="00D27F6B">
        <w:rPr>
          <w:szCs w:val="24"/>
        </w:rPr>
        <w:t>4.1</w:t>
      </w:r>
      <w:r w:rsidRPr="00D27F6B">
        <w:rPr>
          <w:szCs w:val="24"/>
        </w:rPr>
        <w:t>.</w:t>
      </w:r>
    </w:p>
    <w:p w:rsidR="00F033D7" w:rsidRDefault="00F033D7" w:rsidP="00C806C2">
      <w:pPr>
        <w:spacing w:line="360" w:lineRule="auto"/>
        <w:ind w:firstLine="709"/>
        <w:contextualSpacing/>
        <w:jc w:val="both"/>
        <w:rPr>
          <w:szCs w:val="24"/>
        </w:rPr>
      </w:pPr>
    </w:p>
    <w:p w:rsidR="00F033D7" w:rsidRDefault="00F033D7" w:rsidP="00C806C2">
      <w:pPr>
        <w:spacing w:line="360" w:lineRule="auto"/>
        <w:ind w:firstLine="709"/>
        <w:contextualSpacing/>
        <w:jc w:val="both"/>
        <w:rPr>
          <w:szCs w:val="24"/>
        </w:rPr>
      </w:pPr>
    </w:p>
    <w:p w:rsidR="00F033D7" w:rsidRDefault="00F033D7" w:rsidP="00C806C2">
      <w:pPr>
        <w:spacing w:line="360" w:lineRule="auto"/>
        <w:ind w:firstLine="709"/>
        <w:contextualSpacing/>
        <w:jc w:val="both"/>
        <w:rPr>
          <w:szCs w:val="24"/>
        </w:rPr>
      </w:pPr>
    </w:p>
    <w:p w:rsidR="00F033D7" w:rsidRDefault="00F033D7" w:rsidP="00C806C2">
      <w:pPr>
        <w:spacing w:line="360" w:lineRule="auto"/>
        <w:ind w:firstLine="709"/>
        <w:contextualSpacing/>
        <w:jc w:val="both"/>
        <w:rPr>
          <w:szCs w:val="24"/>
        </w:rPr>
      </w:pPr>
    </w:p>
    <w:p w:rsidR="00F033D7" w:rsidRDefault="00F033D7" w:rsidP="00C806C2">
      <w:pPr>
        <w:spacing w:line="360" w:lineRule="auto"/>
        <w:ind w:firstLine="709"/>
        <w:contextualSpacing/>
        <w:jc w:val="both"/>
        <w:rPr>
          <w:szCs w:val="24"/>
        </w:rPr>
      </w:pPr>
    </w:p>
    <w:p w:rsidR="00F033D7" w:rsidRDefault="00F033D7" w:rsidP="00C806C2">
      <w:pPr>
        <w:spacing w:line="360" w:lineRule="auto"/>
        <w:ind w:firstLine="709"/>
        <w:contextualSpacing/>
        <w:jc w:val="both"/>
        <w:rPr>
          <w:szCs w:val="24"/>
        </w:rPr>
      </w:pPr>
    </w:p>
    <w:p w:rsidR="00F033D7" w:rsidRDefault="00F033D7" w:rsidP="00C806C2">
      <w:pPr>
        <w:spacing w:line="360" w:lineRule="auto"/>
        <w:ind w:firstLine="709"/>
        <w:contextualSpacing/>
        <w:jc w:val="both"/>
        <w:rPr>
          <w:szCs w:val="24"/>
        </w:rPr>
      </w:pPr>
    </w:p>
    <w:p w:rsidR="00F033D7" w:rsidRDefault="00F033D7" w:rsidP="00C806C2">
      <w:pPr>
        <w:spacing w:line="360" w:lineRule="auto"/>
        <w:ind w:firstLine="709"/>
        <w:contextualSpacing/>
        <w:jc w:val="both"/>
        <w:rPr>
          <w:szCs w:val="24"/>
        </w:rPr>
      </w:pPr>
    </w:p>
    <w:p w:rsidR="00F033D7" w:rsidRDefault="00F033D7" w:rsidP="00C806C2">
      <w:pPr>
        <w:spacing w:line="360" w:lineRule="auto"/>
        <w:ind w:firstLine="709"/>
        <w:contextualSpacing/>
        <w:jc w:val="both"/>
        <w:rPr>
          <w:szCs w:val="24"/>
        </w:rPr>
      </w:pPr>
    </w:p>
    <w:p w:rsidR="00F033D7" w:rsidRDefault="00F033D7" w:rsidP="00C806C2">
      <w:pPr>
        <w:spacing w:line="360" w:lineRule="auto"/>
        <w:ind w:firstLine="709"/>
        <w:contextualSpacing/>
        <w:jc w:val="both"/>
        <w:rPr>
          <w:szCs w:val="24"/>
        </w:rPr>
      </w:pPr>
    </w:p>
    <w:p w:rsidR="00F033D7" w:rsidRDefault="00F033D7" w:rsidP="00C806C2">
      <w:pPr>
        <w:spacing w:line="360" w:lineRule="auto"/>
        <w:ind w:firstLine="709"/>
        <w:contextualSpacing/>
        <w:jc w:val="both"/>
        <w:rPr>
          <w:szCs w:val="24"/>
        </w:rPr>
      </w:pPr>
    </w:p>
    <w:p w:rsidR="00F033D7" w:rsidRPr="00D27F6B" w:rsidRDefault="00F033D7" w:rsidP="00C806C2">
      <w:pPr>
        <w:spacing w:line="360" w:lineRule="auto"/>
        <w:ind w:firstLine="709"/>
        <w:contextualSpacing/>
        <w:jc w:val="both"/>
        <w:rPr>
          <w:szCs w:val="24"/>
        </w:rPr>
      </w:pPr>
    </w:p>
    <w:p w:rsidR="00637125" w:rsidRPr="00D27F6B" w:rsidRDefault="00637125" w:rsidP="00637125">
      <w:pPr>
        <w:pStyle w:val="62"/>
        <w:shd w:val="clear" w:color="auto" w:fill="auto"/>
        <w:tabs>
          <w:tab w:val="left" w:pos="927"/>
        </w:tabs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DDBA93B" wp14:editId="0EF7FF33">
            <wp:extent cx="2328886" cy="2279176"/>
            <wp:effectExtent l="0" t="0" r="0" b="0"/>
            <wp:docPr id="28" name="Shape 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box 145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2341599" cy="229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125" w:rsidRPr="00D27F6B" w:rsidRDefault="00637125" w:rsidP="008D0371">
      <w:pPr>
        <w:pStyle w:val="62"/>
        <w:numPr>
          <w:ilvl w:val="0"/>
          <w:numId w:val="21"/>
        </w:numPr>
        <w:shd w:val="clear" w:color="auto" w:fill="auto"/>
        <w:tabs>
          <w:tab w:val="left" w:pos="927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Полезный отпуск населению (Гкал/час)</w:t>
      </w:r>
    </w:p>
    <w:p w:rsidR="00637125" w:rsidRPr="00D27F6B" w:rsidRDefault="00637125" w:rsidP="008D0371">
      <w:pPr>
        <w:pStyle w:val="62"/>
        <w:numPr>
          <w:ilvl w:val="0"/>
          <w:numId w:val="21"/>
        </w:numPr>
        <w:shd w:val="clear" w:color="auto" w:fill="auto"/>
        <w:tabs>
          <w:tab w:val="left" w:pos="927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Полезный отпуск бюджетным потребителям (Гкал/час)</w:t>
      </w:r>
    </w:p>
    <w:p w:rsidR="00637125" w:rsidRPr="00D27F6B" w:rsidRDefault="00637125" w:rsidP="008D0371">
      <w:pPr>
        <w:pStyle w:val="62"/>
        <w:numPr>
          <w:ilvl w:val="0"/>
          <w:numId w:val="21"/>
        </w:numPr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Полезный отпуск прочим потребителям (Гкал/час)</w:t>
      </w:r>
    </w:p>
    <w:p w:rsidR="00A8069F" w:rsidRPr="00D27F6B" w:rsidRDefault="00A8069F" w:rsidP="00637125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37125" w:rsidRPr="00D27F6B" w:rsidRDefault="00637125" w:rsidP="00637125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Рисунок 4.1 – Структура полезного отпуска по группам потребителей по системе теплосна</w:t>
      </w:r>
      <w:r w:rsidRPr="00D27F6B">
        <w:rPr>
          <w:rFonts w:ascii="Times New Roman" w:hAnsi="Times New Roman" w:cs="Times New Roman"/>
          <w:sz w:val="24"/>
          <w:szCs w:val="24"/>
        </w:rPr>
        <w:t>б</w:t>
      </w:r>
      <w:r w:rsidRPr="00D27F6B">
        <w:rPr>
          <w:rFonts w:ascii="Times New Roman" w:hAnsi="Times New Roman" w:cs="Times New Roman"/>
          <w:sz w:val="24"/>
          <w:szCs w:val="24"/>
        </w:rPr>
        <w:t>жения</w:t>
      </w:r>
    </w:p>
    <w:p w:rsidR="00A8069F" w:rsidRPr="00D27F6B" w:rsidRDefault="00C4306C" w:rsidP="00A8069F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D27F6B">
        <w:rPr>
          <w:rFonts w:ascii="Times New Roman" w:hAnsi="Times New Roman" w:cs="Times New Roman"/>
          <w:b/>
          <w:sz w:val="24"/>
          <w:szCs w:val="24"/>
        </w:rPr>
        <w:t>4.4. Балансы тепловой мощности и тепловой нагрузки в зонах действия источников те</w:t>
      </w:r>
      <w:r w:rsidRPr="00D27F6B">
        <w:rPr>
          <w:rFonts w:ascii="Times New Roman" w:hAnsi="Times New Roman" w:cs="Times New Roman"/>
          <w:b/>
          <w:sz w:val="24"/>
          <w:szCs w:val="24"/>
        </w:rPr>
        <w:t>п</w:t>
      </w:r>
      <w:r w:rsidRPr="00D27F6B">
        <w:rPr>
          <w:rFonts w:ascii="Times New Roman" w:hAnsi="Times New Roman" w:cs="Times New Roman"/>
          <w:b/>
          <w:sz w:val="24"/>
          <w:szCs w:val="24"/>
        </w:rPr>
        <w:t>ловой энергии</w:t>
      </w:r>
    </w:p>
    <w:p w:rsidR="00374DA2" w:rsidRPr="00D27F6B" w:rsidRDefault="00374DA2" w:rsidP="00374DA2">
      <w:pPr>
        <w:pStyle w:val="62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27F6B">
        <w:rPr>
          <w:rFonts w:ascii="Times New Roman" w:hAnsi="Times New Roman" w:cs="Times New Roman"/>
          <w:sz w:val="24"/>
          <w:szCs w:val="24"/>
        </w:rPr>
        <w:t>Балансы установленной, располагаемой тепловой мощности, тепловой мощности нетто и те</w:t>
      </w:r>
      <w:r w:rsidRPr="00D27F6B">
        <w:rPr>
          <w:rFonts w:ascii="Times New Roman" w:hAnsi="Times New Roman" w:cs="Times New Roman"/>
          <w:sz w:val="24"/>
          <w:szCs w:val="24"/>
        </w:rPr>
        <w:t>п</w:t>
      </w:r>
      <w:r w:rsidRPr="00D27F6B">
        <w:rPr>
          <w:rFonts w:ascii="Times New Roman" w:hAnsi="Times New Roman" w:cs="Times New Roman"/>
          <w:sz w:val="24"/>
          <w:szCs w:val="24"/>
        </w:rPr>
        <w:t>ловой нагрузки, включающие все расчетные элементы территориального деления поселения, пре</w:t>
      </w:r>
      <w:r w:rsidRPr="00D27F6B">
        <w:rPr>
          <w:rFonts w:ascii="Times New Roman" w:hAnsi="Times New Roman" w:cs="Times New Roman"/>
          <w:sz w:val="24"/>
          <w:szCs w:val="24"/>
        </w:rPr>
        <w:t>д</w:t>
      </w:r>
      <w:r w:rsidRPr="00D27F6B">
        <w:rPr>
          <w:rFonts w:ascii="Times New Roman" w:hAnsi="Times New Roman" w:cs="Times New Roman"/>
          <w:sz w:val="24"/>
          <w:szCs w:val="24"/>
        </w:rPr>
        <w:t xml:space="preserve">ставлены в таблицах </w:t>
      </w:r>
      <w:r w:rsidR="00BA6DD6" w:rsidRPr="00D27F6B">
        <w:rPr>
          <w:rFonts w:ascii="Times New Roman" w:hAnsi="Times New Roman" w:cs="Times New Roman"/>
          <w:sz w:val="24"/>
          <w:szCs w:val="24"/>
        </w:rPr>
        <w:t>4.5</w:t>
      </w:r>
      <w:r w:rsidRPr="00D27F6B">
        <w:rPr>
          <w:rFonts w:ascii="Times New Roman" w:hAnsi="Times New Roman" w:cs="Times New Roman"/>
          <w:sz w:val="24"/>
          <w:szCs w:val="24"/>
        </w:rPr>
        <w:t xml:space="preserve">. и </w:t>
      </w:r>
      <w:r w:rsidR="00BA6DD6" w:rsidRPr="00D27F6B">
        <w:rPr>
          <w:rFonts w:ascii="Times New Roman" w:hAnsi="Times New Roman" w:cs="Times New Roman"/>
          <w:sz w:val="24"/>
          <w:szCs w:val="24"/>
        </w:rPr>
        <w:t>4.6</w:t>
      </w:r>
      <w:r w:rsidRPr="00D27F6B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C4306C" w:rsidRPr="00D27F6B" w:rsidRDefault="00374DA2" w:rsidP="00374DA2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 xml:space="preserve">Баланс тепловой мощности </w:t>
      </w:r>
      <w:r w:rsidR="005514F2">
        <w:rPr>
          <w:rFonts w:ascii="Times New Roman" w:hAnsi="Times New Roman" w:cs="Times New Roman"/>
          <w:sz w:val="24"/>
          <w:szCs w:val="24"/>
        </w:rPr>
        <w:t xml:space="preserve">МО </w:t>
      </w:r>
      <w:proofErr w:type="spellStart"/>
      <w:r w:rsidR="008F30A9">
        <w:rPr>
          <w:rFonts w:ascii="Times New Roman" w:hAnsi="Times New Roman" w:cs="Times New Roman"/>
          <w:sz w:val="24"/>
          <w:szCs w:val="24"/>
        </w:rPr>
        <w:t>Ранневский</w:t>
      </w:r>
      <w:proofErr w:type="spellEnd"/>
      <w:r w:rsidR="005514F2">
        <w:rPr>
          <w:rFonts w:ascii="Times New Roman" w:hAnsi="Times New Roman" w:cs="Times New Roman"/>
          <w:sz w:val="24"/>
          <w:szCs w:val="24"/>
        </w:rPr>
        <w:t xml:space="preserve"> сельсовет</w:t>
      </w:r>
      <w:r w:rsidRPr="00D27F6B">
        <w:rPr>
          <w:rFonts w:ascii="Times New Roman" w:hAnsi="Times New Roman" w:cs="Times New Roman"/>
          <w:sz w:val="24"/>
          <w:szCs w:val="24"/>
        </w:rPr>
        <w:t xml:space="preserve"> представлен на рисунке </w:t>
      </w:r>
      <w:r w:rsidR="00BA6DD6" w:rsidRPr="00D27F6B">
        <w:rPr>
          <w:rFonts w:ascii="Times New Roman" w:hAnsi="Times New Roman" w:cs="Times New Roman"/>
          <w:sz w:val="24"/>
          <w:szCs w:val="24"/>
        </w:rPr>
        <w:t>4.2</w:t>
      </w:r>
      <w:r w:rsidRPr="00D27F6B">
        <w:rPr>
          <w:rFonts w:ascii="Times New Roman" w:hAnsi="Times New Roman" w:cs="Times New Roman"/>
          <w:sz w:val="24"/>
          <w:szCs w:val="24"/>
        </w:rPr>
        <w:t>.</w:t>
      </w:r>
    </w:p>
    <w:p w:rsidR="00BA6DD6" w:rsidRPr="00D27F6B" w:rsidRDefault="00BA6DD6" w:rsidP="00BA6DD6">
      <w:pPr>
        <w:pStyle w:val="17"/>
        <w:ind w:firstLine="709"/>
        <w:contextualSpacing/>
        <w:rPr>
          <w:sz w:val="24"/>
          <w:szCs w:val="24"/>
          <w:lang w:bidi="ru-RU"/>
        </w:rPr>
      </w:pPr>
    </w:p>
    <w:p w:rsidR="00616414" w:rsidRPr="00D27F6B" w:rsidRDefault="00616414" w:rsidP="00616414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  <w:sectPr w:rsidR="00616414" w:rsidRPr="00D27F6B" w:rsidSect="0072224A">
          <w:headerReference w:type="default" r:id="rId23"/>
          <w:footerReference w:type="default" r:id="rId24"/>
          <w:headerReference w:type="first" r:id="rId25"/>
          <w:pgSz w:w="11906" w:h="16838"/>
          <w:pgMar w:top="720" w:right="720" w:bottom="720" w:left="720" w:header="426" w:footer="284" w:gutter="0"/>
          <w:cols w:space="708"/>
          <w:titlePg/>
          <w:docGrid w:linePitch="360"/>
        </w:sectPr>
      </w:pPr>
    </w:p>
    <w:p w:rsidR="00BA6DD6" w:rsidRPr="00D27F6B" w:rsidRDefault="00BA6DD6" w:rsidP="00616414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  <w:r w:rsidRPr="00D27F6B">
        <w:rPr>
          <w:sz w:val="24"/>
          <w:szCs w:val="24"/>
          <w:lang w:bidi="ru-RU"/>
        </w:rPr>
        <w:lastRenderedPageBreak/>
        <w:t>Таблица 4.</w:t>
      </w:r>
      <w:r w:rsidR="004C0726" w:rsidRPr="00D27F6B">
        <w:rPr>
          <w:sz w:val="24"/>
          <w:szCs w:val="24"/>
          <w:lang w:bidi="ru-RU"/>
        </w:rPr>
        <w:t>5</w:t>
      </w:r>
      <w:r w:rsidRPr="00D27F6B">
        <w:rPr>
          <w:sz w:val="24"/>
          <w:szCs w:val="24"/>
          <w:lang w:bidi="ru-RU"/>
        </w:rPr>
        <w:t xml:space="preserve"> – </w:t>
      </w:r>
      <w:r w:rsidR="004C0726" w:rsidRPr="00D27F6B">
        <w:rPr>
          <w:sz w:val="24"/>
          <w:szCs w:val="24"/>
          <w:lang w:bidi="ru-RU"/>
        </w:rPr>
        <w:t xml:space="preserve">Баланс тепловой мощности котельных </w:t>
      </w:r>
      <w:r w:rsidR="005514F2">
        <w:rPr>
          <w:sz w:val="24"/>
          <w:szCs w:val="24"/>
          <w:lang w:bidi="ru-RU"/>
        </w:rPr>
        <w:t xml:space="preserve">МО </w:t>
      </w:r>
      <w:proofErr w:type="spellStart"/>
      <w:r w:rsidR="008F30A9">
        <w:rPr>
          <w:sz w:val="24"/>
          <w:szCs w:val="24"/>
          <w:lang w:bidi="ru-RU"/>
        </w:rPr>
        <w:t>Ранневский</w:t>
      </w:r>
      <w:proofErr w:type="spellEnd"/>
      <w:r w:rsidR="005514F2">
        <w:rPr>
          <w:sz w:val="24"/>
          <w:szCs w:val="24"/>
          <w:lang w:bidi="ru-RU"/>
        </w:rPr>
        <w:t xml:space="preserve"> сельсовет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08"/>
        <w:gridCol w:w="739"/>
        <w:gridCol w:w="1378"/>
        <w:gridCol w:w="1416"/>
        <w:gridCol w:w="1421"/>
        <w:gridCol w:w="1416"/>
        <w:gridCol w:w="1416"/>
        <w:gridCol w:w="1560"/>
        <w:gridCol w:w="1421"/>
        <w:gridCol w:w="451"/>
        <w:gridCol w:w="254"/>
        <w:gridCol w:w="710"/>
        <w:gridCol w:w="1699"/>
      </w:tblGrid>
      <w:tr w:rsidR="00616414" w:rsidRPr="00D27F6B" w:rsidTr="00616414">
        <w:trPr>
          <w:trHeight w:hRule="exact" w:val="2698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616414" w:rsidRPr="00D27F6B" w:rsidRDefault="00F140D5" w:rsidP="00F140D5">
            <w:pPr>
              <w:pStyle w:val="affff"/>
              <w:shd w:val="clear" w:color="auto" w:fill="auto"/>
              <w:spacing w:before="740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Котельные</w:t>
            </w:r>
          </w:p>
        </w:tc>
        <w:tc>
          <w:tcPr>
            <w:tcW w:w="739" w:type="dxa"/>
            <w:tcBorders>
              <w:top w:val="single" w:sz="4" w:space="0" w:color="auto"/>
            </w:tcBorders>
            <w:shd w:val="clear" w:color="auto" w:fill="auto"/>
          </w:tcPr>
          <w:p w:rsidR="00616414" w:rsidRPr="00D27F6B" w:rsidRDefault="00616414" w:rsidP="00616414">
            <w:pPr>
              <w:rPr>
                <w:sz w:val="10"/>
                <w:szCs w:val="10"/>
              </w:rPr>
            </w:pP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616414" w:rsidRPr="00D27F6B" w:rsidRDefault="00616414" w:rsidP="00616414">
            <w:pPr>
              <w:pStyle w:val="affff"/>
              <w:shd w:val="clear" w:color="auto" w:fill="auto"/>
              <w:spacing w:before="42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Установленная мощность,</w:t>
            </w:r>
          </w:p>
          <w:p w:rsidR="00616414" w:rsidRPr="00D27F6B" w:rsidRDefault="00616414" w:rsidP="00616414">
            <w:pPr>
              <w:pStyle w:val="affff"/>
              <w:shd w:val="clear" w:color="auto" w:fill="auto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Гкал/</w:t>
            </w:r>
            <w:proofErr w:type="gramStart"/>
            <w:r w:rsidRPr="00D27F6B">
              <w:rPr>
                <w:b/>
                <w:bCs/>
                <w:sz w:val="22"/>
                <w:szCs w:val="22"/>
              </w:rPr>
              <w:t>ч</w:t>
            </w:r>
            <w:proofErr w:type="gramEnd"/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616414" w:rsidRPr="00D27F6B" w:rsidRDefault="00616414" w:rsidP="00616414">
            <w:pPr>
              <w:pStyle w:val="affff"/>
              <w:shd w:val="clear" w:color="auto" w:fill="auto"/>
              <w:spacing w:before="440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Располагаемая мощность,</w:t>
            </w:r>
          </w:p>
          <w:p w:rsidR="00616414" w:rsidRPr="00D27F6B" w:rsidRDefault="00616414" w:rsidP="00616414">
            <w:pPr>
              <w:pStyle w:val="affff"/>
              <w:shd w:val="clear" w:color="auto" w:fill="auto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Гкал/</w:t>
            </w:r>
            <w:proofErr w:type="gramStart"/>
            <w:r w:rsidRPr="00D27F6B">
              <w:rPr>
                <w:b/>
                <w:bCs/>
                <w:sz w:val="22"/>
                <w:szCs w:val="22"/>
              </w:rPr>
              <w:t>ч</w:t>
            </w:r>
            <w:proofErr w:type="gramEnd"/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616414" w:rsidRPr="00D27F6B" w:rsidRDefault="00616414" w:rsidP="00616414">
            <w:pPr>
              <w:pStyle w:val="affff"/>
              <w:shd w:val="clear" w:color="auto" w:fill="auto"/>
              <w:spacing w:before="44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Тепловая мощность нетто,</w:t>
            </w:r>
          </w:p>
          <w:p w:rsidR="00616414" w:rsidRPr="00D27F6B" w:rsidRDefault="00616414" w:rsidP="00616414">
            <w:pPr>
              <w:pStyle w:val="affff"/>
              <w:shd w:val="clear" w:color="auto" w:fill="auto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Гкал/</w:t>
            </w:r>
            <w:proofErr w:type="gramStart"/>
            <w:r w:rsidRPr="00D27F6B">
              <w:rPr>
                <w:b/>
                <w:bCs/>
                <w:sz w:val="22"/>
                <w:szCs w:val="22"/>
              </w:rPr>
              <w:t>ч</w:t>
            </w:r>
            <w:proofErr w:type="gramEnd"/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616414" w:rsidRPr="00D27F6B" w:rsidRDefault="00616414" w:rsidP="00616414">
            <w:pPr>
              <w:pStyle w:val="affff"/>
              <w:shd w:val="clear" w:color="auto" w:fill="auto"/>
              <w:spacing w:before="440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Подключенная нагрузка,</w:t>
            </w:r>
          </w:p>
          <w:p w:rsidR="00616414" w:rsidRPr="00D27F6B" w:rsidRDefault="00616414" w:rsidP="00616414">
            <w:pPr>
              <w:pStyle w:val="affff"/>
              <w:shd w:val="clear" w:color="auto" w:fill="auto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Гкал/</w:t>
            </w:r>
            <w:proofErr w:type="gramStart"/>
            <w:r w:rsidRPr="00D27F6B">
              <w:rPr>
                <w:b/>
                <w:bCs/>
                <w:sz w:val="22"/>
                <w:szCs w:val="22"/>
              </w:rPr>
              <w:t>ч</w:t>
            </w:r>
            <w:proofErr w:type="gramEnd"/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616414" w:rsidRPr="00D27F6B" w:rsidRDefault="00616414" w:rsidP="00616414">
            <w:pPr>
              <w:pStyle w:val="affff"/>
              <w:shd w:val="clear" w:color="auto" w:fill="auto"/>
              <w:spacing w:before="440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Потери в тепловых сетях,</w:t>
            </w:r>
          </w:p>
          <w:p w:rsidR="00616414" w:rsidRPr="00D27F6B" w:rsidRDefault="00616414" w:rsidP="00616414">
            <w:pPr>
              <w:pStyle w:val="affff"/>
              <w:shd w:val="clear" w:color="auto" w:fill="auto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Гкал/год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616414" w:rsidRPr="00D27F6B" w:rsidRDefault="00616414" w:rsidP="00616414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Резерв (дефицит) мощности (с учетом потерь тепловой энергии и собственных нужд), Гкал/</w:t>
            </w:r>
            <w:proofErr w:type="gramStart"/>
            <w:r w:rsidRPr="00D27F6B">
              <w:rPr>
                <w:b/>
                <w:bCs/>
              </w:rPr>
              <w:t>ч</w:t>
            </w:r>
            <w:proofErr w:type="gramEnd"/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616414" w:rsidRPr="00D27F6B" w:rsidRDefault="00616414" w:rsidP="00616414">
            <w:pPr>
              <w:pStyle w:val="affff"/>
              <w:shd w:val="clear" w:color="auto" w:fill="auto"/>
              <w:spacing w:before="44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Загрузка котельной, % от располагаемой мощности</w:t>
            </w:r>
          </w:p>
        </w:tc>
        <w:tc>
          <w:tcPr>
            <w:tcW w:w="45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16414" w:rsidRPr="00D27F6B" w:rsidRDefault="00616414" w:rsidP="00616414">
            <w:pPr>
              <w:rPr>
                <w:sz w:val="10"/>
                <w:szCs w:val="10"/>
              </w:rPr>
            </w:pPr>
          </w:p>
        </w:tc>
        <w:tc>
          <w:tcPr>
            <w:tcW w:w="254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:rsidR="00616414" w:rsidRPr="00D27F6B" w:rsidRDefault="00616414" w:rsidP="00616414">
            <w:pPr>
              <w:pStyle w:val="affff"/>
              <w:shd w:val="clear" w:color="auto" w:fill="auto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Отпуск тепловой энергии</w:t>
            </w:r>
          </w:p>
        </w:tc>
        <w:tc>
          <w:tcPr>
            <w:tcW w:w="710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:rsidR="00616414" w:rsidRPr="00D27F6B" w:rsidRDefault="00616414" w:rsidP="00616414">
            <w:pPr>
              <w:pStyle w:val="affff"/>
              <w:shd w:val="clear" w:color="auto" w:fill="auto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в сеть, Гкал/час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616414" w:rsidRPr="00D27F6B" w:rsidRDefault="00616414" w:rsidP="00616414">
            <w:pPr>
              <w:pStyle w:val="affff"/>
              <w:shd w:val="clear" w:color="auto" w:fill="auto"/>
              <w:spacing w:before="440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Потери теплоносителя, % от отпущенной тепловой энергии</w:t>
            </w:r>
          </w:p>
        </w:tc>
      </w:tr>
      <w:tr w:rsidR="00616414" w:rsidRPr="00D27F6B" w:rsidTr="00616414">
        <w:trPr>
          <w:trHeight w:hRule="exact" w:val="312"/>
          <w:jc w:val="center"/>
        </w:trPr>
        <w:tc>
          <w:tcPr>
            <w:tcW w:w="174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rPr>
                <w:sz w:val="22"/>
                <w:szCs w:val="22"/>
              </w:rPr>
            </w:pP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16414" w:rsidRPr="00D27F6B" w:rsidRDefault="00616414" w:rsidP="00616414">
            <w:pPr>
              <w:rPr>
                <w:sz w:val="10"/>
                <w:szCs w:val="10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16414" w:rsidRPr="00D27F6B" w:rsidRDefault="00616414" w:rsidP="00616414">
            <w:pPr>
              <w:rPr>
                <w:sz w:val="10"/>
                <w:szCs w:val="10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16414" w:rsidRPr="00D27F6B" w:rsidRDefault="00616414" w:rsidP="00616414">
            <w:pPr>
              <w:rPr>
                <w:sz w:val="10"/>
                <w:szCs w:val="10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16414" w:rsidRPr="00D27F6B" w:rsidRDefault="00616414" w:rsidP="00616414">
            <w:pPr>
              <w:rPr>
                <w:sz w:val="10"/>
                <w:szCs w:val="10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16414" w:rsidRPr="00D27F6B" w:rsidRDefault="00616414" w:rsidP="00616414">
            <w:pPr>
              <w:rPr>
                <w:sz w:val="10"/>
                <w:szCs w:val="1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16414" w:rsidRPr="00D27F6B" w:rsidRDefault="00616414" w:rsidP="00616414">
            <w:pPr>
              <w:rPr>
                <w:sz w:val="10"/>
                <w:szCs w:val="10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16414" w:rsidRPr="00D27F6B" w:rsidRDefault="00616414" w:rsidP="00616414">
            <w:pPr>
              <w:rPr>
                <w:sz w:val="10"/>
                <w:szCs w:val="10"/>
              </w:rPr>
            </w:pPr>
          </w:p>
        </w:tc>
        <w:tc>
          <w:tcPr>
            <w:tcW w:w="1415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16414" w:rsidRPr="00D27F6B" w:rsidRDefault="00616414" w:rsidP="00616414">
            <w:pPr>
              <w:rPr>
                <w:sz w:val="10"/>
                <w:szCs w:val="10"/>
              </w:rPr>
            </w:pP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616414" w:rsidRPr="00D27F6B" w:rsidRDefault="00616414" w:rsidP="00616414">
            <w:pPr>
              <w:rPr>
                <w:sz w:val="10"/>
                <w:szCs w:val="10"/>
              </w:rPr>
            </w:pPr>
          </w:p>
        </w:tc>
      </w:tr>
      <w:tr w:rsidR="00616414" w:rsidRPr="00D27F6B" w:rsidTr="00616414">
        <w:trPr>
          <w:trHeight w:hRule="exact" w:val="312"/>
          <w:jc w:val="center"/>
        </w:trPr>
        <w:tc>
          <w:tcPr>
            <w:tcW w:w="174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left="11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2016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70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6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0,3528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0,0152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0,3163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5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51,2791</w:t>
            </w:r>
          </w:p>
        </w:tc>
        <w:tc>
          <w:tcPr>
            <w:tcW w:w="1415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0,1787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8,4852</w:t>
            </w:r>
          </w:p>
        </w:tc>
      </w:tr>
      <w:tr w:rsidR="00616414" w:rsidRPr="00D27F6B" w:rsidTr="00616414">
        <w:trPr>
          <w:trHeight w:hRule="exact" w:val="307"/>
          <w:jc w:val="center"/>
        </w:trPr>
        <w:tc>
          <w:tcPr>
            <w:tcW w:w="174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left="11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2017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70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6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0,3528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0,0412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0,2896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5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51,2791</w:t>
            </w:r>
          </w:p>
        </w:tc>
        <w:tc>
          <w:tcPr>
            <w:tcW w:w="1415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0,2136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19,2923</w:t>
            </w:r>
          </w:p>
        </w:tc>
      </w:tr>
      <w:tr w:rsidR="00616414" w:rsidRPr="00D27F6B" w:rsidTr="00616414">
        <w:trPr>
          <w:trHeight w:hRule="exact" w:val="312"/>
          <w:jc w:val="center"/>
        </w:trPr>
        <w:tc>
          <w:tcPr>
            <w:tcW w:w="174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left="11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2018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70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6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0,3528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0,0314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0,3001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5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51,2791</w:t>
            </w:r>
          </w:p>
        </w:tc>
        <w:tc>
          <w:tcPr>
            <w:tcW w:w="1415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0,1849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16,9909</w:t>
            </w:r>
          </w:p>
        </w:tc>
      </w:tr>
      <w:tr w:rsidR="00616414" w:rsidRPr="00D27F6B" w:rsidTr="00616414">
        <w:trPr>
          <w:trHeight w:hRule="exact" w:val="307"/>
          <w:jc w:val="center"/>
        </w:trPr>
        <w:tc>
          <w:tcPr>
            <w:tcW w:w="174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left="11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2019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70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6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0,3528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0,0220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0,3099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5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51,2791</w:t>
            </w:r>
          </w:p>
        </w:tc>
        <w:tc>
          <w:tcPr>
            <w:tcW w:w="1415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0,1081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20,3832</w:t>
            </w:r>
          </w:p>
        </w:tc>
      </w:tr>
      <w:tr w:rsidR="00616414" w:rsidRPr="00D27F6B" w:rsidTr="00616414">
        <w:trPr>
          <w:trHeight w:hRule="exact" w:val="312"/>
          <w:jc w:val="center"/>
        </w:trPr>
        <w:tc>
          <w:tcPr>
            <w:tcW w:w="174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средняя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0,688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0,688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70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0,6841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6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0,3528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0,0293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0,3020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5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51,2791</w:t>
            </w:r>
          </w:p>
        </w:tc>
        <w:tc>
          <w:tcPr>
            <w:tcW w:w="1415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0,1924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14,9228</w:t>
            </w:r>
          </w:p>
        </w:tc>
      </w:tr>
      <w:tr w:rsidR="00616414" w:rsidRPr="00D27F6B" w:rsidTr="00616414">
        <w:trPr>
          <w:trHeight w:hRule="exact" w:val="322"/>
          <w:jc w:val="center"/>
        </w:trPr>
        <w:tc>
          <w:tcPr>
            <w:tcW w:w="1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Итого средняя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0,86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70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0,8557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6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0,3970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0,0332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0,4255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5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46,1628</w:t>
            </w:r>
          </w:p>
        </w:tc>
        <w:tc>
          <w:tcPr>
            <w:tcW w:w="14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0,2142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15,4958</w:t>
            </w:r>
          </w:p>
        </w:tc>
      </w:tr>
    </w:tbl>
    <w:p w:rsidR="00BA6DD6" w:rsidRPr="00D27F6B" w:rsidRDefault="00BA6DD6" w:rsidP="00616414">
      <w:pPr>
        <w:pStyle w:val="17"/>
        <w:shd w:val="clear" w:color="auto" w:fill="auto"/>
        <w:ind w:firstLine="709"/>
        <w:contextualSpacing/>
        <w:rPr>
          <w:szCs w:val="24"/>
        </w:rPr>
      </w:pPr>
    </w:p>
    <w:p w:rsidR="00616414" w:rsidRPr="00D27F6B" w:rsidRDefault="004C0726" w:rsidP="00616414">
      <w:pPr>
        <w:pStyle w:val="17"/>
        <w:shd w:val="clear" w:color="auto" w:fill="auto"/>
        <w:ind w:firstLine="709"/>
        <w:contextualSpacing/>
        <w:rPr>
          <w:szCs w:val="24"/>
        </w:rPr>
      </w:pPr>
      <w:r w:rsidRPr="00D27F6B">
        <w:rPr>
          <w:szCs w:val="24"/>
        </w:rPr>
        <w:t xml:space="preserve">Дефицитов тепловой мощности по источникам тепловой энергии </w:t>
      </w:r>
      <w:r w:rsidR="005514F2">
        <w:rPr>
          <w:szCs w:val="24"/>
        </w:rPr>
        <w:t xml:space="preserve">МО </w:t>
      </w:r>
      <w:proofErr w:type="spellStart"/>
      <w:r w:rsidR="008F30A9">
        <w:rPr>
          <w:szCs w:val="24"/>
        </w:rPr>
        <w:t>Ранневский</w:t>
      </w:r>
      <w:proofErr w:type="spellEnd"/>
      <w:r w:rsidR="005514F2">
        <w:rPr>
          <w:szCs w:val="24"/>
        </w:rPr>
        <w:t xml:space="preserve"> сельсовет</w:t>
      </w:r>
      <w:r w:rsidR="00981C72">
        <w:rPr>
          <w:szCs w:val="24"/>
        </w:rPr>
        <w:t xml:space="preserve"> </w:t>
      </w:r>
      <w:r w:rsidRPr="00D27F6B">
        <w:rPr>
          <w:szCs w:val="24"/>
        </w:rPr>
        <w:t>не выявлено; источники имеют резервы мощности.</w:t>
      </w:r>
    </w:p>
    <w:p w:rsidR="004C0726" w:rsidRPr="00D27F6B" w:rsidRDefault="004C0726" w:rsidP="00616414">
      <w:pPr>
        <w:pStyle w:val="17"/>
        <w:shd w:val="clear" w:color="auto" w:fill="auto"/>
        <w:ind w:firstLine="709"/>
        <w:contextualSpacing/>
        <w:rPr>
          <w:szCs w:val="24"/>
        </w:rPr>
      </w:pPr>
    </w:p>
    <w:p w:rsidR="004C0726" w:rsidRPr="00D27F6B" w:rsidRDefault="004C0726" w:rsidP="00616414">
      <w:pPr>
        <w:pStyle w:val="17"/>
        <w:shd w:val="clear" w:color="auto" w:fill="auto"/>
        <w:ind w:firstLine="709"/>
        <w:contextualSpacing/>
        <w:rPr>
          <w:szCs w:val="24"/>
        </w:rPr>
      </w:pPr>
    </w:p>
    <w:p w:rsidR="004C0726" w:rsidRPr="00D27F6B" w:rsidRDefault="004C0726" w:rsidP="00616414">
      <w:pPr>
        <w:pStyle w:val="17"/>
        <w:shd w:val="clear" w:color="auto" w:fill="auto"/>
        <w:ind w:firstLine="709"/>
        <w:contextualSpacing/>
        <w:rPr>
          <w:szCs w:val="24"/>
        </w:rPr>
      </w:pPr>
    </w:p>
    <w:p w:rsidR="004C0726" w:rsidRPr="00D27F6B" w:rsidRDefault="004C0726" w:rsidP="00616414">
      <w:pPr>
        <w:pStyle w:val="17"/>
        <w:shd w:val="clear" w:color="auto" w:fill="auto"/>
        <w:ind w:firstLine="709"/>
        <w:contextualSpacing/>
        <w:rPr>
          <w:szCs w:val="24"/>
        </w:rPr>
      </w:pPr>
    </w:p>
    <w:p w:rsidR="004C0726" w:rsidRPr="00D27F6B" w:rsidRDefault="004C0726" w:rsidP="00616414">
      <w:pPr>
        <w:pStyle w:val="17"/>
        <w:shd w:val="clear" w:color="auto" w:fill="auto"/>
        <w:ind w:firstLine="709"/>
        <w:contextualSpacing/>
        <w:rPr>
          <w:szCs w:val="24"/>
        </w:rPr>
      </w:pPr>
    </w:p>
    <w:p w:rsidR="004C0726" w:rsidRDefault="004C0726" w:rsidP="00616414">
      <w:pPr>
        <w:pStyle w:val="17"/>
        <w:shd w:val="clear" w:color="auto" w:fill="auto"/>
        <w:ind w:firstLine="709"/>
        <w:contextualSpacing/>
        <w:rPr>
          <w:szCs w:val="24"/>
        </w:rPr>
      </w:pPr>
    </w:p>
    <w:p w:rsidR="009D4EC8" w:rsidRPr="00D27F6B" w:rsidRDefault="009D4EC8" w:rsidP="00616414">
      <w:pPr>
        <w:pStyle w:val="17"/>
        <w:shd w:val="clear" w:color="auto" w:fill="auto"/>
        <w:ind w:firstLine="709"/>
        <w:contextualSpacing/>
        <w:rPr>
          <w:szCs w:val="24"/>
        </w:rPr>
      </w:pPr>
    </w:p>
    <w:p w:rsidR="004C0726" w:rsidRPr="00D27F6B" w:rsidRDefault="004C0726" w:rsidP="00616414">
      <w:pPr>
        <w:pStyle w:val="17"/>
        <w:shd w:val="clear" w:color="auto" w:fill="auto"/>
        <w:ind w:firstLine="709"/>
        <w:contextualSpacing/>
        <w:rPr>
          <w:szCs w:val="24"/>
        </w:rPr>
      </w:pPr>
    </w:p>
    <w:p w:rsidR="004C0726" w:rsidRPr="00D27F6B" w:rsidRDefault="004C0726" w:rsidP="004C0726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  <w:r w:rsidRPr="00D27F6B">
        <w:rPr>
          <w:sz w:val="24"/>
          <w:szCs w:val="24"/>
          <w:lang w:bidi="ru-RU"/>
        </w:rPr>
        <w:t xml:space="preserve">Таблица 4.6  – Структура полезного отпуска тепловой энергии от котельных </w:t>
      </w:r>
      <w:r w:rsidR="005514F2">
        <w:rPr>
          <w:sz w:val="24"/>
          <w:szCs w:val="24"/>
          <w:lang w:bidi="ru-RU"/>
        </w:rPr>
        <w:t xml:space="preserve">МО </w:t>
      </w:r>
      <w:proofErr w:type="spellStart"/>
      <w:r w:rsidR="008F30A9">
        <w:rPr>
          <w:sz w:val="24"/>
          <w:szCs w:val="24"/>
          <w:lang w:bidi="ru-RU"/>
        </w:rPr>
        <w:t>Ранневский</w:t>
      </w:r>
      <w:proofErr w:type="spellEnd"/>
      <w:r w:rsidR="005514F2">
        <w:rPr>
          <w:sz w:val="24"/>
          <w:szCs w:val="24"/>
          <w:lang w:bidi="ru-RU"/>
        </w:rPr>
        <w:t xml:space="preserve"> сельсовет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75"/>
        <w:gridCol w:w="2837"/>
        <w:gridCol w:w="2266"/>
        <w:gridCol w:w="2126"/>
        <w:gridCol w:w="2131"/>
        <w:gridCol w:w="1838"/>
        <w:gridCol w:w="1997"/>
      </w:tblGrid>
      <w:tr w:rsidR="004C0726" w:rsidRPr="00D27F6B" w:rsidTr="004C0726">
        <w:trPr>
          <w:trHeight w:hRule="exact" w:val="845"/>
          <w:jc w:val="center"/>
        </w:trPr>
        <w:tc>
          <w:tcPr>
            <w:tcW w:w="167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spacing w:after="120"/>
              <w:jc w:val="center"/>
            </w:pPr>
            <w:r w:rsidRPr="00D27F6B">
              <w:rPr>
                <w:b/>
                <w:bCs/>
              </w:rPr>
              <w:t>№</w:t>
            </w:r>
          </w:p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proofErr w:type="gramStart"/>
            <w:r w:rsidRPr="00D27F6B">
              <w:rPr>
                <w:b/>
                <w:bCs/>
              </w:rPr>
              <w:t>п</w:t>
            </w:r>
            <w:proofErr w:type="gramEnd"/>
            <w:r w:rsidRPr="00D27F6B">
              <w:rPr>
                <w:b/>
                <w:bCs/>
              </w:rPr>
              <w:t>/п</w:t>
            </w:r>
          </w:p>
        </w:tc>
        <w:tc>
          <w:tcPr>
            <w:tcW w:w="283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F140D5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Котельн</w:t>
            </w:r>
            <w:r w:rsidR="00F140D5">
              <w:rPr>
                <w:b/>
                <w:bCs/>
              </w:rPr>
              <w:t>ые</w:t>
            </w:r>
          </w:p>
        </w:tc>
        <w:tc>
          <w:tcPr>
            <w:tcW w:w="226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spacing w:line="360" w:lineRule="auto"/>
              <w:jc w:val="center"/>
            </w:pPr>
            <w:r w:rsidRPr="00D27F6B">
              <w:rPr>
                <w:b/>
                <w:bCs/>
              </w:rPr>
              <w:t>Производство тепловой энергии, Гкал/год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spacing w:line="360" w:lineRule="auto"/>
              <w:jc w:val="center"/>
            </w:pPr>
            <w:r w:rsidRPr="00D27F6B">
              <w:rPr>
                <w:b/>
                <w:bCs/>
              </w:rPr>
              <w:t>Собственные нужды котельной, Гкал/год</w:t>
            </w:r>
          </w:p>
        </w:tc>
        <w:tc>
          <w:tcPr>
            <w:tcW w:w="213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spacing w:after="120"/>
              <w:jc w:val="center"/>
            </w:pPr>
            <w:r w:rsidRPr="00D27F6B">
              <w:rPr>
                <w:b/>
                <w:bCs/>
              </w:rPr>
              <w:t>Потери тепловой</w:t>
            </w:r>
          </w:p>
          <w:p w:rsidR="004C0726" w:rsidRPr="00D27F6B" w:rsidRDefault="004C0726" w:rsidP="00CE75EF">
            <w:pPr>
              <w:pStyle w:val="affff"/>
              <w:shd w:val="clear" w:color="auto" w:fill="auto"/>
              <w:spacing w:after="120"/>
              <w:jc w:val="center"/>
            </w:pPr>
            <w:r w:rsidRPr="00D27F6B">
              <w:rPr>
                <w:b/>
                <w:bCs/>
              </w:rPr>
              <w:t>энергии,</w:t>
            </w:r>
          </w:p>
          <w:p w:rsidR="004C0726" w:rsidRPr="00D27F6B" w:rsidRDefault="004C0726" w:rsidP="00CE75EF">
            <w:pPr>
              <w:pStyle w:val="affff"/>
              <w:shd w:val="clear" w:color="auto" w:fill="auto"/>
              <w:spacing w:after="120"/>
              <w:jc w:val="center"/>
            </w:pPr>
            <w:r w:rsidRPr="00D27F6B">
              <w:rPr>
                <w:b/>
                <w:bCs/>
              </w:rPr>
              <w:t>Гкал/год</w:t>
            </w:r>
          </w:p>
        </w:tc>
        <w:tc>
          <w:tcPr>
            <w:tcW w:w="383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4C0726" w:rsidRPr="00D27F6B" w:rsidRDefault="004C0726" w:rsidP="00CE75EF">
            <w:pPr>
              <w:pStyle w:val="affff"/>
              <w:shd w:val="clear" w:color="auto" w:fill="auto"/>
              <w:spacing w:line="360" w:lineRule="auto"/>
              <w:jc w:val="center"/>
            </w:pPr>
            <w:r w:rsidRPr="00D27F6B">
              <w:rPr>
                <w:b/>
                <w:bCs/>
              </w:rPr>
              <w:t>Полезный отпуск тепловой энергии, Гкал/год</w:t>
            </w:r>
          </w:p>
        </w:tc>
      </w:tr>
      <w:tr w:rsidR="004C0726" w:rsidRPr="00D27F6B" w:rsidTr="004C0726">
        <w:trPr>
          <w:trHeight w:hRule="exact" w:val="1939"/>
          <w:jc w:val="center"/>
        </w:trPr>
        <w:tc>
          <w:tcPr>
            <w:tcW w:w="1675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/>
        </w:tc>
        <w:tc>
          <w:tcPr>
            <w:tcW w:w="2837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/>
        </w:tc>
        <w:tc>
          <w:tcPr>
            <w:tcW w:w="2266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/>
        </w:tc>
        <w:tc>
          <w:tcPr>
            <w:tcW w:w="2126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/>
        </w:tc>
        <w:tc>
          <w:tcPr>
            <w:tcW w:w="2131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/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Всего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spacing w:line="360" w:lineRule="auto"/>
              <w:jc w:val="center"/>
            </w:pPr>
            <w:r w:rsidRPr="00D27F6B">
              <w:rPr>
                <w:b/>
                <w:bCs/>
              </w:rPr>
              <w:t xml:space="preserve">В </w:t>
            </w:r>
            <w:proofErr w:type="spellStart"/>
            <w:r w:rsidRPr="00D27F6B">
              <w:rPr>
                <w:b/>
                <w:bCs/>
              </w:rPr>
              <w:t>т.ч</w:t>
            </w:r>
            <w:proofErr w:type="spellEnd"/>
            <w:r w:rsidRPr="00D27F6B">
              <w:rPr>
                <w:b/>
                <w:bCs/>
              </w:rPr>
              <w:t>. на нужды предприятия, Гкал/год</w:t>
            </w:r>
          </w:p>
        </w:tc>
      </w:tr>
      <w:tr w:rsidR="004C0726" w:rsidRPr="00D27F6B" w:rsidTr="004C0726">
        <w:trPr>
          <w:trHeight w:hRule="exact" w:val="1253"/>
          <w:jc w:val="center"/>
        </w:trPr>
        <w:tc>
          <w:tcPr>
            <w:tcW w:w="1675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/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32747F" w:rsidRPr="00D27F6B" w:rsidRDefault="00F77847" w:rsidP="004C0726">
            <w:pPr>
              <w:pStyle w:val="affff"/>
              <w:shd w:val="clear" w:color="auto" w:fill="auto"/>
              <w:spacing w:line="360" w:lineRule="auto"/>
              <w:jc w:val="center"/>
              <w:rPr>
                <w:b/>
                <w:bCs/>
              </w:rPr>
            </w:pPr>
            <w:r w:rsidRPr="00D27F6B">
              <w:rPr>
                <w:b/>
                <w:bCs/>
              </w:rPr>
              <w:t xml:space="preserve">МО </w:t>
            </w:r>
            <w:proofErr w:type="spellStart"/>
            <w:r w:rsidR="008F30A9">
              <w:rPr>
                <w:b/>
                <w:bCs/>
              </w:rPr>
              <w:t>Раннее</w:t>
            </w:r>
            <w:r w:rsidR="001854F2">
              <w:rPr>
                <w:b/>
                <w:bCs/>
              </w:rPr>
              <w:t>ого</w:t>
            </w:r>
            <w:proofErr w:type="spellEnd"/>
            <w:r w:rsidRPr="00D27F6B">
              <w:rPr>
                <w:b/>
                <w:bCs/>
              </w:rPr>
              <w:t xml:space="preserve"> </w:t>
            </w:r>
          </w:p>
          <w:p w:rsidR="004C0726" w:rsidRPr="00D27F6B" w:rsidRDefault="00F77847" w:rsidP="004C0726">
            <w:pPr>
              <w:pStyle w:val="affff"/>
              <w:shd w:val="clear" w:color="auto" w:fill="auto"/>
              <w:spacing w:line="360" w:lineRule="auto"/>
              <w:jc w:val="center"/>
            </w:pPr>
            <w:r w:rsidRPr="00D27F6B">
              <w:rPr>
                <w:b/>
                <w:bCs/>
              </w:rPr>
              <w:t>сельсовета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960,0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19,1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145,9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795,0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0</w:t>
            </w:r>
          </w:p>
        </w:tc>
      </w:tr>
      <w:tr w:rsidR="004C0726" w:rsidRPr="00D27F6B" w:rsidTr="004C0726">
        <w:trPr>
          <w:trHeight w:hRule="exact" w:val="835"/>
          <w:jc w:val="center"/>
        </w:trPr>
        <w:tc>
          <w:tcPr>
            <w:tcW w:w="167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4C0726" w:rsidRPr="00D27F6B" w:rsidRDefault="004C0726" w:rsidP="00CE75EF">
            <w:pPr>
              <w:pStyle w:val="affff"/>
              <w:shd w:val="clear" w:color="auto" w:fill="auto"/>
              <w:spacing w:before="400" w:after="140"/>
              <w:ind w:firstLine="740"/>
            </w:pPr>
            <w:r w:rsidRPr="00D27F6B">
              <w:rPr>
                <w:b/>
                <w:bCs/>
              </w:rPr>
              <w:t>Котельная</w:t>
            </w:r>
          </w:p>
          <w:p w:rsidR="004C0726" w:rsidRPr="00D27F6B" w:rsidRDefault="004C0726" w:rsidP="00CE75EF">
            <w:pPr>
              <w:pStyle w:val="affff"/>
              <w:shd w:val="clear" w:color="auto" w:fill="auto"/>
              <w:ind w:firstLine="560"/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0726" w:rsidRPr="00D27F6B" w:rsidRDefault="004C0726" w:rsidP="00CE75EF">
            <w:pPr>
              <w:pStyle w:val="affff"/>
              <w:shd w:val="clear" w:color="auto" w:fill="auto"/>
              <w:spacing w:line="360" w:lineRule="auto"/>
              <w:jc w:val="center"/>
            </w:pPr>
            <w:r w:rsidRPr="00D27F6B">
              <w:rPr>
                <w:b/>
                <w:bCs/>
              </w:rPr>
              <w:t>Среднегодовой показатель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862,3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17,2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128,6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716,5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0</w:t>
            </w:r>
          </w:p>
        </w:tc>
      </w:tr>
      <w:tr w:rsidR="004C0726" w:rsidRPr="00D27F6B" w:rsidTr="004C0726">
        <w:trPr>
          <w:trHeight w:hRule="exact" w:val="427"/>
          <w:jc w:val="center"/>
        </w:trPr>
        <w:tc>
          <w:tcPr>
            <w:tcW w:w="1675" w:type="dxa"/>
            <w:vMerge/>
            <w:tcBorders>
              <w:left w:val="single" w:sz="4" w:space="0" w:color="auto"/>
            </w:tcBorders>
            <w:shd w:val="clear" w:color="auto" w:fill="auto"/>
            <w:textDirection w:val="btLr"/>
          </w:tcPr>
          <w:p w:rsidR="004C0726" w:rsidRPr="00D27F6B" w:rsidRDefault="004C0726" w:rsidP="00CE75EF"/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2010 год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801,1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16,2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66,6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718,3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0</w:t>
            </w:r>
          </w:p>
        </w:tc>
      </w:tr>
      <w:tr w:rsidR="004C0726" w:rsidRPr="00D27F6B" w:rsidTr="004C0726">
        <w:trPr>
          <w:trHeight w:hRule="exact" w:val="422"/>
          <w:jc w:val="center"/>
        </w:trPr>
        <w:tc>
          <w:tcPr>
            <w:tcW w:w="1675" w:type="dxa"/>
            <w:vMerge/>
            <w:tcBorders>
              <w:left w:val="single" w:sz="4" w:space="0" w:color="auto"/>
            </w:tcBorders>
            <w:shd w:val="clear" w:color="auto" w:fill="auto"/>
            <w:textDirection w:val="btLr"/>
          </w:tcPr>
          <w:p w:rsidR="004C0726" w:rsidRPr="00D27F6B" w:rsidRDefault="004C0726" w:rsidP="00CE75EF"/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2011 год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957,6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19,4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181,0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757,2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0</w:t>
            </w:r>
          </w:p>
        </w:tc>
      </w:tr>
      <w:tr w:rsidR="004C0726" w:rsidRPr="00D27F6B" w:rsidTr="004C0726">
        <w:trPr>
          <w:trHeight w:hRule="exact" w:val="422"/>
          <w:jc w:val="center"/>
        </w:trPr>
        <w:tc>
          <w:tcPr>
            <w:tcW w:w="1675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textDirection w:val="btLr"/>
          </w:tcPr>
          <w:p w:rsidR="004C0726" w:rsidRPr="00D27F6B" w:rsidRDefault="004C0726" w:rsidP="00CE75EF"/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2012 год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828,2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16,0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138,3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673,9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0</w:t>
            </w:r>
          </w:p>
        </w:tc>
      </w:tr>
    </w:tbl>
    <w:p w:rsidR="001B3EBC" w:rsidRPr="00D27F6B" w:rsidRDefault="001B3EBC" w:rsidP="00616414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405D3" w:rsidRPr="00D27F6B" w:rsidRDefault="002405D3" w:rsidP="00616414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  <w:sectPr w:rsidR="002405D3" w:rsidRPr="00D27F6B" w:rsidSect="0072224A">
          <w:pgSz w:w="16838" w:h="11906" w:orient="landscape"/>
          <w:pgMar w:top="720" w:right="720" w:bottom="720" w:left="720" w:header="425" w:footer="284" w:gutter="0"/>
          <w:cols w:space="708"/>
          <w:titlePg/>
          <w:docGrid w:linePitch="360"/>
        </w:sectPr>
      </w:pPr>
    </w:p>
    <w:p w:rsidR="002405D3" w:rsidRPr="00D27F6B" w:rsidRDefault="002405D3" w:rsidP="00616414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B05F4EF" wp14:editId="0E925184">
            <wp:extent cx="5944235" cy="46640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664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05D3" w:rsidRPr="00D27F6B" w:rsidRDefault="002405D3" w:rsidP="00616414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405D3" w:rsidRPr="00D27F6B" w:rsidRDefault="002405D3" w:rsidP="002405D3">
      <w:pPr>
        <w:pStyle w:val="62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■</w:t>
      </w:r>
      <w:r w:rsidRPr="00D27F6B">
        <w:rPr>
          <w:rFonts w:ascii="Times New Roman" w:hAnsi="Times New Roman" w:cs="Times New Roman"/>
          <w:sz w:val="24"/>
          <w:szCs w:val="24"/>
        </w:rPr>
        <w:tab/>
        <w:t>Полезный отпуск тепловой энергии, Гкал/год</w:t>
      </w:r>
    </w:p>
    <w:p w:rsidR="002405D3" w:rsidRPr="00D27F6B" w:rsidRDefault="002405D3" w:rsidP="002405D3">
      <w:pPr>
        <w:pStyle w:val="62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■</w:t>
      </w:r>
      <w:r w:rsidRPr="00D27F6B">
        <w:rPr>
          <w:rFonts w:ascii="Times New Roman" w:hAnsi="Times New Roman" w:cs="Times New Roman"/>
          <w:sz w:val="24"/>
          <w:szCs w:val="24"/>
        </w:rPr>
        <w:tab/>
        <w:t>Потери тепловой энергии, Гкал/год</w:t>
      </w:r>
    </w:p>
    <w:p w:rsidR="002405D3" w:rsidRPr="00D27F6B" w:rsidRDefault="002405D3" w:rsidP="002405D3">
      <w:pPr>
        <w:pStyle w:val="62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■</w:t>
      </w:r>
      <w:r w:rsidRPr="00D27F6B">
        <w:rPr>
          <w:rFonts w:ascii="Times New Roman" w:hAnsi="Times New Roman" w:cs="Times New Roman"/>
          <w:sz w:val="24"/>
          <w:szCs w:val="24"/>
        </w:rPr>
        <w:tab/>
        <w:t>Собственные нужды котельной, Гкал/год</w:t>
      </w:r>
    </w:p>
    <w:p w:rsidR="002405D3" w:rsidRPr="00D27F6B" w:rsidRDefault="002405D3" w:rsidP="002405D3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■</w:t>
      </w:r>
      <w:r w:rsidRPr="00D27F6B">
        <w:rPr>
          <w:rFonts w:ascii="Times New Roman" w:hAnsi="Times New Roman" w:cs="Times New Roman"/>
          <w:sz w:val="24"/>
          <w:szCs w:val="24"/>
        </w:rPr>
        <w:tab/>
        <w:t>Производство тепловой энергии, Гкал/год</w:t>
      </w:r>
    </w:p>
    <w:p w:rsidR="002405D3" w:rsidRPr="00D27F6B" w:rsidRDefault="002405D3" w:rsidP="002405D3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405D3" w:rsidRPr="00D27F6B" w:rsidRDefault="002405D3" w:rsidP="00616414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Рисунок 4.1 – Баланс тепловой мощности котельн</w:t>
      </w:r>
      <w:r w:rsidR="00F140D5">
        <w:rPr>
          <w:rFonts w:ascii="Times New Roman" w:hAnsi="Times New Roman" w:cs="Times New Roman"/>
          <w:sz w:val="24"/>
          <w:szCs w:val="24"/>
        </w:rPr>
        <w:t>ых</w:t>
      </w:r>
      <w:r w:rsidRPr="00D27F6B">
        <w:rPr>
          <w:rFonts w:ascii="Times New Roman" w:hAnsi="Times New Roman" w:cs="Times New Roman"/>
          <w:sz w:val="24"/>
          <w:szCs w:val="24"/>
        </w:rPr>
        <w:t xml:space="preserve"> </w:t>
      </w:r>
      <w:r w:rsidR="005514F2">
        <w:rPr>
          <w:rFonts w:ascii="Times New Roman" w:hAnsi="Times New Roman" w:cs="Times New Roman"/>
          <w:sz w:val="24"/>
          <w:szCs w:val="24"/>
        </w:rPr>
        <w:t xml:space="preserve">МО </w:t>
      </w:r>
      <w:proofErr w:type="spellStart"/>
      <w:r w:rsidR="008F30A9">
        <w:rPr>
          <w:rFonts w:ascii="Times New Roman" w:hAnsi="Times New Roman" w:cs="Times New Roman"/>
          <w:sz w:val="24"/>
          <w:szCs w:val="24"/>
        </w:rPr>
        <w:t>Ранневский</w:t>
      </w:r>
      <w:proofErr w:type="spellEnd"/>
      <w:r w:rsidR="005514F2">
        <w:rPr>
          <w:rFonts w:ascii="Times New Roman" w:hAnsi="Times New Roman" w:cs="Times New Roman"/>
          <w:sz w:val="24"/>
          <w:szCs w:val="24"/>
        </w:rPr>
        <w:t xml:space="preserve"> сельсовет</w:t>
      </w:r>
      <w:r w:rsidRPr="00D27F6B">
        <w:rPr>
          <w:rFonts w:ascii="Times New Roman" w:hAnsi="Times New Roman" w:cs="Times New Roman"/>
          <w:sz w:val="24"/>
          <w:szCs w:val="24"/>
        </w:rPr>
        <w:t>.</w:t>
      </w:r>
    </w:p>
    <w:p w:rsidR="002405D3" w:rsidRPr="00D27F6B" w:rsidRDefault="002405D3" w:rsidP="00616414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405D3" w:rsidRPr="00D27F6B" w:rsidRDefault="005C6270" w:rsidP="00616414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D27F6B">
        <w:rPr>
          <w:rFonts w:ascii="Times New Roman" w:hAnsi="Times New Roman" w:cs="Times New Roman"/>
          <w:b/>
          <w:sz w:val="24"/>
          <w:szCs w:val="24"/>
        </w:rPr>
        <w:t>4.5. Балансы теплоносителя</w:t>
      </w:r>
      <w:r w:rsidR="00F430C1" w:rsidRPr="00D27F6B">
        <w:rPr>
          <w:rFonts w:ascii="Times New Roman" w:hAnsi="Times New Roman" w:cs="Times New Roman"/>
          <w:b/>
          <w:sz w:val="24"/>
          <w:szCs w:val="24"/>
        </w:rPr>
        <w:t>. Топливные балансы источников тепловой энергии и сист</w:t>
      </w:r>
      <w:r w:rsidR="00F430C1" w:rsidRPr="00D27F6B">
        <w:rPr>
          <w:rFonts w:ascii="Times New Roman" w:hAnsi="Times New Roman" w:cs="Times New Roman"/>
          <w:b/>
          <w:sz w:val="24"/>
          <w:szCs w:val="24"/>
        </w:rPr>
        <w:t>е</w:t>
      </w:r>
      <w:r w:rsidR="00F430C1" w:rsidRPr="00D27F6B">
        <w:rPr>
          <w:rFonts w:ascii="Times New Roman" w:hAnsi="Times New Roman" w:cs="Times New Roman"/>
          <w:b/>
          <w:sz w:val="24"/>
          <w:szCs w:val="24"/>
        </w:rPr>
        <w:t>ма обеспечения топливом.</w:t>
      </w:r>
    </w:p>
    <w:p w:rsidR="00F430C1" w:rsidRPr="00D27F6B" w:rsidRDefault="00F430C1" w:rsidP="00F430C1">
      <w:pPr>
        <w:pStyle w:val="17"/>
        <w:shd w:val="clear" w:color="auto" w:fill="auto"/>
        <w:ind w:firstLine="660"/>
        <w:jc w:val="both"/>
      </w:pPr>
      <w:r w:rsidRPr="00D27F6B">
        <w:t xml:space="preserve">Балансы </w:t>
      </w:r>
      <w:r w:rsidRPr="00F762EF">
        <w:t>производительности водоподготовительных установок теплоносителя для тепловых сетей в зонах действия систем теплоснабжения и источников тепловой энергии приведены в таблицах</w:t>
      </w:r>
      <w:r w:rsidR="00510A10">
        <w:t xml:space="preserve"> 4.7</w:t>
      </w:r>
      <w:r w:rsidR="00605167">
        <w:t>-4.1</w:t>
      </w:r>
      <w:r w:rsidR="00A37A72">
        <w:t>0</w:t>
      </w:r>
      <w:r w:rsidR="00F64E3A" w:rsidRPr="00F762EF">
        <w:t>.</w:t>
      </w:r>
    </w:p>
    <w:p w:rsidR="004F4A04" w:rsidRDefault="004F4A04" w:rsidP="00F430C1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</w:p>
    <w:p w:rsidR="004F4A04" w:rsidRDefault="004F4A04" w:rsidP="00F430C1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</w:p>
    <w:p w:rsidR="00F430C1" w:rsidRPr="00A37A72" w:rsidRDefault="00F430C1" w:rsidP="00F430C1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  <w:r w:rsidRPr="00A37A72">
        <w:rPr>
          <w:sz w:val="24"/>
          <w:szCs w:val="24"/>
          <w:lang w:bidi="ru-RU"/>
        </w:rPr>
        <w:lastRenderedPageBreak/>
        <w:t xml:space="preserve">Таблица 4.7  – Структура полезного отпуска тепловой энергии от котельных </w:t>
      </w:r>
      <w:r w:rsidR="005514F2" w:rsidRPr="00A37A72">
        <w:rPr>
          <w:sz w:val="24"/>
          <w:szCs w:val="24"/>
          <w:lang w:bidi="ru-RU"/>
        </w:rPr>
        <w:t xml:space="preserve">МО </w:t>
      </w:r>
      <w:proofErr w:type="spellStart"/>
      <w:r w:rsidR="008F30A9" w:rsidRPr="00A37A72">
        <w:rPr>
          <w:sz w:val="24"/>
          <w:szCs w:val="24"/>
          <w:lang w:bidi="ru-RU"/>
        </w:rPr>
        <w:t>Ранневский</w:t>
      </w:r>
      <w:proofErr w:type="spellEnd"/>
      <w:r w:rsidR="005514F2" w:rsidRPr="00A37A72">
        <w:rPr>
          <w:sz w:val="24"/>
          <w:szCs w:val="24"/>
          <w:lang w:bidi="ru-RU"/>
        </w:rPr>
        <w:t xml:space="preserve"> сельсовет</w:t>
      </w:r>
      <w:r w:rsidR="000221C6" w:rsidRPr="00A37A72">
        <w:rPr>
          <w:sz w:val="24"/>
          <w:szCs w:val="24"/>
          <w:lang w:bidi="ru-RU"/>
        </w:rPr>
        <w:t xml:space="preserve"> Котельной 1, в соответствии с п. 3.3.</w:t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2111"/>
        <w:gridCol w:w="2113"/>
        <w:gridCol w:w="2113"/>
        <w:gridCol w:w="2113"/>
        <w:gridCol w:w="2113"/>
      </w:tblGrid>
      <w:tr w:rsidR="000221C6" w:rsidRPr="00A37A72" w:rsidTr="000221C6">
        <w:tc>
          <w:tcPr>
            <w:tcW w:w="2111" w:type="dxa"/>
            <w:vAlign w:val="center"/>
          </w:tcPr>
          <w:p w:rsidR="000221C6" w:rsidRPr="00A37A72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A37A72">
              <w:rPr>
                <w:szCs w:val="24"/>
              </w:rPr>
              <w:t>Тип котла, марка</w:t>
            </w:r>
          </w:p>
        </w:tc>
        <w:tc>
          <w:tcPr>
            <w:tcW w:w="2113" w:type="dxa"/>
            <w:vAlign w:val="center"/>
          </w:tcPr>
          <w:p w:rsidR="000221C6" w:rsidRPr="00A37A72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A37A72">
              <w:rPr>
                <w:szCs w:val="24"/>
              </w:rPr>
              <w:t xml:space="preserve">Режим работы </w:t>
            </w:r>
          </w:p>
          <w:p w:rsidR="000221C6" w:rsidRPr="00A37A72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A37A72">
              <w:rPr>
                <w:szCs w:val="24"/>
              </w:rPr>
              <w:t>котла</w:t>
            </w:r>
          </w:p>
        </w:tc>
        <w:tc>
          <w:tcPr>
            <w:tcW w:w="2113" w:type="dxa"/>
            <w:vAlign w:val="center"/>
          </w:tcPr>
          <w:p w:rsidR="000221C6" w:rsidRPr="00A37A72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A37A72">
              <w:rPr>
                <w:szCs w:val="24"/>
              </w:rPr>
              <w:t>Установленная мощность котла</w:t>
            </w:r>
          </w:p>
        </w:tc>
        <w:tc>
          <w:tcPr>
            <w:tcW w:w="2113" w:type="dxa"/>
            <w:vAlign w:val="center"/>
          </w:tcPr>
          <w:p w:rsidR="000221C6" w:rsidRPr="00A37A72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A37A72">
              <w:rPr>
                <w:szCs w:val="24"/>
              </w:rPr>
              <w:t>Год установки</w:t>
            </w:r>
          </w:p>
        </w:tc>
        <w:tc>
          <w:tcPr>
            <w:tcW w:w="2113" w:type="dxa"/>
            <w:vAlign w:val="center"/>
          </w:tcPr>
          <w:p w:rsidR="000221C6" w:rsidRPr="00A37A72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A37A72">
              <w:rPr>
                <w:szCs w:val="24"/>
              </w:rPr>
              <w:t>КПД котла, па</w:t>
            </w:r>
            <w:r w:rsidRPr="00A37A72">
              <w:rPr>
                <w:szCs w:val="24"/>
              </w:rPr>
              <w:t>с</w:t>
            </w:r>
            <w:r w:rsidRPr="00A37A72">
              <w:rPr>
                <w:szCs w:val="24"/>
              </w:rPr>
              <w:t>портный,%</w:t>
            </w:r>
          </w:p>
        </w:tc>
      </w:tr>
      <w:tr w:rsidR="000221C6" w:rsidRPr="00A37A72" w:rsidTr="000221C6">
        <w:tc>
          <w:tcPr>
            <w:tcW w:w="2111" w:type="dxa"/>
          </w:tcPr>
          <w:p w:rsidR="000221C6" w:rsidRPr="00A37A72" w:rsidRDefault="00510A10" w:rsidP="00F50C1E">
            <w:pPr>
              <w:spacing w:line="240" w:lineRule="auto"/>
              <w:jc w:val="center"/>
              <w:rPr>
                <w:szCs w:val="24"/>
              </w:rPr>
            </w:pPr>
            <w:r w:rsidRPr="00A37A72">
              <w:rPr>
                <w:szCs w:val="24"/>
                <w:lang w:val="en-US"/>
              </w:rPr>
              <w:t>RS</w:t>
            </w:r>
            <w:r w:rsidR="00287984" w:rsidRPr="00A37A72">
              <w:rPr>
                <w:szCs w:val="24"/>
              </w:rPr>
              <w:t>-</w:t>
            </w:r>
            <w:r w:rsidRPr="00A37A72">
              <w:rPr>
                <w:szCs w:val="24"/>
                <w:lang w:val="en-US"/>
              </w:rPr>
              <w:t>A-</w:t>
            </w:r>
            <w:r w:rsidR="00F50C1E" w:rsidRPr="00A37A72">
              <w:rPr>
                <w:szCs w:val="24"/>
              </w:rPr>
              <w:t>100</w:t>
            </w:r>
          </w:p>
        </w:tc>
        <w:tc>
          <w:tcPr>
            <w:tcW w:w="2113" w:type="dxa"/>
          </w:tcPr>
          <w:p w:rsidR="000221C6" w:rsidRPr="00A37A72" w:rsidRDefault="000221C6" w:rsidP="00CE75EF">
            <w:pPr>
              <w:spacing w:line="240" w:lineRule="auto"/>
              <w:jc w:val="center"/>
              <w:rPr>
                <w:szCs w:val="24"/>
              </w:rPr>
            </w:pPr>
            <w:r w:rsidRPr="00A37A72">
              <w:rPr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0221C6" w:rsidRPr="00A37A72" w:rsidRDefault="00F50C1E" w:rsidP="00F50C1E">
            <w:pPr>
              <w:spacing w:line="240" w:lineRule="auto"/>
              <w:jc w:val="center"/>
              <w:rPr>
                <w:szCs w:val="24"/>
              </w:rPr>
            </w:pPr>
            <w:r w:rsidRPr="00A37A72">
              <w:rPr>
                <w:szCs w:val="24"/>
              </w:rPr>
              <w:t>99</w:t>
            </w:r>
            <w:r w:rsidR="000221C6" w:rsidRPr="00A37A72">
              <w:rPr>
                <w:szCs w:val="24"/>
              </w:rPr>
              <w:t>,0 кВт</w:t>
            </w:r>
          </w:p>
        </w:tc>
        <w:tc>
          <w:tcPr>
            <w:tcW w:w="2113" w:type="dxa"/>
          </w:tcPr>
          <w:p w:rsidR="000221C6" w:rsidRPr="00A37A72" w:rsidRDefault="00E10273" w:rsidP="00CE75EF">
            <w:pPr>
              <w:spacing w:line="240" w:lineRule="auto"/>
              <w:jc w:val="center"/>
              <w:rPr>
                <w:szCs w:val="24"/>
              </w:rPr>
            </w:pPr>
            <w:r w:rsidRPr="00A37A72">
              <w:rPr>
                <w:szCs w:val="24"/>
                <w:lang w:val="en-US"/>
              </w:rPr>
              <w:t>201</w:t>
            </w:r>
            <w:r w:rsidR="00F50C1E" w:rsidRPr="00A37A72">
              <w:rPr>
                <w:szCs w:val="24"/>
              </w:rPr>
              <w:t>9</w:t>
            </w:r>
          </w:p>
        </w:tc>
        <w:tc>
          <w:tcPr>
            <w:tcW w:w="2113" w:type="dxa"/>
          </w:tcPr>
          <w:p w:rsidR="000221C6" w:rsidRPr="00A37A72" w:rsidRDefault="00510A10" w:rsidP="00CE75EF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A37A72">
              <w:rPr>
                <w:szCs w:val="24"/>
              </w:rPr>
              <w:t>9</w:t>
            </w:r>
            <w:r w:rsidRPr="00A37A72">
              <w:rPr>
                <w:szCs w:val="24"/>
                <w:lang w:val="en-US"/>
              </w:rPr>
              <w:t>3</w:t>
            </w:r>
          </w:p>
        </w:tc>
      </w:tr>
      <w:tr w:rsidR="00510A10" w:rsidRPr="00A37A72" w:rsidTr="000221C6">
        <w:tc>
          <w:tcPr>
            <w:tcW w:w="2111" w:type="dxa"/>
          </w:tcPr>
          <w:p w:rsidR="00510A10" w:rsidRPr="00A37A72" w:rsidRDefault="00510A10" w:rsidP="00F50C1E">
            <w:pPr>
              <w:spacing w:line="240" w:lineRule="auto"/>
              <w:jc w:val="center"/>
              <w:rPr>
                <w:szCs w:val="24"/>
              </w:rPr>
            </w:pPr>
            <w:r w:rsidRPr="00A37A72">
              <w:rPr>
                <w:szCs w:val="24"/>
                <w:lang w:val="en-US"/>
              </w:rPr>
              <w:t>RS</w:t>
            </w:r>
            <w:r w:rsidR="00287984" w:rsidRPr="00A37A72">
              <w:rPr>
                <w:szCs w:val="24"/>
              </w:rPr>
              <w:t>-</w:t>
            </w:r>
            <w:r w:rsidRPr="00A37A72">
              <w:rPr>
                <w:szCs w:val="24"/>
                <w:lang w:val="en-US"/>
              </w:rPr>
              <w:t>A-</w:t>
            </w:r>
            <w:r w:rsidR="00F50C1E" w:rsidRPr="00A37A72">
              <w:rPr>
                <w:szCs w:val="24"/>
              </w:rPr>
              <w:t>100</w:t>
            </w:r>
          </w:p>
        </w:tc>
        <w:tc>
          <w:tcPr>
            <w:tcW w:w="2113" w:type="dxa"/>
          </w:tcPr>
          <w:p w:rsidR="00510A10" w:rsidRPr="00A37A72" w:rsidRDefault="00510A10" w:rsidP="00CE75EF">
            <w:pPr>
              <w:spacing w:line="240" w:lineRule="auto"/>
              <w:jc w:val="center"/>
              <w:rPr>
                <w:szCs w:val="24"/>
              </w:rPr>
            </w:pPr>
            <w:r w:rsidRPr="00A37A72">
              <w:rPr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510A10" w:rsidRPr="00A37A72" w:rsidRDefault="00F50C1E" w:rsidP="00CE75EF">
            <w:pPr>
              <w:spacing w:line="240" w:lineRule="auto"/>
              <w:jc w:val="center"/>
              <w:rPr>
                <w:szCs w:val="24"/>
              </w:rPr>
            </w:pPr>
            <w:r w:rsidRPr="00A37A72">
              <w:rPr>
                <w:szCs w:val="24"/>
              </w:rPr>
              <w:t>99</w:t>
            </w:r>
            <w:r w:rsidR="00510A10" w:rsidRPr="00A37A72">
              <w:rPr>
                <w:szCs w:val="24"/>
              </w:rPr>
              <w:t>,0 кВт</w:t>
            </w:r>
          </w:p>
        </w:tc>
        <w:tc>
          <w:tcPr>
            <w:tcW w:w="2113" w:type="dxa"/>
          </w:tcPr>
          <w:p w:rsidR="00510A10" w:rsidRPr="00A37A72" w:rsidRDefault="00F50C1E" w:rsidP="00F50C1E">
            <w:pPr>
              <w:spacing w:line="240" w:lineRule="auto"/>
              <w:jc w:val="center"/>
              <w:rPr>
                <w:szCs w:val="24"/>
              </w:rPr>
            </w:pPr>
            <w:r w:rsidRPr="00A37A72">
              <w:rPr>
                <w:szCs w:val="24"/>
                <w:lang w:val="en-US"/>
              </w:rPr>
              <w:t>20</w:t>
            </w:r>
            <w:r w:rsidRPr="00A37A72">
              <w:rPr>
                <w:szCs w:val="24"/>
              </w:rPr>
              <w:t>19</w:t>
            </w:r>
          </w:p>
        </w:tc>
        <w:tc>
          <w:tcPr>
            <w:tcW w:w="2113" w:type="dxa"/>
          </w:tcPr>
          <w:p w:rsidR="00510A10" w:rsidRPr="00A37A72" w:rsidRDefault="00510A10" w:rsidP="00CE75EF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A37A72">
              <w:rPr>
                <w:szCs w:val="24"/>
              </w:rPr>
              <w:t>9</w:t>
            </w:r>
            <w:r w:rsidRPr="00A37A72">
              <w:rPr>
                <w:szCs w:val="24"/>
                <w:lang w:val="en-US"/>
              </w:rPr>
              <w:t>3</w:t>
            </w:r>
          </w:p>
        </w:tc>
      </w:tr>
    </w:tbl>
    <w:p w:rsidR="000221C6" w:rsidRPr="00A37A72" w:rsidRDefault="000221C6" w:rsidP="000221C6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</w:p>
    <w:p w:rsidR="000221C6" w:rsidRPr="00D27F6B" w:rsidRDefault="000221C6" w:rsidP="000221C6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  <w:r w:rsidRPr="00A37A72">
        <w:rPr>
          <w:sz w:val="24"/>
          <w:szCs w:val="24"/>
          <w:lang w:bidi="ru-RU"/>
        </w:rPr>
        <w:t>Таблица 4.8  – Структура полезного отпуска тепловой энергии</w:t>
      </w:r>
      <w:r w:rsidRPr="00D27F6B">
        <w:rPr>
          <w:sz w:val="24"/>
          <w:szCs w:val="24"/>
          <w:lang w:bidi="ru-RU"/>
        </w:rPr>
        <w:t xml:space="preserve"> от котельных </w:t>
      </w:r>
      <w:r w:rsidR="005514F2">
        <w:rPr>
          <w:sz w:val="24"/>
          <w:szCs w:val="24"/>
          <w:lang w:bidi="ru-RU"/>
        </w:rPr>
        <w:t xml:space="preserve">МО </w:t>
      </w:r>
      <w:proofErr w:type="spellStart"/>
      <w:r w:rsidR="008F30A9">
        <w:rPr>
          <w:sz w:val="24"/>
          <w:szCs w:val="24"/>
          <w:lang w:bidi="ru-RU"/>
        </w:rPr>
        <w:t>Ранневский</w:t>
      </w:r>
      <w:proofErr w:type="spellEnd"/>
      <w:r w:rsidR="005514F2">
        <w:rPr>
          <w:sz w:val="24"/>
          <w:szCs w:val="24"/>
          <w:lang w:bidi="ru-RU"/>
        </w:rPr>
        <w:t xml:space="preserve"> сельсовет</w:t>
      </w:r>
      <w:r w:rsidRPr="00D27F6B">
        <w:rPr>
          <w:sz w:val="24"/>
          <w:szCs w:val="24"/>
          <w:lang w:bidi="ru-RU"/>
        </w:rPr>
        <w:t xml:space="preserve"> Котельной 2</w:t>
      </w:r>
      <w:r w:rsidR="00A37A72">
        <w:rPr>
          <w:sz w:val="24"/>
          <w:szCs w:val="24"/>
          <w:lang w:bidi="ru-RU"/>
        </w:rPr>
        <w:t>,3,4</w:t>
      </w:r>
      <w:r w:rsidR="00A539BF">
        <w:rPr>
          <w:sz w:val="24"/>
          <w:szCs w:val="24"/>
          <w:lang w:bidi="ru-RU"/>
        </w:rPr>
        <w:t xml:space="preserve"> </w:t>
      </w:r>
      <w:r w:rsidRPr="00D27F6B">
        <w:rPr>
          <w:sz w:val="24"/>
          <w:szCs w:val="24"/>
          <w:lang w:bidi="ru-RU"/>
        </w:rPr>
        <w:t>в соответствии с п. 3.3.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111"/>
        <w:gridCol w:w="2113"/>
        <w:gridCol w:w="2113"/>
        <w:gridCol w:w="2113"/>
        <w:gridCol w:w="2113"/>
      </w:tblGrid>
      <w:tr w:rsidR="000221C6" w:rsidRPr="00D27F6B" w:rsidTr="000221C6">
        <w:tc>
          <w:tcPr>
            <w:tcW w:w="2111" w:type="dxa"/>
            <w:vAlign w:val="center"/>
          </w:tcPr>
          <w:p w:rsidR="000221C6" w:rsidRPr="00D27F6B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 w:val="22"/>
                <w:szCs w:val="24"/>
              </w:rPr>
              <w:t>Тип котла, марка</w:t>
            </w:r>
          </w:p>
        </w:tc>
        <w:tc>
          <w:tcPr>
            <w:tcW w:w="2113" w:type="dxa"/>
            <w:vAlign w:val="center"/>
          </w:tcPr>
          <w:p w:rsidR="000221C6" w:rsidRPr="00D27F6B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 w:val="22"/>
                <w:szCs w:val="24"/>
              </w:rPr>
              <w:t xml:space="preserve">Режим работы </w:t>
            </w:r>
          </w:p>
          <w:p w:rsidR="000221C6" w:rsidRPr="00D27F6B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 w:val="22"/>
                <w:szCs w:val="24"/>
              </w:rPr>
              <w:t>котла</w:t>
            </w:r>
          </w:p>
        </w:tc>
        <w:tc>
          <w:tcPr>
            <w:tcW w:w="2113" w:type="dxa"/>
            <w:vAlign w:val="center"/>
          </w:tcPr>
          <w:p w:rsidR="000221C6" w:rsidRPr="00D27F6B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 w:val="22"/>
                <w:szCs w:val="24"/>
              </w:rPr>
              <w:t>Установленная мощность котла</w:t>
            </w:r>
          </w:p>
        </w:tc>
        <w:tc>
          <w:tcPr>
            <w:tcW w:w="2113" w:type="dxa"/>
            <w:vAlign w:val="center"/>
          </w:tcPr>
          <w:p w:rsidR="000221C6" w:rsidRPr="00D27F6B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 w:val="22"/>
                <w:szCs w:val="24"/>
              </w:rPr>
              <w:t>Год установки</w:t>
            </w:r>
          </w:p>
        </w:tc>
        <w:tc>
          <w:tcPr>
            <w:tcW w:w="2113" w:type="dxa"/>
            <w:vAlign w:val="center"/>
          </w:tcPr>
          <w:p w:rsidR="000221C6" w:rsidRPr="00D27F6B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 w:val="22"/>
                <w:szCs w:val="24"/>
              </w:rPr>
              <w:t>КПД котла, па</w:t>
            </w:r>
            <w:r w:rsidRPr="00D27F6B">
              <w:rPr>
                <w:sz w:val="22"/>
                <w:szCs w:val="24"/>
              </w:rPr>
              <w:t>с</w:t>
            </w:r>
            <w:r w:rsidRPr="00D27F6B">
              <w:rPr>
                <w:sz w:val="22"/>
                <w:szCs w:val="24"/>
              </w:rPr>
              <w:t>портный,%</w:t>
            </w:r>
          </w:p>
        </w:tc>
      </w:tr>
      <w:tr w:rsidR="000221C6" w:rsidRPr="00D27F6B" w:rsidTr="000221C6">
        <w:tc>
          <w:tcPr>
            <w:tcW w:w="2111" w:type="dxa"/>
          </w:tcPr>
          <w:p w:rsidR="000221C6" w:rsidRPr="00E10273" w:rsidRDefault="00992E08" w:rsidP="00F50C1E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КС-Г-</w:t>
            </w:r>
            <w:r w:rsidR="00F50C1E">
              <w:rPr>
                <w:szCs w:val="24"/>
              </w:rPr>
              <w:t>10</w:t>
            </w:r>
            <w:r>
              <w:rPr>
                <w:szCs w:val="24"/>
              </w:rPr>
              <w:t>0</w:t>
            </w:r>
          </w:p>
        </w:tc>
        <w:tc>
          <w:tcPr>
            <w:tcW w:w="2113" w:type="dxa"/>
          </w:tcPr>
          <w:p w:rsidR="000221C6" w:rsidRPr="00D27F6B" w:rsidRDefault="000221C6" w:rsidP="00CE75EF">
            <w:pPr>
              <w:spacing w:line="240" w:lineRule="auto"/>
              <w:jc w:val="center"/>
              <w:rPr>
                <w:szCs w:val="24"/>
              </w:rPr>
            </w:pPr>
            <w:r w:rsidRPr="00D27F6B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0221C6" w:rsidRPr="00D27F6B" w:rsidRDefault="00F50C1E" w:rsidP="00F50C1E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 w:val="22"/>
                <w:szCs w:val="24"/>
              </w:rPr>
              <w:t>99</w:t>
            </w:r>
            <w:r w:rsidR="000221C6" w:rsidRPr="00D27F6B">
              <w:rPr>
                <w:sz w:val="22"/>
                <w:szCs w:val="24"/>
              </w:rPr>
              <w:t xml:space="preserve"> кВт</w:t>
            </w:r>
          </w:p>
        </w:tc>
        <w:tc>
          <w:tcPr>
            <w:tcW w:w="2113" w:type="dxa"/>
          </w:tcPr>
          <w:p w:rsidR="000221C6" w:rsidRPr="00992E08" w:rsidRDefault="00FE6DB1" w:rsidP="00992E08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 w:val="22"/>
                <w:szCs w:val="24"/>
              </w:rPr>
              <w:t>20</w:t>
            </w:r>
            <w:r w:rsidR="00A37A72">
              <w:rPr>
                <w:sz w:val="22"/>
                <w:szCs w:val="24"/>
              </w:rPr>
              <w:t>15</w:t>
            </w:r>
          </w:p>
        </w:tc>
        <w:tc>
          <w:tcPr>
            <w:tcW w:w="2113" w:type="dxa"/>
          </w:tcPr>
          <w:p w:rsidR="000221C6" w:rsidRPr="00E10273" w:rsidRDefault="00E10273" w:rsidP="00E10273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 w:val="22"/>
                <w:szCs w:val="24"/>
              </w:rPr>
              <w:t>90</w:t>
            </w:r>
          </w:p>
        </w:tc>
      </w:tr>
      <w:tr w:rsidR="000221C6" w:rsidRPr="00D27F6B" w:rsidTr="000221C6">
        <w:tc>
          <w:tcPr>
            <w:tcW w:w="2111" w:type="dxa"/>
          </w:tcPr>
          <w:p w:rsidR="000221C6" w:rsidRPr="00E10273" w:rsidRDefault="00F50C1E" w:rsidP="00F50C1E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КС-Г-100</w:t>
            </w:r>
          </w:p>
        </w:tc>
        <w:tc>
          <w:tcPr>
            <w:tcW w:w="2113" w:type="dxa"/>
          </w:tcPr>
          <w:p w:rsidR="000221C6" w:rsidRPr="00D27F6B" w:rsidRDefault="000221C6" w:rsidP="00CE75EF">
            <w:pPr>
              <w:spacing w:line="240" w:lineRule="auto"/>
              <w:jc w:val="center"/>
              <w:rPr>
                <w:szCs w:val="24"/>
              </w:rPr>
            </w:pPr>
            <w:r w:rsidRPr="00D27F6B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0221C6" w:rsidRPr="00D27F6B" w:rsidRDefault="00F50C1E" w:rsidP="00CE75EF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 w:val="22"/>
                <w:szCs w:val="24"/>
              </w:rPr>
              <w:t>99</w:t>
            </w:r>
            <w:r w:rsidR="000221C6" w:rsidRPr="00D27F6B">
              <w:rPr>
                <w:sz w:val="22"/>
                <w:szCs w:val="24"/>
              </w:rPr>
              <w:t xml:space="preserve"> кВт</w:t>
            </w:r>
          </w:p>
        </w:tc>
        <w:tc>
          <w:tcPr>
            <w:tcW w:w="2113" w:type="dxa"/>
          </w:tcPr>
          <w:p w:rsidR="000221C6" w:rsidRPr="00992E08" w:rsidRDefault="00A37A72" w:rsidP="00E10273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 w:val="22"/>
                <w:szCs w:val="24"/>
              </w:rPr>
              <w:t>2015</w:t>
            </w:r>
          </w:p>
        </w:tc>
        <w:tc>
          <w:tcPr>
            <w:tcW w:w="2113" w:type="dxa"/>
          </w:tcPr>
          <w:p w:rsidR="000221C6" w:rsidRPr="00F50C1E" w:rsidRDefault="00F50C1E" w:rsidP="00CE75EF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 w:val="22"/>
                <w:szCs w:val="24"/>
                <w:lang w:val="en-US"/>
              </w:rPr>
              <w:t>9</w:t>
            </w:r>
            <w:r>
              <w:rPr>
                <w:sz w:val="22"/>
                <w:szCs w:val="24"/>
              </w:rPr>
              <w:t>0</w:t>
            </w:r>
          </w:p>
        </w:tc>
      </w:tr>
    </w:tbl>
    <w:p w:rsidR="000221C6" w:rsidRPr="00D27F6B" w:rsidRDefault="000221C6" w:rsidP="000221C6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</w:p>
    <w:p w:rsidR="000221C6" w:rsidRPr="00D27F6B" w:rsidRDefault="000221C6" w:rsidP="000221C6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  <w:r w:rsidRPr="00D27F6B">
        <w:rPr>
          <w:sz w:val="24"/>
          <w:szCs w:val="24"/>
          <w:lang w:bidi="ru-RU"/>
        </w:rPr>
        <w:t xml:space="preserve">Таблица 4.9  – Структура полезного отпуска тепловой энергии от котельных </w:t>
      </w:r>
      <w:r w:rsidR="005514F2">
        <w:rPr>
          <w:sz w:val="24"/>
          <w:szCs w:val="24"/>
          <w:lang w:bidi="ru-RU"/>
        </w:rPr>
        <w:t xml:space="preserve">МО </w:t>
      </w:r>
      <w:proofErr w:type="spellStart"/>
      <w:r w:rsidR="008F30A9">
        <w:rPr>
          <w:sz w:val="24"/>
          <w:szCs w:val="24"/>
          <w:lang w:bidi="ru-RU"/>
        </w:rPr>
        <w:t>Ранневский</w:t>
      </w:r>
      <w:proofErr w:type="spellEnd"/>
      <w:r w:rsidR="005514F2">
        <w:rPr>
          <w:sz w:val="24"/>
          <w:szCs w:val="24"/>
          <w:lang w:bidi="ru-RU"/>
        </w:rPr>
        <w:t xml:space="preserve"> сельсовет</w:t>
      </w:r>
      <w:r w:rsidR="00A539BF">
        <w:rPr>
          <w:sz w:val="24"/>
          <w:szCs w:val="24"/>
          <w:lang w:bidi="ru-RU"/>
        </w:rPr>
        <w:t xml:space="preserve"> Котельной </w:t>
      </w:r>
      <w:r w:rsidR="00A37A72">
        <w:rPr>
          <w:sz w:val="24"/>
          <w:szCs w:val="24"/>
          <w:lang w:bidi="ru-RU"/>
        </w:rPr>
        <w:t>5</w:t>
      </w:r>
      <w:r w:rsidRPr="00D27F6B">
        <w:rPr>
          <w:sz w:val="24"/>
          <w:szCs w:val="24"/>
          <w:lang w:bidi="ru-RU"/>
        </w:rPr>
        <w:t xml:space="preserve"> в соответствии с п. 3.3.</w:t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2111"/>
        <w:gridCol w:w="2113"/>
        <w:gridCol w:w="2113"/>
        <w:gridCol w:w="2113"/>
        <w:gridCol w:w="2113"/>
      </w:tblGrid>
      <w:tr w:rsidR="000221C6" w:rsidRPr="00D27F6B" w:rsidTr="000221C6">
        <w:tc>
          <w:tcPr>
            <w:tcW w:w="2111" w:type="dxa"/>
            <w:vAlign w:val="center"/>
          </w:tcPr>
          <w:p w:rsidR="000221C6" w:rsidRPr="00D27F6B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Тип котла, марка</w:t>
            </w:r>
          </w:p>
        </w:tc>
        <w:tc>
          <w:tcPr>
            <w:tcW w:w="2113" w:type="dxa"/>
            <w:vAlign w:val="center"/>
          </w:tcPr>
          <w:p w:rsidR="000221C6" w:rsidRPr="00D27F6B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 xml:space="preserve">Режим работы </w:t>
            </w:r>
          </w:p>
          <w:p w:rsidR="000221C6" w:rsidRPr="00D27F6B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котла</w:t>
            </w:r>
          </w:p>
        </w:tc>
        <w:tc>
          <w:tcPr>
            <w:tcW w:w="2113" w:type="dxa"/>
            <w:vAlign w:val="center"/>
          </w:tcPr>
          <w:p w:rsidR="000221C6" w:rsidRPr="00D27F6B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Установленная мощность котла</w:t>
            </w:r>
          </w:p>
        </w:tc>
        <w:tc>
          <w:tcPr>
            <w:tcW w:w="2113" w:type="dxa"/>
            <w:vAlign w:val="center"/>
          </w:tcPr>
          <w:p w:rsidR="000221C6" w:rsidRPr="00D27F6B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Год установки</w:t>
            </w:r>
          </w:p>
        </w:tc>
        <w:tc>
          <w:tcPr>
            <w:tcW w:w="2113" w:type="dxa"/>
            <w:vAlign w:val="center"/>
          </w:tcPr>
          <w:p w:rsidR="000221C6" w:rsidRPr="00D27F6B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КПД котла, па</w:t>
            </w:r>
            <w:r w:rsidRPr="00D27F6B">
              <w:rPr>
                <w:szCs w:val="24"/>
              </w:rPr>
              <w:t>с</w:t>
            </w:r>
            <w:r w:rsidRPr="00D27F6B">
              <w:rPr>
                <w:szCs w:val="24"/>
              </w:rPr>
              <w:t>портный,%</w:t>
            </w:r>
          </w:p>
        </w:tc>
      </w:tr>
      <w:tr w:rsidR="00992E08" w:rsidRPr="00D27F6B" w:rsidTr="00E92D4C">
        <w:tc>
          <w:tcPr>
            <w:tcW w:w="2111" w:type="dxa"/>
            <w:vAlign w:val="center"/>
          </w:tcPr>
          <w:p w:rsidR="00992E08" w:rsidRPr="0024665F" w:rsidRDefault="00A37A72" w:rsidP="00F50C1E">
            <w:pPr>
              <w:spacing w:line="240" w:lineRule="auto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Хопёр</w:t>
            </w:r>
            <w:proofErr w:type="spellEnd"/>
            <w:r>
              <w:rPr>
                <w:szCs w:val="24"/>
              </w:rPr>
              <w:t xml:space="preserve"> 80</w:t>
            </w:r>
          </w:p>
        </w:tc>
        <w:tc>
          <w:tcPr>
            <w:tcW w:w="2113" w:type="dxa"/>
          </w:tcPr>
          <w:p w:rsidR="00992E08" w:rsidRPr="00D27F6B" w:rsidRDefault="00992E08" w:rsidP="00E92D4C">
            <w:pPr>
              <w:spacing w:line="240" w:lineRule="auto"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992E08" w:rsidRPr="00D27F6B" w:rsidRDefault="00A37A72" w:rsidP="00E92D4C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80</w:t>
            </w:r>
            <w:r w:rsidR="00992E08" w:rsidRPr="00D27F6B">
              <w:rPr>
                <w:szCs w:val="24"/>
              </w:rPr>
              <w:t xml:space="preserve"> кВт</w:t>
            </w:r>
          </w:p>
        </w:tc>
        <w:tc>
          <w:tcPr>
            <w:tcW w:w="2113" w:type="dxa"/>
          </w:tcPr>
          <w:p w:rsidR="00992E08" w:rsidRPr="00992E08" w:rsidRDefault="00A37A72" w:rsidP="00E92D4C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2007</w:t>
            </w:r>
          </w:p>
        </w:tc>
        <w:tc>
          <w:tcPr>
            <w:tcW w:w="2113" w:type="dxa"/>
          </w:tcPr>
          <w:p w:rsidR="00992E08" w:rsidRPr="00E10273" w:rsidRDefault="00A37A72" w:rsidP="00E92D4C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86</w:t>
            </w:r>
          </w:p>
        </w:tc>
      </w:tr>
      <w:tr w:rsidR="001854F2" w:rsidRPr="00D27F6B" w:rsidTr="00E92D4C">
        <w:tc>
          <w:tcPr>
            <w:tcW w:w="2111" w:type="dxa"/>
            <w:vAlign w:val="center"/>
          </w:tcPr>
          <w:p w:rsidR="001854F2" w:rsidRPr="0024665F" w:rsidRDefault="00A37A72" w:rsidP="003208EE">
            <w:pPr>
              <w:spacing w:line="240" w:lineRule="auto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Хопёр</w:t>
            </w:r>
            <w:proofErr w:type="spellEnd"/>
            <w:r>
              <w:rPr>
                <w:szCs w:val="24"/>
              </w:rPr>
              <w:t xml:space="preserve"> 80</w:t>
            </w:r>
          </w:p>
        </w:tc>
        <w:tc>
          <w:tcPr>
            <w:tcW w:w="2113" w:type="dxa"/>
          </w:tcPr>
          <w:p w:rsidR="001854F2" w:rsidRPr="00D27F6B" w:rsidRDefault="001854F2" w:rsidP="00E92D4C">
            <w:pPr>
              <w:spacing w:line="240" w:lineRule="auto"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1854F2" w:rsidRPr="00D27F6B" w:rsidRDefault="00A37A72" w:rsidP="00E92D4C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80</w:t>
            </w:r>
            <w:r w:rsidR="001854F2" w:rsidRPr="00D27F6B">
              <w:rPr>
                <w:szCs w:val="24"/>
              </w:rPr>
              <w:t xml:space="preserve"> кВт</w:t>
            </w:r>
          </w:p>
        </w:tc>
        <w:tc>
          <w:tcPr>
            <w:tcW w:w="2113" w:type="dxa"/>
          </w:tcPr>
          <w:p w:rsidR="001854F2" w:rsidRPr="00992E08" w:rsidRDefault="00A37A72" w:rsidP="00E92D4C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2007</w:t>
            </w:r>
          </w:p>
        </w:tc>
        <w:tc>
          <w:tcPr>
            <w:tcW w:w="2113" w:type="dxa"/>
          </w:tcPr>
          <w:p w:rsidR="001854F2" w:rsidRPr="00E10273" w:rsidRDefault="00A37A72" w:rsidP="00E92D4C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86</w:t>
            </w:r>
          </w:p>
        </w:tc>
      </w:tr>
    </w:tbl>
    <w:p w:rsidR="00F430C1" w:rsidRPr="00D27F6B" w:rsidRDefault="00F430C1" w:rsidP="00F430C1">
      <w:pPr>
        <w:spacing w:after="459" w:line="1" w:lineRule="exact"/>
      </w:pPr>
    </w:p>
    <w:p w:rsidR="00CA5856" w:rsidRPr="00D27F6B" w:rsidRDefault="00CA5856" w:rsidP="00CA5856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  <w:r w:rsidRPr="001854F2">
        <w:rPr>
          <w:sz w:val="24"/>
          <w:szCs w:val="24"/>
          <w:lang w:bidi="ru-RU"/>
        </w:rPr>
        <w:t xml:space="preserve">Таблица 4.10  – Структура полезного отпуска тепловой энергии от котельных МО </w:t>
      </w:r>
      <w:proofErr w:type="spellStart"/>
      <w:r w:rsidR="008F30A9">
        <w:rPr>
          <w:sz w:val="24"/>
          <w:szCs w:val="24"/>
          <w:lang w:bidi="ru-RU"/>
        </w:rPr>
        <w:t>Ранневский</w:t>
      </w:r>
      <w:proofErr w:type="spellEnd"/>
      <w:r w:rsidRPr="001854F2">
        <w:rPr>
          <w:sz w:val="24"/>
          <w:szCs w:val="24"/>
          <w:lang w:bidi="ru-RU"/>
        </w:rPr>
        <w:t xml:space="preserve"> сельсовет Котельной </w:t>
      </w:r>
      <w:r w:rsidR="00A37A72">
        <w:rPr>
          <w:sz w:val="24"/>
          <w:szCs w:val="24"/>
          <w:lang w:bidi="ru-RU"/>
        </w:rPr>
        <w:t>6</w:t>
      </w:r>
      <w:r w:rsidRPr="001854F2">
        <w:rPr>
          <w:sz w:val="24"/>
          <w:szCs w:val="24"/>
          <w:lang w:bidi="ru-RU"/>
        </w:rPr>
        <w:t>, в соответствии с п. 3.3.</w:t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2111"/>
        <w:gridCol w:w="2113"/>
        <w:gridCol w:w="2113"/>
        <w:gridCol w:w="2113"/>
        <w:gridCol w:w="2113"/>
      </w:tblGrid>
      <w:tr w:rsidR="00CA5856" w:rsidRPr="00D27F6B" w:rsidTr="00DC2072">
        <w:tc>
          <w:tcPr>
            <w:tcW w:w="2111" w:type="dxa"/>
            <w:vAlign w:val="center"/>
          </w:tcPr>
          <w:p w:rsidR="00CA5856" w:rsidRPr="00D27F6B" w:rsidRDefault="00CA5856" w:rsidP="00DC2072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Тип котла, марка</w:t>
            </w:r>
          </w:p>
        </w:tc>
        <w:tc>
          <w:tcPr>
            <w:tcW w:w="2113" w:type="dxa"/>
            <w:vAlign w:val="center"/>
          </w:tcPr>
          <w:p w:rsidR="00CA5856" w:rsidRPr="00D27F6B" w:rsidRDefault="00CA5856" w:rsidP="00DC2072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 xml:space="preserve">Режим работы </w:t>
            </w:r>
          </w:p>
          <w:p w:rsidR="00CA5856" w:rsidRPr="00D27F6B" w:rsidRDefault="00CA5856" w:rsidP="00DC2072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котла</w:t>
            </w:r>
          </w:p>
        </w:tc>
        <w:tc>
          <w:tcPr>
            <w:tcW w:w="2113" w:type="dxa"/>
            <w:vAlign w:val="center"/>
          </w:tcPr>
          <w:p w:rsidR="00CA5856" w:rsidRPr="00D27F6B" w:rsidRDefault="00CA5856" w:rsidP="00DC2072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Установленная мощность котла</w:t>
            </w:r>
          </w:p>
        </w:tc>
        <w:tc>
          <w:tcPr>
            <w:tcW w:w="2113" w:type="dxa"/>
            <w:vAlign w:val="center"/>
          </w:tcPr>
          <w:p w:rsidR="00CA5856" w:rsidRPr="00D27F6B" w:rsidRDefault="00CA5856" w:rsidP="00DC2072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Год установки</w:t>
            </w:r>
          </w:p>
        </w:tc>
        <w:tc>
          <w:tcPr>
            <w:tcW w:w="2113" w:type="dxa"/>
            <w:vAlign w:val="center"/>
          </w:tcPr>
          <w:p w:rsidR="00CA5856" w:rsidRPr="00D27F6B" w:rsidRDefault="00CA5856" w:rsidP="00DC2072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КПД котла, па</w:t>
            </w:r>
            <w:r w:rsidRPr="00D27F6B">
              <w:rPr>
                <w:szCs w:val="24"/>
              </w:rPr>
              <w:t>с</w:t>
            </w:r>
            <w:r w:rsidRPr="00D27F6B">
              <w:rPr>
                <w:szCs w:val="24"/>
              </w:rPr>
              <w:t>портный,%</w:t>
            </w:r>
          </w:p>
        </w:tc>
      </w:tr>
      <w:tr w:rsidR="00F50C1E" w:rsidRPr="00D27F6B" w:rsidTr="00DC2072">
        <w:tc>
          <w:tcPr>
            <w:tcW w:w="2111" w:type="dxa"/>
          </w:tcPr>
          <w:p w:rsidR="00F50C1E" w:rsidRPr="0024665F" w:rsidRDefault="00A37A72" w:rsidP="00F50C1E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КС-ГВ-16М</w:t>
            </w:r>
          </w:p>
        </w:tc>
        <w:tc>
          <w:tcPr>
            <w:tcW w:w="2113" w:type="dxa"/>
          </w:tcPr>
          <w:p w:rsidR="00F50C1E" w:rsidRPr="00D27F6B" w:rsidRDefault="00F50C1E" w:rsidP="00DC2072">
            <w:pPr>
              <w:spacing w:line="240" w:lineRule="auto"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F50C1E" w:rsidRPr="00D27F6B" w:rsidRDefault="00F50C1E" w:rsidP="00DC2072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16</w:t>
            </w:r>
            <w:r w:rsidRPr="00D27F6B">
              <w:rPr>
                <w:szCs w:val="24"/>
              </w:rPr>
              <w:t xml:space="preserve"> кВт</w:t>
            </w:r>
          </w:p>
        </w:tc>
        <w:tc>
          <w:tcPr>
            <w:tcW w:w="2113" w:type="dxa"/>
          </w:tcPr>
          <w:p w:rsidR="00F50C1E" w:rsidRPr="00992E08" w:rsidRDefault="00A37A72" w:rsidP="008F30A9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2012</w:t>
            </w:r>
          </w:p>
        </w:tc>
        <w:tc>
          <w:tcPr>
            <w:tcW w:w="2113" w:type="dxa"/>
          </w:tcPr>
          <w:p w:rsidR="00F50C1E" w:rsidRPr="00D27F6B" w:rsidRDefault="00F50C1E" w:rsidP="00DC2072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89</w:t>
            </w:r>
          </w:p>
        </w:tc>
      </w:tr>
      <w:tr w:rsidR="00F50C1E" w:rsidRPr="00D27F6B" w:rsidTr="00DC2072">
        <w:tc>
          <w:tcPr>
            <w:tcW w:w="2111" w:type="dxa"/>
          </w:tcPr>
          <w:p w:rsidR="00F50C1E" w:rsidRPr="0024665F" w:rsidRDefault="00A37A72" w:rsidP="00E92D4C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КС-ГВ-16М</w:t>
            </w:r>
          </w:p>
        </w:tc>
        <w:tc>
          <w:tcPr>
            <w:tcW w:w="2113" w:type="dxa"/>
          </w:tcPr>
          <w:p w:rsidR="00F50C1E" w:rsidRPr="00D27F6B" w:rsidRDefault="00F50C1E" w:rsidP="00E92D4C">
            <w:pPr>
              <w:spacing w:line="240" w:lineRule="auto"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F50C1E" w:rsidRPr="00D27F6B" w:rsidRDefault="00F50C1E" w:rsidP="00E92D4C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16 </w:t>
            </w:r>
            <w:r w:rsidRPr="00D27F6B">
              <w:rPr>
                <w:szCs w:val="24"/>
              </w:rPr>
              <w:t>кВт</w:t>
            </w:r>
          </w:p>
        </w:tc>
        <w:tc>
          <w:tcPr>
            <w:tcW w:w="2113" w:type="dxa"/>
          </w:tcPr>
          <w:p w:rsidR="00F50C1E" w:rsidRPr="00992E08" w:rsidRDefault="00A37A72" w:rsidP="008F30A9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2012</w:t>
            </w:r>
          </w:p>
        </w:tc>
        <w:tc>
          <w:tcPr>
            <w:tcW w:w="2113" w:type="dxa"/>
          </w:tcPr>
          <w:p w:rsidR="00F50C1E" w:rsidRPr="00D27F6B" w:rsidRDefault="00F50C1E" w:rsidP="00E92D4C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89</w:t>
            </w:r>
          </w:p>
        </w:tc>
      </w:tr>
    </w:tbl>
    <w:p w:rsidR="00CA5856" w:rsidRDefault="00CA5856" w:rsidP="00CA5856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</w:p>
    <w:p w:rsidR="00F430C1" w:rsidRPr="00D27F6B" w:rsidRDefault="00F430C1" w:rsidP="00F430C1">
      <w:pPr>
        <w:pStyle w:val="17"/>
        <w:shd w:val="clear" w:color="auto" w:fill="auto"/>
        <w:ind w:firstLine="660"/>
        <w:jc w:val="both"/>
      </w:pPr>
      <w:r w:rsidRPr="00D27F6B">
        <w:t>Количество воды на котельных, требуемое для выработки теплоты, слагается из расходов на разовое наполнение систем отопления, вентиляции, трубопроводов тепл</w:t>
      </w:r>
      <w:r w:rsidRPr="00D27F6B">
        <w:t>о</w:t>
      </w:r>
      <w:r w:rsidRPr="00D27F6B">
        <w:t>вых сетей, расходов на подпитку системы теплоснабжения, собственные нужды к</w:t>
      </w:r>
      <w:r w:rsidRPr="00D27F6B">
        <w:t>о</w:t>
      </w:r>
      <w:r w:rsidRPr="00D27F6B">
        <w:t>тельной:</w:t>
      </w:r>
    </w:p>
    <w:p w:rsidR="00F430C1" w:rsidRPr="00D27F6B" w:rsidRDefault="00F430C1" w:rsidP="00F430C1">
      <w:pPr>
        <w:pStyle w:val="17"/>
        <w:shd w:val="clear" w:color="auto" w:fill="auto"/>
        <w:ind w:firstLine="660"/>
        <w:jc w:val="right"/>
      </w:pPr>
      <w:r w:rsidRPr="00D27F6B">
        <w:rPr>
          <w:i/>
          <w:iCs/>
        </w:rPr>
        <w:t>V = V</w:t>
      </w:r>
      <w:r w:rsidRPr="00D27F6B">
        <w:rPr>
          <w:i/>
          <w:iCs/>
          <w:sz w:val="18"/>
          <w:szCs w:val="18"/>
        </w:rPr>
        <w:t>,</w:t>
      </w:r>
      <w:r w:rsidRPr="00D27F6B">
        <w:t xml:space="preserve"> + </w:t>
      </w:r>
      <w:proofErr w:type="spellStart"/>
      <w:proofErr w:type="gramStart"/>
      <w:r w:rsidRPr="00D27F6B">
        <w:rPr>
          <w:i/>
          <w:iCs/>
        </w:rPr>
        <w:t>V</w:t>
      </w:r>
      <w:proofErr w:type="gramEnd"/>
      <w:r w:rsidRPr="00D27F6B">
        <w:rPr>
          <w:i/>
          <w:iCs/>
          <w:sz w:val="18"/>
          <w:szCs w:val="18"/>
        </w:rPr>
        <w:t>подп</w:t>
      </w:r>
      <w:proofErr w:type="spellEnd"/>
      <w:r w:rsidRPr="00D27F6B">
        <w:t xml:space="preserve"> + </w:t>
      </w:r>
      <w:r w:rsidRPr="00D27F6B">
        <w:rPr>
          <w:i/>
          <w:iCs/>
        </w:rPr>
        <w:t>V™</w:t>
      </w:r>
      <w:r w:rsidRPr="00D27F6B">
        <w:t xml:space="preserve"> + </w:t>
      </w:r>
      <w:proofErr w:type="spellStart"/>
      <w:r w:rsidRPr="00D27F6B">
        <w:rPr>
          <w:i/>
          <w:iCs/>
        </w:rPr>
        <w:t>ТУо</w:t>
      </w:r>
      <w:r w:rsidRPr="00D27F6B">
        <w:rPr>
          <w:i/>
          <w:iCs/>
          <w:vertAlign w:val="subscript"/>
        </w:rPr>
        <w:t>т</w:t>
      </w:r>
      <w:proofErr w:type="spellEnd"/>
      <w:r w:rsidRPr="00D27F6B">
        <w:rPr>
          <w:i/>
          <w:iCs/>
        </w:rPr>
        <w:t>,</w:t>
      </w:r>
      <w:r w:rsidRPr="00D27F6B">
        <w:t xml:space="preserve">                                      (1.1)</w:t>
      </w:r>
    </w:p>
    <w:p w:rsidR="00F430C1" w:rsidRPr="00D27F6B" w:rsidRDefault="00F430C1" w:rsidP="00F430C1">
      <w:pPr>
        <w:pStyle w:val="17"/>
        <w:shd w:val="clear" w:color="auto" w:fill="auto"/>
        <w:ind w:firstLine="0"/>
      </w:pPr>
      <w:r w:rsidRPr="00D27F6B">
        <w:t xml:space="preserve">где    </w:t>
      </w:r>
      <w:r w:rsidRPr="00D27F6B">
        <w:rPr>
          <w:i/>
          <w:iCs/>
        </w:rPr>
        <w:t>V</w:t>
      </w:r>
      <w:r w:rsidRPr="00D27F6B">
        <w:t xml:space="preserve"> - объем воды на заполнение тепловой сети, м</w:t>
      </w:r>
      <w:r w:rsidRPr="00D27F6B">
        <w:rPr>
          <w:vertAlign w:val="superscript"/>
        </w:rPr>
        <w:t>3</w:t>
      </w:r>
      <w:r w:rsidRPr="00D27F6B">
        <w:t>;</w:t>
      </w:r>
    </w:p>
    <w:p w:rsidR="00F430C1" w:rsidRPr="00D27F6B" w:rsidRDefault="00F430C1" w:rsidP="00F430C1">
      <w:pPr>
        <w:pStyle w:val="17"/>
        <w:shd w:val="clear" w:color="auto" w:fill="auto"/>
        <w:ind w:firstLine="660"/>
        <w:jc w:val="both"/>
      </w:pPr>
      <w:proofErr w:type="spellStart"/>
      <w:proofErr w:type="gramStart"/>
      <w:r w:rsidRPr="00D27F6B">
        <w:rPr>
          <w:i/>
          <w:iCs/>
        </w:rPr>
        <w:t>V</w:t>
      </w:r>
      <w:proofErr w:type="gramEnd"/>
      <w:r w:rsidRPr="00D27F6B">
        <w:rPr>
          <w:i/>
          <w:iCs/>
          <w:vertAlign w:val="subscript"/>
        </w:rPr>
        <w:t>подп</w:t>
      </w:r>
      <w:proofErr w:type="spellEnd"/>
      <w:r w:rsidRPr="00D27F6B">
        <w:t xml:space="preserve"> - объем воды на подпитку системы теплоснабжения, м</w:t>
      </w:r>
      <w:r w:rsidRPr="00D27F6B">
        <w:rPr>
          <w:vertAlign w:val="superscript"/>
        </w:rPr>
        <w:t>3</w:t>
      </w:r>
      <w:r w:rsidRPr="00D27F6B">
        <w:t>;</w:t>
      </w:r>
    </w:p>
    <w:p w:rsidR="00F430C1" w:rsidRPr="00D27F6B" w:rsidRDefault="00F430C1" w:rsidP="00F430C1">
      <w:pPr>
        <w:pStyle w:val="17"/>
        <w:shd w:val="clear" w:color="auto" w:fill="auto"/>
        <w:ind w:firstLine="660"/>
      </w:pPr>
      <w:proofErr w:type="spellStart"/>
      <w:proofErr w:type="gramStart"/>
      <w:r w:rsidRPr="00D27F6B">
        <w:rPr>
          <w:i/>
          <w:iCs/>
        </w:rPr>
        <w:t>V</w:t>
      </w:r>
      <w:proofErr w:type="gramEnd"/>
      <w:r w:rsidRPr="00D27F6B">
        <w:rPr>
          <w:i/>
          <w:iCs/>
          <w:vertAlign w:val="subscript"/>
        </w:rPr>
        <w:t>сн</w:t>
      </w:r>
      <w:proofErr w:type="spellEnd"/>
      <w:r w:rsidRPr="00D27F6B">
        <w:t xml:space="preserve"> - объем воды на собственные нужды, м</w:t>
      </w:r>
      <w:r w:rsidRPr="00D27F6B">
        <w:rPr>
          <w:vertAlign w:val="superscript"/>
        </w:rPr>
        <w:t>3</w:t>
      </w:r>
      <w:r w:rsidRPr="00D27F6B">
        <w:t>;</w:t>
      </w:r>
    </w:p>
    <w:p w:rsidR="00F430C1" w:rsidRPr="00D27F6B" w:rsidRDefault="00F430C1" w:rsidP="00F430C1">
      <w:pPr>
        <w:pStyle w:val="17"/>
        <w:shd w:val="clear" w:color="auto" w:fill="auto"/>
        <w:ind w:left="660" w:firstLine="0"/>
        <w:jc w:val="both"/>
      </w:pPr>
      <w:proofErr w:type="spellStart"/>
      <w:r w:rsidRPr="00D27F6B">
        <w:rPr>
          <w:i/>
          <w:iCs/>
        </w:rPr>
        <w:t>V</w:t>
      </w:r>
      <w:r w:rsidRPr="00D27F6B">
        <w:rPr>
          <w:i/>
          <w:iCs/>
          <w:vertAlign w:val="subscript"/>
        </w:rPr>
        <w:t>от</w:t>
      </w:r>
      <w:proofErr w:type="spellEnd"/>
      <w:r w:rsidRPr="00D27F6B">
        <w:rPr>
          <w:i/>
          <w:iCs/>
          <w:sz w:val="18"/>
          <w:szCs w:val="18"/>
        </w:rPr>
        <w:t>^</w:t>
      </w:r>
      <w:r w:rsidRPr="00D27F6B">
        <w:t xml:space="preserve"> - объем воды на заполнение системы отопления </w:t>
      </w:r>
      <w:proofErr w:type="gramStart"/>
      <w:r w:rsidRPr="00D27F6B">
        <w:rPr>
          <w:i/>
          <w:iCs/>
        </w:rPr>
        <w:t>/</w:t>
      </w:r>
      <w:r w:rsidRPr="00D27F6B">
        <w:t>-</w:t>
      </w:r>
      <w:proofErr w:type="gramEnd"/>
      <w:r w:rsidRPr="00D27F6B">
        <w:t>го потребителя, м</w:t>
      </w:r>
      <w:r w:rsidRPr="00D27F6B">
        <w:rPr>
          <w:vertAlign w:val="superscript"/>
        </w:rPr>
        <w:t>3</w:t>
      </w:r>
      <w:r w:rsidRPr="00D27F6B">
        <w:t xml:space="preserve">; </w:t>
      </w:r>
      <w:r w:rsidRPr="00D27F6B">
        <w:rPr>
          <w:i/>
          <w:iCs/>
        </w:rPr>
        <w:t>п -</w:t>
      </w:r>
      <w:r w:rsidRPr="00D27F6B">
        <w:t xml:space="preserve"> к</w:t>
      </w:r>
      <w:r w:rsidRPr="00D27F6B">
        <w:t>о</w:t>
      </w:r>
      <w:r w:rsidRPr="00D27F6B">
        <w:t>личество потребителей.</w:t>
      </w:r>
    </w:p>
    <w:p w:rsidR="00D12F6D" w:rsidRPr="00D27F6B" w:rsidRDefault="00F430C1" w:rsidP="00A37A72">
      <w:pPr>
        <w:pStyle w:val="17"/>
        <w:shd w:val="clear" w:color="auto" w:fill="auto"/>
        <w:ind w:firstLine="660"/>
        <w:jc w:val="both"/>
        <w:rPr>
          <w:b/>
        </w:rPr>
      </w:pPr>
      <w:r w:rsidRPr="00D27F6B">
        <w:lastRenderedPageBreak/>
        <w:t xml:space="preserve">Количество теплоносителя на выработку теплоты представлено в таблице </w:t>
      </w:r>
      <w:r w:rsidR="006E08C8" w:rsidRPr="00D27F6B">
        <w:t>4.7-4.</w:t>
      </w:r>
      <w:r w:rsidR="002A7FB6">
        <w:t>1</w:t>
      </w:r>
      <w:r w:rsidR="00A37A72">
        <w:t>0.</w:t>
      </w:r>
    </w:p>
    <w:p w:rsidR="006E08C8" w:rsidRPr="00D27F6B" w:rsidRDefault="00D12F6D" w:rsidP="00D12F6D">
      <w:pPr>
        <w:pStyle w:val="17"/>
        <w:ind w:firstLine="660"/>
        <w:jc w:val="both"/>
        <w:rPr>
          <w:b/>
        </w:rPr>
      </w:pPr>
      <w:r w:rsidRPr="00D27F6B">
        <w:rPr>
          <w:b/>
        </w:rPr>
        <w:t xml:space="preserve">4.6. Технико-экономические показатели теплоснабжающих и </w:t>
      </w:r>
      <w:proofErr w:type="spellStart"/>
      <w:r w:rsidRPr="00D27F6B">
        <w:rPr>
          <w:b/>
        </w:rPr>
        <w:t>теплосетевых</w:t>
      </w:r>
      <w:proofErr w:type="spellEnd"/>
      <w:r w:rsidRPr="00D27F6B">
        <w:rPr>
          <w:b/>
        </w:rPr>
        <w:t xml:space="preserve"> организаций.</w:t>
      </w:r>
    </w:p>
    <w:p w:rsidR="00D12F6D" w:rsidRPr="00D27F6B" w:rsidRDefault="00D12F6D" w:rsidP="00D12F6D">
      <w:pPr>
        <w:pStyle w:val="17"/>
        <w:ind w:firstLine="660"/>
        <w:jc w:val="both"/>
      </w:pPr>
      <w:r w:rsidRPr="00D27F6B">
        <w:t xml:space="preserve">Описание результатов хозяйственной деятельности теплоснабжающих и </w:t>
      </w:r>
      <w:proofErr w:type="spellStart"/>
      <w:r w:rsidRPr="00D27F6B">
        <w:t>тепл</w:t>
      </w:r>
      <w:r w:rsidRPr="00D27F6B">
        <w:t>о</w:t>
      </w:r>
      <w:r w:rsidRPr="00D27F6B">
        <w:t>сетевых</w:t>
      </w:r>
      <w:proofErr w:type="spellEnd"/>
      <w:r w:rsidRPr="00D27F6B">
        <w:t xml:space="preserve"> организаций в соответствии с требованиями, устанавливаемыми Правител</w:t>
      </w:r>
      <w:r w:rsidRPr="00D27F6B">
        <w:t>ь</w:t>
      </w:r>
      <w:r w:rsidRPr="00D27F6B">
        <w:t>ством Российской Федерации в стандартах раскрытия информации теплоснабжающ</w:t>
      </w:r>
      <w:r w:rsidRPr="00D27F6B">
        <w:t>и</w:t>
      </w:r>
      <w:r w:rsidRPr="00D27F6B">
        <w:t xml:space="preserve">ми организациями, </w:t>
      </w:r>
      <w:proofErr w:type="spellStart"/>
      <w:r w:rsidRPr="00D27F6B">
        <w:t>теплосетевыми</w:t>
      </w:r>
      <w:proofErr w:type="spellEnd"/>
      <w:r w:rsidRPr="00D27F6B">
        <w:t xml:space="preserve"> организациями, представлено в таблицах 4.1</w:t>
      </w:r>
      <w:r w:rsidR="002A7FB6">
        <w:t>4</w:t>
      </w:r>
      <w:r w:rsidRPr="00D27F6B">
        <w:t>.</w:t>
      </w:r>
    </w:p>
    <w:p w:rsidR="00D12F6D" w:rsidRPr="00D27F6B" w:rsidRDefault="009F1CAC" w:rsidP="00D12F6D">
      <w:pPr>
        <w:pStyle w:val="17"/>
        <w:ind w:firstLine="660"/>
        <w:jc w:val="both"/>
      </w:pPr>
      <w:r w:rsidRPr="00D27F6B">
        <w:t>ООО</w:t>
      </w:r>
      <w:r w:rsidR="00D12F6D" w:rsidRPr="00D27F6B">
        <w:t xml:space="preserve"> «</w:t>
      </w:r>
      <w:r w:rsidRPr="00D27F6B">
        <w:t>Тепло</w:t>
      </w:r>
      <w:r w:rsidR="00D12F6D" w:rsidRPr="00D27F6B">
        <w:t xml:space="preserve">» на территории </w:t>
      </w:r>
      <w:r w:rsidR="005514F2">
        <w:t xml:space="preserve">МО </w:t>
      </w:r>
      <w:proofErr w:type="spellStart"/>
      <w:r w:rsidR="008F30A9">
        <w:t>Ранневский</w:t>
      </w:r>
      <w:proofErr w:type="spellEnd"/>
      <w:r w:rsidR="005514F2">
        <w:t xml:space="preserve"> сельсовет</w:t>
      </w:r>
      <w:r w:rsidR="00D12F6D" w:rsidRPr="00D27F6B">
        <w:t xml:space="preserve"> эксплуатирует </w:t>
      </w:r>
      <w:r w:rsidR="002A7FB6">
        <w:t>котел</w:t>
      </w:r>
      <w:r w:rsidR="002A7FB6">
        <w:t>ь</w:t>
      </w:r>
      <w:r w:rsidR="002A7FB6">
        <w:t xml:space="preserve">ную </w:t>
      </w:r>
      <w:r w:rsidR="001854F2">
        <w:t xml:space="preserve">МБОУ </w:t>
      </w:r>
      <w:proofErr w:type="spellStart"/>
      <w:r w:rsidR="00A37A72">
        <w:t>Ранневская</w:t>
      </w:r>
      <w:proofErr w:type="spellEnd"/>
      <w:r w:rsidR="001854F2">
        <w:t xml:space="preserve"> </w:t>
      </w:r>
      <w:r w:rsidR="003B3AD2">
        <w:t>СОШ</w:t>
      </w:r>
      <w:r w:rsidR="00F50C1E">
        <w:t xml:space="preserve">, </w:t>
      </w:r>
      <w:r w:rsidR="00A37A72">
        <w:t xml:space="preserve">Спортзал, </w:t>
      </w:r>
      <w:r w:rsidR="00F50C1E">
        <w:t>Интернат</w:t>
      </w:r>
      <w:r w:rsidR="002A7FB6">
        <w:t xml:space="preserve">, </w:t>
      </w:r>
      <w:r w:rsidR="007F111C">
        <w:t xml:space="preserve">МБОУ </w:t>
      </w:r>
      <w:proofErr w:type="spellStart"/>
      <w:r w:rsidR="007F111C">
        <w:t>Мирошкинская</w:t>
      </w:r>
      <w:proofErr w:type="spellEnd"/>
      <w:r w:rsidR="007F111C">
        <w:t xml:space="preserve"> ООШ, </w:t>
      </w:r>
      <w:r w:rsidR="002A7FB6">
        <w:t>др</w:t>
      </w:r>
      <w:r w:rsidR="002A7FB6">
        <w:t>у</w:t>
      </w:r>
      <w:r w:rsidR="002A7FB6">
        <w:t>гие котельные</w:t>
      </w:r>
      <w:r w:rsidRPr="00D27F6B">
        <w:t>, перечисленны</w:t>
      </w:r>
      <w:r w:rsidR="002A7FB6">
        <w:t>е</w:t>
      </w:r>
      <w:r w:rsidRPr="00D27F6B">
        <w:t xml:space="preserve"> в п. 3.3</w:t>
      </w:r>
      <w:r w:rsidR="002A7FB6">
        <w:t xml:space="preserve">, эксплуатирует Администрация </w:t>
      </w:r>
      <w:proofErr w:type="spellStart"/>
      <w:r w:rsidR="008F30A9">
        <w:t>Раннее</w:t>
      </w:r>
      <w:r w:rsidR="001854F2">
        <w:t>ого</w:t>
      </w:r>
      <w:proofErr w:type="spellEnd"/>
      <w:r w:rsidR="002A7FB6">
        <w:t xml:space="preserve"> сел</w:t>
      </w:r>
      <w:r w:rsidR="002A7FB6">
        <w:t>ь</w:t>
      </w:r>
      <w:r w:rsidR="002A7FB6">
        <w:t>совета</w:t>
      </w:r>
      <w:r w:rsidRPr="00D27F6B">
        <w:t>.</w:t>
      </w:r>
    </w:p>
    <w:p w:rsidR="00D12F6D" w:rsidRPr="00D27F6B" w:rsidRDefault="009F1CAC" w:rsidP="00D12F6D">
      <w:pPr>
        <w:pStyle w:val="17"/>
        <w:ind w:firstLine="660"/>
        <w:jc w:val="both"/>
      </w:pPr>
      <w:r w:rsidRPr="00D27F6B">
        <w:t>Общество с ограниченной ответственностью</w:t>
      </w:r>
      <w:r w:rsidR="00D12F6D" w:rsidRPr="00D27F6B">
        <w:t xml:space="preserve"> «</w:t>
      </w:r>
      <w:r w:rsidRPr="00D27F6B">
        <w:t>Тепло</w:t>
      </w:r>
      <w:r w:rsidR="00D12F6D" w:rsidRPr="00D27F6B">
        <w:t xml:space="preserve">» представляет собой </w:t>
      </w:r>
      <w:proofErr w:type="spellStart"/>
      <w:r w:rsidR="00D12F6D" w:rsidRPr="00D27F6B">
        <w:t>ресу</w:t>
      </w:r>
      <w:r w:rsidR="00D12F6D" w:rsidRPr="00D27F6B">
        <w:t>р</w:t>
      </w:r>
      <w:r w:rsidR="00D12F6D" w:rsidRPr="00D27F6B">
        <w:t>соснабжающую</w:t>
      </w:r>
      <w:proofErr w:type="spellEnd"/>
      <w:r w:rsidR="00D12F6D" w:rsidRPr="00D27F6B">
        <w:t xml:space="preserve"> организацию со сложной структурой в системе теплоснабжения на территории </w:t>
      </w:r>
      <w:r w:rsidRPr="00D27F6B">
        <w:t>Оренбургской области</w:t>
      </w:r>
      <w:r w:rsidR="00D12F6D" w:rsidRPr="00D27F6B">
        <w:t>.</w:t>
      </w:r>
    </w:p>
    <w:p w:rsidR="00D12F6D" w:rsidRPr="00D27F6B" w:rsidRDefault="00D12F6D" w:rsidP="00D12F6D">
      <w:pPr>
        <w:pStyle w:val="17"/>
        <w:ind w:firstLine="660"/>
        <w:jc w:val="both"/>
      </w:pPr>
      <w:r w:rsidRPr="00D27F6B">
        <w:t xml:space="preserve">В соответствии с действующим законодательством в составе </w:t>
      </w:r>
      <w:r w:rsidR="00852751" w:rsidRPr="00D27F6B">
        <w:t>ООО «Тепло»</w:t>
      </w:r>
      <w:r w:rsidRPr="00D27F6B">
        <w:t xml:space="preserve"> им</w:t>
      </w:r>
      <w:r w:rsidRPr="00D27F6B">
        <w:t>е</w:t>
      </w:r>
      <w:r w:rsidRPr="00D27F6B">
        <w:t xml:space="preserve">ются структурные подразделения в форме филиалов, участков. На территории </w:t>
      </w:r>
      <w:proofErr w:type="spellStart"/>
      <w:r w:rsidR="008F30A9">
        <w:t>Ра</w:t>
      </w:r>
      <w:r w:rsidR="008F30A9">
        <w:t>н</w:t>
      </w:r>
      <w:r w:rsidR="008F30A9">
        <w:t>невский</w:t>
      </w:r>
      <w:proofErr w:type="spellEnd"/>
      <w:r w:rsidR="00E57009">
        <w:t xml:space="preserve"> сельсовет</w:t>
      </w:r>
      <w:r w:rsidRPr="00D27F6B">
        <w:t xml:space="preserve"> находится участок филиал</w:t>
      </w:r>
      <w:proofErr w:type="gramStart"/>
      <w:r w:rsidRPr="00D27F6B">
        <w:t xml:space="preserve">а </w:t>
      </w:r>
      <w:r w:rsidR="00852751" w:rsidRPr="00D27F6B">
        <w:t>ООО</w:t>
      </w:r>
      <w:proofErr w:type="gramEnd"/>
      <w:r w:rsidR="00852751" w:rsidRPr="00D27F6B">
        <w:t xml:space="preserve"> «Тепло»</w:t>
      </w:r>
      <w:r w:rsidRPr="00D27F6B">
        <w:t xml:space="preserve">, зарегистрированный по юридическому адресу: </w:t>
      </w:r>
      <w:proofErr w:type="gramStart"/>
      <w:r w:rsidR="00852751" w:rsidRPr="00D27F6B">
        <w:t xml:space="preserve">Оренбургская обл., </w:t>
      </w:r>
      <w:proofErr w:type="spellStart"/>
      <w:r w:rsidR="00852751" w:rsidRPr="00D27F6B">
        <w:t>Ташлинский</w:t>
      </w:r>
      <w:proofErr w:type="spellEnd"/>
      <w:r w:rsidR="00852751" w:rsidRPr="00D27F6B">
        <w:t xml:space="preserve"> район, с. Ташла, ул. Дру</w:t>
      </w:r>
      <w:r w:rsidR="00852751" w:rsidRPr="00D27F6B">
        <w:t>ж</w:t>
      </w:r>
      <w:r w:rsidR="00852751" w:rsidRPr="00D27F6B">
        <w:t>бы, д. 29А</w:t>
      </w:r>
      <w:r w:rsidRPr="00D27F6B">
        <w:t>.</w:t>
      </w:r>
      <w:proofErr w:type="gramEnd"/>
      <w:r w:rsidRPr="00D27F6B">
        <w:t xml:space="preserve"> В связи с указанной структурой, персонифицированные технико-экономические показатели теплоснабжающей организации по </w:t>
      </w:r>
      <w:r w:rsidR="005514F2">
        <w:t xml:space="preserve">МО </w:t>
      </w:r>
      <w:proofErr w:type="spellStart"/>
      <w:r w:rsidR="008F30A9">
        <w:t>Ранневский</w:t>
      </w:r>
      <w:proofErr w:type="spellEnd"/>
      <w:r w:rsidR="005514F2">
        <w:t xml:space="preserve"> сельс</w:t>
      </w:r>
      <w:r w:rsidR="005514F2">
        <w:t>о</w:t>
      </w:r>
      <w:r w:rsidR="005514F2">
        <w:t>вет</w:t>
      </w:r>
      <w:r w:rsidRPr="00D27F6B">
        <w:t xml:space="preserve"> в стандартах раскрытия информации теплоснабжающими организациями в полном объеме не представляются.</w:t>
      </w:r>
    </w:p>
    <w:p w:rsidR="00D12F6D" w:rsidRDefault="00D12F6D" w:rsidP="00D12F6D">
      <w:pPr>
        <w:pStyle w:val="17"/>
        <w:ind w:firstLine="660"/>
        <w:jc w:val="both"/>
      </w:pPr>
      <w:r w:rsidRPr="00D27F6B">
        <w:t>Информация, которая имеет непосредственное отношение к выработке тепловой энерг</w:t>
      </w:r>
      <w:proofErr w:type="gramStart"/>
      <w:r w:rsidRPr="00D27F6B">
        <w:t>ии и её</w:t>
      </w:r>
      <w:proofErr w:type="gramEnd"/>
      <w:r w:rsidRPr="00D27F6B">
        <w:t xml:space="preserve"> поставке потребителям на территории </w:t>
      </w:r>
      <w:r w:rsidR="005514F2">
        <w:t xml:space="preserve">МО </w:t>
      </w:r>
      <w:proofErr w:type="spellStart"/>
      <w:r w:rsidR="008F30A9">
        <w:t>Ранневский</w:t>
      </w:r>
      <w:proofErr w:type="spellEnd"/>
      <w:r w:rsidR="005514F2">
        <w:t xml:space="preserve"> сельсовет</w:t>
      </w:r>
      <w:r w:rsidRPr="00D27F6B">
        <w:t xml:space="preserve"> разм</w:t>
      </w:r>
      <w:r w:rsidRPr="00D27F6B">
        <w:t>е</w:t>
      </w:r>
      <w:r w:rsidRPr="00D27F6B">
        <w:t>щенная на официальном сайте в телекоммуникационной сети интернет пре</w:t>
      </w:r>
      <w:r w:rsidRPr="00D27F6B">
        <w:t>д</w:t>
      </w:r>
      <w:r w:rsidR="00D57362" w:rsidRPr="00D27F6B">
        <w:t>ставлена ниже в таблице 4.1</w:t>
      </w:r>
      <w:r w:rsidR="008B7DAE">
        <w:t>4</w:t>
      </w:r>
      <w:r w:rsidR="00D57362" w:rsidRPr="00D27F6B">
        <w:t>.</w:t>
      </w:r>
    </w:p>
    <w:p w:rsidR="009D4EC8" w:rsidRDefault="009D4EC8" w:rsidP="00D12F6D">
      <w:pPr>
        <w:pStyle w:val="17"/>
        <w:ind w:firstLine="660"/>
        <w:jc w:val="both"/>
      </w:pPr>
    </w:p>
    <w:p w:rsidR="007F111C" w:rsidRPr="00D27F6B" w:rsidRDefault="007F111C" w:rsidP="00D12F6D">
      <w:pPr>
        <w:pStyle w:val="17"/>
        <w:ind w:firstLine="660"/>
        <w:jc w:val="both"/>
      </w:pPr>
    </w:p>
    <w:p w:rsidR="00D57362" w:rsidRPr="00D27F6B" w:rsidRDefault="00D57362" w:rsidP="00D12F6D">
      <w:pPr>
        <w:pStyle w:val="17"/>
        <w:ind w:firstLine="660"/>
        <w:jc w:val="both"/>
      </w:pPr>
      <w:r w:rsidRPr="00D27F6B">
        <w:lastRenderedPageBreak/>
        <w:t>Таблица 4.1</w:t>
      </w:r>
      <w:r w:rsidR="008B7DAE">
        <w:t>4</w:t>
      </w:r>
      <w:r w:rsidRPr="00D27F6B">
        <w:t xml:space="preserve">  – Сведения об организац</w:t>
      </w:r>
      <w:proofErr w:type="gramStart"/>
      <w:r w:rsidRPr="00D27F6B">
        <w:t>ии ООО</w:t>
      </w:r>
      <w:proofErr w:type="gramEnd"/>
      <w:r w:rsidRPr="00D27F6B">
        <w:t xml:space="preserve"> «Тепло»</w:t>
      </w:r>
    </w:p>
    <w:tbl>
      <w:tblPr>
        <w:tblOverlap w:val="never"/>
        <w:tblW w:w="10440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218"/>
        <w:gridCol w:w="5222"/>
      </w:tblGrid>
      <w:tr w:rsidR="00D57362" w:rsidRPr="00D27F6B" w:rsidTr="00D57362">
        <w:trPr>
          <w:trHeight w:hRule="exact" w:val="499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Наименование организации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spacing w:before="8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ООО «Тепло»</w:t>
            </w:r>
          </w:p>
        </w:tc>
      </w:tr>
      <w:tr w:rsidR="00D57362" w:rsidRPr="00D27F6B" w:rsidTr="00D57362">
        <w:trPr>
          <w:trHeight w:hRule="exact" w:val="562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Наименование муниципального образования (городской округ/муниципальный район)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село Ташла</w:t>
            </w:r>
          </w:p>
        </w:tc>
      </w:tr>
      <w:tr w:rsidR="00D57362" w:rsidRPr="00D27F6B" w:rsidTr="00D57362">
        <w:trPr>
          <w:trHeight w:hRule="exact" w:val="562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Наименование муниципального образования (городское/сельское поселение)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Оренбургская область</w:t>
            </w:r>
          </w:p>
        </w:tc>
      </w:tr>
      <w:tr w:rsidR="00D57362" w:rsidRPr="00D27F6B" w:rsidTr="00D57362">
        <w:trPr>
          <w:trHeight w:hRule="exact" w:val="835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Юридический адрес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461170, Оренбургская область, </w:t>
            </w:r>
            <w:proofErr w:type="spellStart"/>
            <w:r w:rsidRPr="00D27F6B">
              <w:rPr>
                <w:sz w:val="24"/>
                <w:szCs w:val="24"/>
              </w:rPr>
              <w:t>Ташлинский</w:t>
            </w:r>
            <w:proofErr w:type="spellEnd"/>
          </w:p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район, село Ташла, улица Дружбы, дом 29а</w:t>
            </w:r>
          </w:p>
        </w:tc>
      </w:tr>
      <w:tr w:rsidR="00D57362" w:rsidRPr="00D27F6B" w:rsidTr="00D57362">
        <w:trPr>
          <w:trHeight w:hRule="exact" w:val="840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Почтовый адрес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461170, Оренбургская область, </w:t>
            </w:r>
            <w:proofErr w:type="spellStart"/>
            <w:r w:rsidRPr="00D27F6B">
              <w:rPr>
                <w:sz w:val="24"/>
                <w:szCs w:val="24"/>
              </w:rPr>
              <w:t>Ташлинский</w:t>
            </w:r>
            <w:proofErr w:type="spellEnd"/>
          </w:p>
          <w:p w:rsidR="00D57362" w:rsidRPr="00D27F6B" w:rsidRDefault="00D57362" w:rsidP="00CE75EF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район, село Ташла, улица Дружбы, дом 29а</w:t>
            </w:r>
          </w:p>
        </w:tc>
      </w:tr>
      <w:tr w:rsidR="00D57362" w:rsidRPr="00D27F6B" w:rsidTr="00D57362">
        <w:trPr>
          <w:trHeight w:hRule="exact" w:val="577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Ф.И.О. руководителя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57362" w:rsidRPr="00D27F6B" w:rsidRDefault="00D57362" w:rsidP="00D57362">
            <w:pPr>
              <w:pStyle w:val="affff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Директор</w:t>
            </w:r>
          </w:p>
          <w:p w:rsidR="00D57362" w:rsidRPr="00D27F6B" w:rsidRDefault="00D57362" w:rsidP="00D57362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Мережко Петр Михайлович</w:t>
            </w:r>
          </w:p>
        </w:tc>
      </w:tr>
      <w:tr w:rsidR="00D57362" w:rsidRPr="00D27F6B" w:rsidTr="00D57362">
        <w:trPr>
          <w:trHeight w:hRule="exact" w:val="562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Ф.И.О. и должность лица, ответственного за заполнение формы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Сведения отсутствуют</w:t>
            </w:r>
          </w:p>
        </w:tc>
      </w:tr>
      <w:tr w:rsidR="00D57362" w:rsidRPr="00D27F6B" w:rsidTr="00D57362">
        <w:trPr>
          <w:trHeight w:hRule="exact" w:val="562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D57362" w:rsidRPr="00D27F6B" w:rsidRDefault="00D57362" w:rsidP="00D57362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Контактные телефоны ((код) номер телефона)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57362" w:rsidRPr="00D27F6B" w:rsidRDefault="00B953F4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8 922 898 85 41</w:t>
            </w:r>
          </w:p>
        </w:tc>
      </w:tr>
      <w:tr w:rsidR="00D57362" w:rsidRPr="00D27F6B" w:rsidTr="00D57362">
        <w:trPr>
          <w:trHeight w:hRule="exact" w:val="422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ИНН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5648020292</w:t>
            </w:r>
          </w:p>
        </w:tc>
      </w:tr>
      <w:tr w:rsidR="00D57362" w:rsidRPr="00D27F6B" w:rsidTr="00D57362">
        <w:trPr>
          <w:trHeight w:hRule="exact" w:val="422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КПП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7362" w:rsidRPr="00D27F6B" w:rsidRDefault="00D57362" w:rsidP="00D57362">
            <w:pPr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564801001</w:t>
            </w:r>
          </w:p>
        </w:tc>
      </w:tr>
      <w:tr w:rsidR="00D57362" w:rsidRPr="00D27F6B" w:rsidTr="00D57362">
        <w:trPr>
          <w:trHeight w:hRule="exact" w:val="427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ОГРН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1085658025188</w:t>
            </w:r>
          </w:p>
        </w:tc>
      </w:tr>
    </w:tbl>
    <w:p w:rsidR="00D57362" w:rsidRPr="00D27F6B" w:rsidRDefault="00D57362" w:rsidP="00D12F6D">
      <w:pPr>
        <w:pStyle w:val="17"/>
        <w:ind w:firstLine="660"/>
        <w:jc w:val="both"/>
      </w:pPr>
    </w:p>
    <w:p w:rsidR="002A7FB6" w:rsidRDefault="002A7FB6" w:rsidP="00D12F6D">
      <w:pPr>
        <w:pStyle w:val="17"/>
        <w:ind w:firstLine="660"/>
        <w:jc w:val="both"/>
        <w:rPr>
          <w:b/>
        </w:rPr>
      </w:pPr>
    </w:p>
    <w:p w:rsidR="00313DB1" w:rsidRPr="00D27F6B" w:rsidRDefault="001D5F92" w:rsidP="00D12F6D">
      <w:pPr>
        <w:pStyle w:val="17"/>
        <w:ind w:firstLine="660"/>
        <w:jc w:val="both"/>
        <w:rPr>
          <w:b/>
        </w:rPr>
      </w:pPr>
      <w:r w:rsidRPr="00D27F6B">
        <w:rPr>
          <w:b/>
        </w:rPr>
        <w:t xml:space="preserve">4.7. </w:t>
      </w:r>
      <w:r w:rsidR="0087024C" w:rsidRPr="00D27F6B">
        <w:rPr>
          <w:b/>
        </w:rPr>
        <w:t>Описание существующих технических и технологических проблем в с</w:t>
      </w:r>
      <w:r w:rsidR="0087024C" w:rsidRPr="00D27F6B">
        <w:rPr>
          <w:b/>
        </w:rPr>
        <w:t>и</w:t>
      </w:r>
      <w:r w:rsidR="0087024C" w:rsidRPr="00D27F6B">
        <w:rPr>
          <w:b/>
        </w:rPr>
        <w:t>стемах теплоснабжения поселения.</w:t>
      </w:r>
    </w:p>
    <w:p w:rsidR="0087024C" w:rsidRPr="00D27F6B" w:rsidRDefault="00035990" w:rsidP="00D12F6D">
      <w:pPr>
        <w:pStyle w:val="17"/>
        <w:ind w:firstLine="660"/>
        <w:jc w:val="both"/>
      </w:pPr>
      <w:r w:rsidRPr="00D27F6B">
        <w:t>Описания существующих технических и технологических проблем в системах теплоснабжения поселения представлены в дефектных ведомостях – таблицы 4.1</w:t>
      </w:r>
      <w:r w:rsidR="00890944">
        <w:t>5</w:t>
      </w:r>
      <w:r w:rsidRPr="00D27F6B">
        <w:t>-4.</w:t>
      </w:r>
      <w:r w:rsidR="00543C3B">
        <w:t>18</w:t>
      </w:r>
      <w:r w:rsidR="009E1231">
        <w:t>.</w:t>
      </w:r>
      <w:r w:rsidR="003B748D">
        <w:t xml:space="preserve"> Схемы теплоснабжения представлены на Рисунках 4.2-4.</w:t>
      </w:r>
      <w:r w:rsidR="00586DD2">
        <w:t>8</w:t>
      </w:r>
      <w:r w:rsidR="003B748D">
        <w:t>.</w:t>
      </w:r>
    </w:p>
    <w:p w:rsidR="000C6AA2" w:rsidRPr="00D27F6B" w:rsidRDefault="000C6AA2" w:rsidP="0077145F">
      <w:pPr>
        <w:pStyle w:val="17"/>
        <w:ind w:firstLine="660"/>
        <w:jc w:val="both"/>
      </w:pPr>
    </w:p>
    <w:p w:rsidR="000C6AA2" w:rsidRPr="00D27F6B" w:rsidRDefault="000C6AA2" w:rsidP="0077145F">
      <w:pPr>
        <w:pStyle w:val="17"/>
        <w:ind w:firstLine="660"/>
        <w:jc w:val="both"/>
      </w:pPr>
    </w:p>
    <w:p w:rsidR="000C6AA2" w:rsidRPr="00D27F6B" w:rsidRDefault="000C6AA2" w:rsidP="0077145F">
      <w:pPr>
        <w:pStyle w:val="17"/>
        <w:ind w:firstLine="660"/>
        <w:jc w:val="both"/>
      </w:pPr>
    </w:p>
    <w:p w:rsidR="006270B8" w:rsidRDefault="006270B8">
      <w:pPr>
        <w:spacing w:line="240" w:lineRule="auto"/>
        <w:rPr>
          <w:rFonts w:eastAsia="Times New Roman"/>
          <w:sz w:val="28"/>
          <w:szCs w:val="28"/>
          <w:lang w:eastAsia="ru-RU"/>
        </w:rPr>
      </w:pPr>
      <w:r>
        <w:br w:type="page"/>
      </w:r>
    </w:p>
    <w:p w:rsidR="0077145F" w:rsidRPr="00636DB6" w:rsidRDefault="0077145F" w:rsidP="0077145F">
      <w:pPr>
        <w:pStyle w:val="17"/>
        <w:ind w:firstLine="660"/>
        <w:jc w:val="both"/>
      </w:pPr>
      <w:r w:rsidRPr="00636DB6">
        <w:lastRenderedPageBreak/>
        <w:t>Таблица 4.1</w:t>
      </w:r>
      <w:r w:rsidR="008B7DAE" w:rsidRPr="00636DB6">
        <w:t>5</w:t>
      </w:r>
      <w:r w:rsidRPr="00636DB6">
        <w:t xml:space="preserve">  – Дефектная ведомость № 1.</w:t>
      </w: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99"/>
        <w:gridCol w:w="3401"/>
        <w:gridCol w:w="3401"/>
        <w:gridCol w:w="38"/>
      </w:tblGrid>
      <w:tr w:rsidR="000C6AA2" w:rsidRPr="00D27F6B" w:rsidTr="000B6661">
        <w:trPr>
          <w:trHeight w:val="4111"/>
        </w:trPr>
        <w:tc>
          <w:tcPr>
            <w:tcW w:w="3399" w:type="dxa"/>
          </w:tcPr>
          <w:p w:rsidR="00543C3B" w:rsidRDefault="00543C3B" w:rsidP="00CE75EF">
            <w:pPr>
              <w:pStyle w:val="TableParagraph"/>
              <w:ind w:left="89" w:right="86"/>
              <w:rPr>
                <w:sz w:val="20"/>
                <w:lang w:val="ru-RU"/>
              </w:rPr>
            </w:pPr>
            <w:r>
              <w:rPr>
                <w:noProof/>
                <w:sz w:val="20"/>
                <w:lang w:val="ru-RU" w:bidi="ar-SA"/>
              </w:rPr>
              <w:drawing>
                <wp:inline distT="0" distB="0" distL="0" distR="0">
                  <wp:extent cx="2152015" cy="161417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32738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015" cy="161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43C3B" w:rsidRDefault="00543C3B" w:rsidP="00543C3B">
            <w:pPr>
              <w:rPr>
                <w:lang w:eastAsia="ru-RU" w:bidi="ru-RU"/>
              </w:rPr>
            </w:pPr>
          </w:p>
          <w:p w:rsidR="000C6AA2" w:rsidRPr="00543C3B" w:rsidRDefault="00543C3B" w:rsidP="00543C3B">
            <w:pPr>
              <w:jc w:val="center"/>
              <w:rPr>
                <w:lang w:val="ru-RU" w:eastAsia="ru-RU" w:bidi="ru-RU"/>
              </w:rPr>
            </w:pPr>
            <w:r>
              <w:rPr>
                <w:lang w:val="ru-RU" w:eastAsia="ru-RU" w:bidi="ru-RU"/>
              </w:rPr>
              <w:t xml:space="preserve">Техническое обследование МБОУ </w:t>
            </w:r>
            <w:proofErr w:type="spellStart"/>
            <w:r>
              <w:rPr>
                <w:lang w:val="ru-RU" w:eastAsia="ru-RU" w:bidi="ru-RU"/>
              </w:rPr>
              <w:t>Ранневская</w:t>
            </w:r>
            <w:proofErr w:type="spellEnd"/>
            <w:r>
              <w:rPr>
                <w:lang w:val="ru-RU" w:eastAsia="ru-RU" w:bidi="ru-RU"/>
              </w:rPr>
              <w:t xml:space="preserve"> СОШ</w:t>
            </w:r>
          </w:p>
        </w:tc>
        <w:tc>
          <w:tcPr>
            <w:tcW w:w="3401" w:type="dxa"/>
          </w:tcPr>
          <w:p w:rsidR="00543C3B" w:rsidRDefault="00543C3B" w:rsidP="004B1671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2153285" cy="161480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34009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43C3B" w:rsidRDefault="00543C3B" w:rsidP="00543C3B">
            <w:pPr>
              <w:rPr>
                <w:sz w:val="20"/>
                <w:szCs w:val="20"/>
                <w:lang w:eastAsia="ru-RU" w:bidi="ru-RU"/>
              </w:rPr>
            </w:pPr>
          </w:p>
          <w:p w:rsidR="000C6AA2" w:rsidRPr="00543C3B" w:rsidRDefault="00543C3B" w:rsidP="00543C3B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 xml:space="preserve">Котлы </w:t>
            </w:r>
            <w:r>
              <w:rPr>
                <w:sz w:val="20"/>
                <w:szCs w:val="20"/>
                <w:lang w:eastAsia="ru-RU" w:bidi="ru-RU"/>
              </w:rPr>
              <w:t>RSA</w:t>
            </w:r>
            <w:r w:rsidRPr="00543C3B">
              <w:rPr>
                <w:sz w:val="20"/>
                <w:szCs w:val="20"/>
                <w:lang w:val="ru-RU" w:eastAsia="ru-RU" w:bidi="ru-RU"/>
              </w:rPr>
              <w:t xml:space="preserve"> 100, </w:t>
            </w:r>
            <w:r>
              <w:rPr>
                <w:sz w:val="20"/>
                <w:szCs w:val="20"/>
                <w:lang w:val="ru-RU" w:eastAsia="ru-RU" w:bidi="ru-RU"/>
              </w:rPr>
              <w:t>год выпуска 2019 г.</w:t>
            </w:r>
          </w:p>
        </w:tc>
        <w:tc>
          <w:tcPr>
            <w:tcW w:w="3439" w:type="dxa"/>
            <w:gridSpan w:val="2"/>
          </w:tcPr>
          <w:p w:rsidR="00543C3B" w:rsidRDefault="00543C3B" w:rsidP="004B1671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1FF9C04A" wp14:editId="4B5289C2">
                  <wp:extent cx="1927079" cy="1852551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33709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532" cy="1855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43C3B" w:rsidRDefault="00543C3B" w:rsidP="00543C3B">
            <w:pPr>
              <w:rPr>
                <w:sz w:val="20"/>
                <w:szCs w:val="20"/>
                <w:lang w:eastAsia="ru-RU" w:bidi="ru-RU"/>
              </w:rPr>
            </w:pPr>
          </w:p>
          <w:p w:rsidR="000C6AA2" w:rsidRPr="00543C3B" w:rsidRDefault="00543C3B" w:rsidP="00543C3B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>Здание котельной (здание справа)</w:t>
            </w:r>
          </w:p>
        </w:tc>
      </w:tr>
      <w:tr w:rsidR="00543C3B" w:rsidRPr="00D27F6B" w:rsidTr="000B6661">
        <w:trPr>
          <w:gridAfter w:val="1"/>
          <w:wAfter w:w="38" w:type="dxa"/>
          <w:trHeight w:val="3674"/>
        </w:trPr>
        <w:tc>
          <w:tcPr>
            <w:tcW w:w="3399" w:type="dxa"/>
          </w:tcPr>
          <w:p w:rsidR="00543C3B" w:rsidRDefault="00543C3B" w:rsidP="004B1671">
            <w:pPr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lang w:val="ru-RU"/>
              </w:rPr>
              <w:drawing>
                <wp:inline distT="0" distB="0" distL="0" distR="0" wp14:anchorId="68A4BF5D" wp14:editId="134E32EC">
                  <wp:extent cx="2152015" cy="161417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3370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015" cy="161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43C3B" w:rsidRDefault="00543C3B" w:rsidP="00543C3B">
            <w:pPr>
              <w:rPr>
                <w:sz w:val="20"/>
                <w:szCs w:val="20"/>
                <w:lang w:eastAsia="ru-RU"/>
              </w:rPr>
            </w:pPr>
          </w:p>
          <w:p w:rsidR="00543C3B" w:rsidRPr="00543C3B" w:rsidRDefault="00543C3B" w:rsidP="00543C3B">
            <w:pPr>
              <w:jc w:val="center"/>
              <w:rPr>
                <w:sz w:val="20"/>
                <w:szCs w:val="20"/>
                <w:lang w:val="ru-RU" w:eastAsia="ru-RU"/>
              </w:rPr>
            </w:pPr>
            <w:r>
              <w:rPr>
                <w:sz w:val="20"/>
                <w:szCs w:val="20"/>
                <w:lang w:val="ru-RU" w:eastAsia="ru-RU"/>
              </w:rPr>
              <w:t>Нарушение эксплуатации трубопров</w:t>
            </w:r>
            <w:r>
              <w:rPr>
                <w:sz w:val="20"/>
                <w:szCs w:val="20"/>
                <w:lang w:val="ru-RU" w:eastAsia="ru-RU"/>
              </w:rPr>
              <w:t>о</w:t>
            </w:r>
            <w:r>
              <w:rPr>
                <w:sz w:val="20"/>
                <w:szCs w:val="20"/>
                <w:lang w:val="ru-RU" w:eastAsia="ru-RU"/>
              </w:rPr>
              <w:t xml:space="preserve">дов </w:t>
            </w:r>
            <w:r w:rsidRPr="00543C3B">
              <w:rPr>
                <w:sz w:val="20"/>
                <w:szCs w:val="20"/>
                <w:lang w:val="ru-RU" w:eastAsia="ru-RU"/>
              </w:rPr>
              <w:t>СП 409.1325800.2018 Трубопров</w:t>
            </w:r>
            <w:r w:rsidRPr="00543C3B">
              <w:rPr>
                <w:sz w:val="20"/>
                <w:szCs w:val="20"/>
                <w:lang w:val="ru-RU" w:eastAsia="ru-RU"/>
              </w:rPr>
              <w:t>о</w:t>
            </w:r>
            <w:r w:rsidRPr="00543C3B">
              <w:rPr>
                <w:sz w:val="20"/>
                <w:szCs w:val="20"/>
                <w:lang w:val="ru-RU" w:eastAsia="ru-RU"/>
              </w:rPr>
              <w:t>ды магистральные</w:t>
            </w:r>
            <w:r w:rsidR="003C7DC7">
              <w:rPr>
                <w:sz w:val="20"/>
                <w:szCs w:val="20"/>
                <w:lang w:val="ru-RU" w:eastAsia="ru-RU"/>
              </w:rPr>
              <w:t xml:space="preserve"> и промысловые для нефти и газа</w:t>
            </w:r>
          </w:p>
        </w:tc>
        <w:tc>
          <w:tcPr>
            <w:tcW w:w="3401" w:type="dxa"/>
          </w:tcPr>
          <w:p w:rsidR="003C7DC7" w:rsidRDefault="00543C3B" w:rsidP="004B1671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2974F621" wp14:editId="07132A95">
                  <wp:extent cx="2153285" cy="161480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34302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C7DC7" w:rsidRDefault="003C7DC7" w:rsidP="003C7DC7">
            <w:pPr>
              <w:rPr>
                <w:sz w:val="20"/>
                <w:szCs w:val="20"/>
              </w:rPr>
            </w:pPr>
          </w:p>
          <w:p w:rsidR="00543C3B" w:rsidRPr="003C7DC7" w:rsidRDefault="003C7DC7" w:rsidP="003C7DC7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 w:eastAsia="ru-RU"/>
              </w:rPr>
              <w:t>Нарушение эксплуатации трубопров</w:t>
            </w:r>
            <w:r>
              <w:rPr>
                <w:sz w:val="20"/>
                <w:szCs w:val="20"/>
                <w:lang w:val="ru-RU" w:eastAsia="ru-RU"/>
              </w:rPr>
              <w:t>о</w:t>
            </w:r>
            <w:r>
              <w:rPr>
                <w:sz w:val="20"/>
                <w:szCs w:val="20"/>
                <w:lang w:val="ru-RU" w:eastAsia="ru-RU"/>
              </w:rPr>
              <w:t xml:space="preserve">дов </w:t>
            </w:r>
            <w:r w:rsidRPr="00543C3B">
              <w:rPr>
                <w:sz w:val="20"/>
                <w:szCs w:val="20"/>
                <w:lang w:val="ru-RU" w:eastAsia="ru-RU"/>
              </w:rPr>
              <w:t>СП 409.1325800.2018 Трубопров</w:t>
            </w:r>
            <w:r w:rsidRPr="00543C3B">
              <w:rPr>
                <w:sz w:val="20"/>
                <w:szCs w:val="20"/>
                <w:lang w:val="ru-RU" w:eastAsia="ru-RU"/>
              </w:rPr>
              <w:t>о</w:t>
            </w:r>
            <w:r w:rsidRPr="00543C3B">
              <w:rPr>
                <w:sz w:val="20"/>
                <w:szCs w:val="20"/>
                <w:lang w:val="ru-RU" w:eastAsia="ru-RU"/>
              </w:rPr>
              <w:t>ды магистральные</w:t>
            </w:r>
            <w:r>
              <w:rPr>
                <w:sz w:val="20"/>
                <w:szCs w:val="20"/>
                <w:lang w:val="ru-RU" w:eastAsia="ru-RU"/>
              </w:rPr>
              <w:t xml:space="preserve"> и промысловые для нефти и газа</w:t>
            </w:r>
          </w:p>
        </w:tc>
        <w:tc>
          <w:tcPr>
            <w:tcW w:w="3401" w:type="dxa"/>
          </w:tcPr>
          <w:p w:rsidR="003C7DC7" w:rsidRDefault="00543C3B" w:rsidP="004B1671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lang w:val="ru-RU"/>
              </w:rPr>
              <w:drawing>
                <wp:inline distT="0" distB="0" distL="0" distR="0" wp14:anchorId="0BA81FCC" wp14:editId="4BD896AC">
                  <wp:extent cx="2152015" cy="161417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32854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015" cy="161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C7DC7" w:rsidRDefault="003C7DC7" w:rsidP="003C7DC7">
            <w:pPr>
              <w:rPr>
                <w:sz w:val="20"/>
                <w:szCs w:val="20"/>
              </w:rPr>
            </w:pPr>
          </w:p>
          <w:p w:rsidR="00543C3B" w:rsidRPr="003C7DC7" w:rsidRDefault="003C7DC7" w:rsidP="003C7DC7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Трещины на фасаде здания</w:t>
            </w:r>
          </w:p>
        </w:tc>
      </w:tr>
      <w:tr w:rsidR="000B6661" w:rsidRPr="00D27F6B" w:rsidTr="000B6661">
        <w:trPr>
          <w:gridAfter w:val="1"/>
          <w:wAfter w:w="38" w:type="dxa"/>
          <w:trHeight w:val="3674"/>
        </w:trPr>
        <w:tc>
          <w:tcPr>
            <w:tcW w:w="3399" w:type="dxa"/>
          </w:tcPr>
          <w:p w:rsidR="003C7DC7" w:rsidRDefault="00543C3B" w:rsidP="004B1671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14990964" wp14:editId="4E09F34E">
                  <wp:extent cx="2153285" cy="161480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34632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C7DC7" w:rsidRDefault="003C7DC7" w:rsidP="003C7DC7">
            <w:pPr>
              <w:rPr>
                <w:sz w:val="20"/>
                <w:szCs w:val="20"/>
              </w:rPr>
            </w:pPr>
          </w:p>
          <w:p w:rsidR="000B6661" w:rsidRPr="003C7DC7" w:rsidRDefault="003C7DC7" w:rsidP="003C7DC7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 w:eastAsia="ru-RU"/>
              </w:rPr>
              <w:t>Нарушение эксплуатации трубопров</w:t>
            </w:r>
            <w:r>
              <w:rPr>
                <w:sz w:val="20"/>
                <w:szCs w:val="20"/>
                <w:lang w:val="ru-RU" w:eastAsia="ru-RU"/>
              </w:rPr>
              <w:t>о</w:t>
            </w:r>
            <w:r>
              <w:rPr>
                <w:sz w:val="20"/>
                <w:szCs w:val="20"/>
                <w:lang w:val="ru-RU" w:eastAsia="ru-RU"/>
              </w:rPr>
              <w:t xml:space="preserve">дов </w:t>
            </w:r>
            <w:r w:rsidRPr="00543C3B">
              <w:rPr>
                <w:sz w:val="20"/>
                <w:szCs w:val="20"/>
                <w:lang w:val="ru-RU" w:eastAsia="ru-RU"/>
              </w:rPr>
              <w:t>СП 409.1325800.2018 Трубопров</w:t>
            </w:r>
            <w:r w:rsidRPr="00543C3B">
              <w:rPr>
                <w:sz w:val="20"/>
                <w:szCs w:val="20"/>
                <w:lang w:val="ru-RU" w:eastAsia="ru-RU"/>
              </w:rPr>
              <w:t>о</w:t>
            </w:r>
            <w:r w:rsidRPr="00543C3B">
              <w:rPr>
                <w:sz w:val="20"/>
                <w:szCs w:val="20"/>
                <w:lang w:val="ru-RU" w:eastAsia="ru-RU"/>
              </w:rPr>
              <w:t>ды магистральные</w:t>
            </w:r>
            <w:r>
              <w:rPr>
                <w:sz w:val="20"/>
                <w:szCs w:val="20"/>
                <w:lang w:val="ru-RU" w:eastAsia="ru-RU"/>
              </w:rPr>
              <w:t xml:space="preserve"> и промысловые для нефти и газа</w:t>
            </w:r>
          </w:p>
        </w:tc>
        <w:tc>
          <w:tcPr>
            <w:tcW w:w="3401" w:type="dxa"/>
          </w:tcPr>
          <w:p w:rsidR="003C7DC7" w:rsidRDefault="00543C3B" w:rsidP="004B1671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noProof/>
                <w:sz w:val="20"/>
                <w:lang w:val="ru-RU"/>
              </w:rPr>
              <w:drawing>
                <wp:inline distT="0" distB="0" distL="0" distR="0" wp14:anchorId="24A670D9" wp14:editId="2043F413">
                  <wp:extent cx="2152015" cy="161417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32918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015" cy="161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C7DC7" w:rsidRDefault="003C7DC7" w:rsidP="003C7DC7">
            <w:pPr>
              <w:rPr>
                <w:sz w:val="20"/>
                <w:szCs w:val="20"/>
              </w:rPr>
            </w:pPr>
          </w:p>
          <w:p w:rsidR="000B6661" w:rsidRPr="003C7DC7" w:rsidRDefault="003C7DC7" w:rsidP="003C7DC7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Частичное обрушение кирпичной кладки фасада здания</w:t>
            </w:r>
          </w:p>
        </w:tc>
        <w:tc>
          <w:tcPr>
            <w:tcW w:w="3401" w:type="dxa"/>
          </w:tcPr>
          <w:sdt>
            <w:sdtPr>
              <w:rPr>
                <w:sz w:val="20"/>
                <w:szCs w:val="20"/>
              </w:rPr>
              <w:alias w:val="Чтобы сменить изображение, щелкните значок справа"/>
              <w:tag w:val="Чтобы сменить изображение, щелкните значок справа"/>
              <w:id w:val="-1056154855"/>
              <w:picture/>
            </w:sdtPr>
            <w:sdtContent>
              <w:p w:rsidR="004B1671" w:rsidRPr="00D27F6B" w:rsidRDefault="004B1671" w:rsidP="004B1671">
                <w:pPr>
                  <w:spacing w:line="240" w:lineRule="auto"/>
                  <w:jc w:val="center"/>
                  <w:rPr>
                    <w:sz w:val="20"/>
                    <w:szCs w:val="20"/>
                    <w:lang w:val="ru-RU"/>
                  </w:rPr>
                </w:pPr>
                <w:r w:rsidRPr="00D27F6B">
                  <w:rPr>
                    <w:noProof/>
                    <w:sz w:val="20"/>
                    <w:szCs w:val="20"/>
                    <w:lang w:eastAsia="ru-RU"/>
                  </w:rPr>
                  <w:drawing>
                    <wp:inline distT="0" distB="0" distL="0" distR="0" wp14:anchorId="2DB28D66" wp14:editId="35E74A83">
                      <wp:extent cx="1905000" cy="928687"/>
                      <wp:effectExtent l="0" t="0" r="0" b="5080"/>
                      <wp:docPr id="459" name="Рисунок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905000" cy="92868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4B1671" w:rsidRDefault="004B1671" w:rsidP="004B1671">
            <w:pPr>
              <w:pStyle w:val="TableParagraph"/>
              <w:ind w:left="88" w:right="86"/>
              <w:rPr>
                <w:sz w:val="20"/>
                <w:szCs w:val="20"/>
                <w:lang w:val="ru-RU"/>
              </w:rPr>
            </w:pPr>
          </w:p>
          <w:p w:rsidR="000B6661" w:rsidRPr="008A77C0" w:rsidRDefault="004B1671" w:rsidP="004B1671">
            <w:pPr>
              <w:pStyle w:val="TableParagraph"/>
              <w:ind w:left="88" w:right="86"/>
              <w:rPr>
                <w:noProof/>
                <w:sz w:val="20"/>
                <w:lang w:val="ru-RU" w:bidi="ar-SA"/>
              </w:rPr>
            </w:pPr>
            <w:r w:rsidRPr="00D27F6B">
              <w:rPr>
                <w:sz w:val="20"/>
                <w:szCs w:val="20"/>
                <w:lang w:val="ru-RU"/>
              </w:rPr>
              <w:t>Однотрубная система трубопроводов «Ленинградка»</w:t>
            </w:r>
          </w:p>
        </w:tc>
      </w:tr>
    </w:tbl>
    <w:p w:rsidR="0077145F" w:rsidRDefault="0077145F" w:rsidP="0077145F">
      <w:pPr>
        <w:pStyle w:val="17"/>
        <w:ind w:firstLine="660"/>
        <w:jc w:val="both"/>
      </w:pPr>
    </w:p>
    <w:p w:rsidR="009C0580" w:rsidRDefault="009C0580" w:rsidP="0077145F">
      <w:pPr>
        <w:pStyle w:val="17"/>
        <w:ind w:firstLine="660"/>
        <w:jc w:val="both"/>
      </w:pPr>
    </w:p>
    <w:p w:rsidR="0077145F" w:rsidRDefault="0077145F" w:rsidP="00D12F6D">
      <w:pPr>
        <w:pStyle w:val="17"/>
        <w:ind w:firstLine="660"/>
        <w:jc w:val="both"/>
      </w:pPr>
    </w:p>
    <w:p w:rsidR="00395A1D" w:rsidRPr="00D27F6B" w:rsidRDefault="00395A1D" w:rsidP="00D12F6D">
      <w:pPr>
        <w:pStyle w:val="17"/>
        <w:ind w:firstLine="660"/>
        <w:jc w:val="both"/>
      </w:pPr>
    </w:p>
    <w:p w:rsidR="000C6AA2" w:rsidRPr="00D27F6B" w:rsidRDefault="000C6AA2" w:rsidP="000C6AA2">
      <w:pPr>
        <w:pStyle w:val="17"/>
        <w:ind w:firstLine="660"/>
        <w:jc w:val="both"/>
      </w:pPr>
      <w:r w:rsidRPr="00D27F6B">
        <w:t>Таблица 4.1</w:t>
      </w:r>
      <w:r w:rsidR="008B7DAE">
        <w:t>6</w:t>
      </w:r>
      <w:r w:rsidRPr="00D27F6B">
        <w:t xml:space="preserve">  – Дефектная ведомость № 2</w:t>
      </w:r>
      <w:r w:rsidR="00543C3B">
        <w:t>,3,4</w:t>
      </w:r>
      <w:r w:rsidRPr="00D27F6B">
        <w:t>.</w:t>
      </w: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1"/>
        <w:gridCol w:w="3401"/>
        <w:gridCol w:w="3401"/>
        <w:gridCol w:w="36"/>
      </w:tblGrid>
      <w:tr w:rsidR="008E2DFF" w:rsidRPr="00F365E7" w:rsidTr="008E2DFF">
        <w:trPr>
          <w:trHeight w:val="4111"/>
        </w:trPr>
        <w:tc>
          <w:tcPr>
            <w:tcW w:w="3401" w:type="dxa"/>
          </w:tcPr>
          <w:p w:rsidR="008E2DFF" w:rsidRDefault="008E2DFF" w:rsidP="004B1671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10039768" wp14:editId="74D42EF8">
                  <wp:extent cx="2153285" cy="1614805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43500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2DFF" w:rsidRDefault="008E2DFF" w:rsidP="008E2DFF">
            <w:pPr>
              <w:rPr>
                <w:sz w:val="20"/>
                <w:szCs w:val="20"/>
                <w:lang w:eastAsia="ru-RU" w:bidi="ru-RU"/>
              </w:rPr>
            </w:pPr>
          </w:p>
          <w:p w:rsidR="008E2DFF" w:rsidRPr="008E2DFF" w:rsidRDefault="008E2DFF" w:rsidP="008E2DFF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>Техническое обследование Админ</w:t>
            </w:r>
            <w:r>
              <w:rPr>
                <w:sz w:val="20"/>
                <w:szCs w:val="20"/>
                <w:lang w:val="ru-RU" w:eastAsia="ru-RU" w:bidi="ru-RU"/>
              </w:rPr>
              <w:t>и</w:t>
            </w:r>
            <w:r>
              <w:rPr>
                <w:sz w:val="20"/>
                <w:szCs w:val="20"/>
                <w:lang w:val="ru-RU" w:eastAsia="ru-RU" w:bidi="ru-RU"/>
              </w:rPr>
              <w:t xml:space="preserve">страция </w:t>
            </w:r>
            <w:proofErr w:type="spellStart"/>
            <w:r>
              <w:rPr>
                <w:sz w:val="20"/>
                <w:szCs w:val="20"/>
                <w:lang w:val="ru-RU" w:eastAsia="ru-RU" w:bidi="ru-RU"/>
              </w:rPr>
              <w:t>Ранневского</w:t>
            </w:r>
            <w:proofErr w:type="spellEnd"/>
            <w:r>
              <w:rPr>
                <w:sz w:val="20"/>
                <w:szCs w:val="20"/>
                <w:lang w:val="ru-RU" w:eastAsia="ru-RU" w:bidi="ru-RU"/>
              </w:rPr>
              <w:t xml:space="preserve"> сельсовета</w:t>
            </w:r>
          </w:p>
        </w:tc>
        <w:tc>
          <w:tcPr>
            <w:tcW w:w="3401" w:type="dxa"/>
          </w:tcPr>
          <w:p w:rsidR="008E2DFF" w:rsidRDefault="008E2DFF" w:rsidP="008E2DFF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0B1AD729" wp14:editId="1FBCE523">
                  <wp:extent cx="2153285" cy="1614805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40636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2DFF" w:rsidRDefault="008E2DFF" w:rsidP="008E2DFF">
            <w:pPr>
              <w:rPr>
                <w:sz w:val="20"/>
                <w:szCs w:val="20"/>
                <w:lang w:eastAsia="ru-RU" w:bidi="ru-RU"/>
              </w:rPr>
            </w:pPr>
          </w:p>
          <w:p w:rsidR="008E2DFF" w:rsidRPr="008E2DFF" w:rsidRDefault="008E2DFF" w:rsidP="008E2DFF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 xml:space="preserve">Техническое обследование </w:t>
            </w:r>
            <w:proofErr w:type="spellStart"/>
            <w:r>
              <w:rPr>
                <w:sz w:val="20"/>
                <w:szCs w:val="20"/>
                <w:lang w:val="ru-RU" w:eastAsia="ru-RU" w:bidi="ru-RU"/>
              </w:rPr>
              <w:t>Ранневский</w:t>
            </w:r>
            <w:proofErr w:type="spellEnd"/>
            <w:r>
              <w:rPr>
                <w:sz w:val="20"/>
                <w:szCs w:val="20"/>
                <w:lang w:val="ru-RU" w:eastAsia="ru-RU" w:bidi="ru-RU"/>
              </w:rPr>
              <w:t xml:space="preserve"> ДС «Солнышко»</w:t>
            </w:r>
          </w:p>
        </w:tc>
        <w:tc>
          <w:tcPr>
            <w:tcW w:w="3437" w:type="dxa"/>
            <w:gridSpan w:val="2"/>
          </w:tcPr>
          <w:p w:rsidR="008E2DFF" w:rsidRDefault="008E2DFF" w:rsidP="008E2DFF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2CAF2DC2" wp14:editId="577B2E3D">
                  <wp:extent cx="2065020" cy="1548765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42329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020" cy="154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2DFF" w:rsidRDefault="008E2DFF" w:rsidP="008E2DFF">
            <w:pPr>
              <w:rPr>
                <w:sz w:val="20"/>
                <w:szCs w:val="20"/>
                <w:lang w:eastAsia="ru-RU" w:bidi="ru-RU"/>
              </w:rPr>
            </w:pPr>
          </w:p>
          <w:p w:rsidR="008E2DFF" w:rsidRPr="008E2DFF" w:rsidRDefault="008E2DFF" w:rsidP="008E2DFF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 xml:space="preserve">Техническое обследование </w:t>
            </w:r>
            <w:proofErr w:type="spellStart"/>
            <w:r>
              <w:rPr>
                <w:sz w:val="20"/>
                <w:szCs w:val="20"/>
                <w:lang w:val="ru-RU" w:eastAsia="ru-RU" w:bidi="ru-RU"/>
              </w:rPr>
              <w:t>Ранневский</w:t>
            </w:r>
            <w:proofErr w:type="spellEnd"/>
            <w:r>
              <w:rPr>
                <w:sz w:val="20"/>
                <w:szCs w:val="20"/>
                <w:lang w:val="ru-RU" w:eastAsia="ru-RU" w:bidi="ru-RU"/>
              </w:rPr>
              <w:t xml:space="preserve"> СДК</w:t>
            </w:r>
          </w:p>
        </w:tc>
      </w:tr>
      <w:tr w:rsidR="008E2DFF" w:rsidRPr="00F365E7" w:rsidTr="008E2DFF">
        <w:trPr>
          <w:trHeight w:val="4111"/>
        </w:trPr>
        <w:tc>
          <w:tcPr>
            <w:tcW w:w="3401" w:type="dxa"/>
          </w:tcPr>
          <w:p w:rsidR="008E2DFF" w:rsidRDefault="008E2DFF" w:rsidP="008E2DFF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2153285" cy="1614805"/>
                  <wp:effectExtent l="0" t="0" r="0" b="0"/>
                  <wp:docPr id="448" name="Рисунок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43650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2DFF" w:rsidRDefault="008E2DFF" w:rsidP="008E2DFF">
            <w:pPr>
              <w:rPr>
                <w:sz w:val="20"/>
                <w:szCs w:val="20"/>
                <w:lang w:eastAsia="ru-RU" w:bidi="ru-RU"/>
              </w:rPr>
            </w:pPr>
          </w:p>
          <w:p w:rsidR="008E2DFF" w:rsidRPr="008E2DFF" w:rsidRDefault="008E2DFF" w:rsidP="008E2DFF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 xml:space="preserve">Техническое обследование  </w:t>
            </w:r>
            <w:proofErr w:type="spellStart"/>
            <w:r>
              <w:rPr>
                <w:sz w:val="20"/>
                <w:szCs w:val="20"/>
                <w:lang w:val="ru-RU" w:eastAsia="ru-RU" w:bidi="ru-RU"/>
              </w:rPr>
              <w:t>Ранневск</w:t>
            </w:r>
            <w:r>
              <w:rPr>
                <w:sz w:val="20"/>
                <w:szCs w:val="20"/>
                <w:lang w:val="ru-RU" w:eastAsia="ru-RU" w:bidi="ru-RU"/>
              </w:rPr>
              <w:t>о</w:t>
            </w:r>
            <w:r>
              <w:rPr>
                <w:sz w:val="20"/>
                <w:szCs w:val="20"/>
                <w:lang w:val="ru-RU" w:eastAsia="ru-RU" w:bidi="ru-RU"/>
              </w:rPr>
              <w:t>го</w:t>
            </w:r>
            <w:proofErr w:type="spellEnd"/>
            <w:r>
              <w:rPr>
                <w:sz w:val="20"/>
                <w:szCs w:val="20"/>
                <w:lang w:val="ru-RU" w:eastAsia="ru-RU" w:bidi="ru-RU"/>
              </w:rPr>
              <w:t xml:space="preserve"> Пожарного бокса</w:t>
            </w:r>
          </w:p>
        </w:tc>
        <w:tc>
          <w:tcPr>
            <w:tcW w:w="3401" w:type="dxa"/>
          </w:tcPr>
          <w:p w:rsidR="008E2DFF" w:rsidRDefault="008E2DFF" w:rsidP="008E2DFF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5A7BCCB5" wp14:editId="5A691F8F">
                  <wp:extent cx="2153285" cy="161480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41222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2DFF" w:rsidRDefault="008E2DFF" w:rsidP="008E2DFF">
            <w:pPr>
              <w:rPr>
                <w:sz w:val="20"/>
                <w:szCs w:val="20"/>
                <w:lang w:eastAsia="ru-RU" w:bidi="ru-RU"/>
              </w:rPr>
            </w:pPr>
          </w:p>
          <w:p w:rsidR="008E2DFF" w:rsidRPr="008E2DFF" w:rsidRDefault="008E2DFF" w:rsidP="008E2DFF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>Здание котельной</w:t>
            </w:r>
          </w:p>
        </w:tc>
        <w:tc>
          <w:tcPr>
            <w:tcW w:w="3437" w:type="dxa"/>
            <w:gridSpan w:val="2"/>
          </w:tcPr>
          <w:p w:rsidR="008E2DFF" w:rsidRDefault="008E2DFF" w:rsidP="008E2DFF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0DEC88B2" wp14:editId="4644BCAD">
                  <wp:extent cx="2153285" cy="161480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41335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2DFF" w:rsidRDefault="008E2DFF" w:rsidP="008E2DFF">
            <w:pPr>
              <w:rPr>
                <w:sz w:val="20"/>
                <w:szCs w:val="20"/>
                <w:lang w:eastAsia="ru-RU" w:bidi="ru-RU"/>
              </w:rPr>
            </w:pPr>
          </w:p>
          <w:p w:rsidR="008E2DFF" w:rsidRPr="008E2DFF" w:rsidRDefault="008E2DFF" w:rsidP="008E2DFF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>Котлы КС-Г-100 – 2015 г. выпуска</w:t>
            </w:r>
          </w:p>
        </w:tc>
      </w:tr>
      <w:tr w:rsidR="008E2DFF" w:rsidRPr="00D27F6B" w:rsidTr="008E2DFF">
        <w:trPr>
          <w:gridAfter w:val="1"/>
          <w:wAfter w:w="36" w:type="dxa"/>
          <w:trHeight w:val="4111"/>
        </w:trPr>
        <w:tc>
          <w:tcPr>
            <w:tcW w:w="3401" w:type="dxa"/>
          </w:tcPr>
          <w:p w:rsidR="008E2DFF" w:rsidRDefault="008E2DFF" w:rsidP="00586DD2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73FFC328" wp14:editId="35EEBD02">
                  <wp:extent cx="2065020" cy="154876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42547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020" cy="154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2DFF" w:rsidRPr="008E2DFF" w:rsidRDefault="008E2DFF" w:rsidP="008E2DFF">
            <w:pPr>
              <w:rPr>
                <w:sz w:val="20"/>
                <w:szCs w:val="20"/>
              </w:rPr>
            </w:pPr>
          </w:p>
          <w:p w:rsidR="008E2DFF" w:rsidRDefault="008E2DFF" w:rsidP="008E2DFF">
            <w:pPr>
              <w:rPr>
                <w:sz w:val="20"/>
                <w:szCs w:val="20"/>
              </w:rPr>
            </w:pPr>
          </w:p>
          <w:p w:rsidR="008E2DFF" w:rsidRPr="008E2DFF" w:rsidRDefault="008E2DFF" w:rsidP="008E2DFF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 xml:space="preserve">Частичное обрушение кирпичной кладки фундамента здания </w:t>
            </w:r>
            <w:proofErr w:type="spellStart"/>
            <w:r>
              <w:rPr>
                <w:sz w:val="20"/>
                <w:szCs w:val="20"/>
                <w:lang w:val="ru-RU" w:eastAsia="ru-RU" w:bidi="ru-RU"/>
              </w:rPr>
              <w:t>Ранневский</w:t>
            </w:r>
            <w:proofErr w:type="spellEnd"/>
            <w:r>
              <w:rPr>
                <w:sz w:val="20"/>
                <w:szCs w:val="20"/>
                <w:lang w:val="ru-RU" w:eastAsia="ru-RU" w:bidi="ru-RU"/>
              </w:rPr>
              <w:t xml:space="preserve"> СДК</w:t>
            </w:r>
          </w:p>
        </w:tc>
        <w:tc>
          <w:tcPr>
            <w:tcW w:w="3401" w:type="dxa"/>
          </w:tcPr>
          <w:p w:rsidR="008E2DFF" w:rsidRDefault="008E2DFF" w:rsidP="00EF374D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4D7FDC84" wp14:editId="3D3B87CC">
                  <wp:extent cx="2065020" cy="154876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42726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020" cy="154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2DFF" w:rsidRPr="008E2DFF" w:rsidRDefault="008E2DFF" w:rsidP="008E2DFF">
            <w:pPr>
              <w:rPr>
                <w:sz w:val="20"/>
                <w:szCs w:val="20"/>
              </w:rPr>
            </w:pPr>
          </w:p>
          <w:p w:rsidR="008E2DFF" w:rsidRDefault="008E2DFF" w:rsidP="008E2DFF">
            <w:pPr>
              <w:rPr>
                <w:sz w:val="20"/>
                <w:szCs w:val="20"/>
              </w:rPr>
            </w:pPr>
          </w:p>
          <w:p w:rsidR="008E2DFF" w:rsidRPr="008E2DFF" w:rsidRDefault="008E2DFF" w:rsidP="008E2DFF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 xml:space="preserve">Частичное обрушение кирпичной кладки фундамента здания </w:t>
            </w:r>
            <w:proofErr w:type="spellStart"/>
            <w:r>
              <w:rPr>
                <w:sz w:val="20"/>
                <w:szCs w:val="20"/>
                <w:lang w:val="ru-RU" w:eastAsia="ru-RU" w:bidi="ru-RU"/>
              </w:rPr>
              <w:t>Ранневский</w:t>
            </w:r>
            <w:proofErr w:type="spellEnd"/>
            <w:r>
              <w:rPr>
                <w:sz w:val="20"/>
                <w:szCs w:val="20"/>
                <w:lang w:val="ru-RU" w:eastAsia="ru-RU" w:bidi="ru-RU"/>
              </w:rPr>
              <w:t xml:space="preserve"> СДК</w:t>
            </w:r>
          </w:p>
        </w:tc>
        <w:tc>
          <w:tcPr>
            <w:tcW w:w="3401" w:type="dxa"/>
          </w:tcPr>
          <w:p w:rsidR="008E2DFF" w:rsidRDefault="008E2DFF" w:rsidP="00EF374D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01D3C4B8" wp14:editId="342E6A36">
                  <wp:extent cx="2065020" cy="1548765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42454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020" cy="154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2DFF" w:rsidRPr="008E2DFF" w:rsidRDefault="008E2DFF" w:rsidP="008E2DFF">
            <w:pPr>
              <w:rPr>
                <w:sz w:val="20"/>
                <w:szCs w:val="20"/>
              </w:rPr>
            </w:pPr>
          </w:p>
          <w:p w:rsidR="008E2DFF" w:rsidRDefault="008E2DFF" w:rsidP="008E2DFF">
            <w:pPr>
              <w:rPr>
                <w:sz w:val="20"/>
                <w:szCs w:val="20"/>
              </w:rPr>
            </w:pPr>
          </w:p>
          <w:p w:rsidR="008E2DFF" w:rsidRPr="008E2DFF" w:rsidRDefault="008E2DFF" w:rsidP="008E2DFF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 xml:space="preserve">Частичное обрушение кирпичной кладки фасада здания </w:t>
            </w:r>
            <w:proofErr w:type="spellStart"/>
            <w:r>
              <w:rPr>
                <w:sz w:val="20"/>
                <w:szCs w:val="20"/>
                <w:lang w:val="ru-RU" w:eastAsia="ru-RU" w:bidi="ru-RU"/>
              </w:rPr>
              <w:t>Ранневский</w:t>
            </w:r>
            <w:proofErr w:type="spellEnd"/>
            <w:r>
              <w:rPr>
                <w:sz w:val="20"/>
                <w:szCs w:val="20"/>
                <w:lang w:val="ru-RU" w:eastAsia="ru-RU" w:bidi="ru-RU"/>
              </w:rPr>
              <w:t xml:space="preserve"> СДК</w:t>
            </w:r>
          </w:p>
        </w:tc>
      </w:tr>
      <w:tr w:rsidR="008E2DFF" w:rsidRPr="00D27F6B" w:rsidTr="008E2DFF">
        <w:trPr>
          <w:gridAfter w:val="1"/>
          <w:wAfter w:w="36" w:type="dxa"/>
          <w:trHeight w:val="4111"/>
        </w:trPr>
        <w:tc>
          <w:tcPr>
            <w:tcW w:w="3401" w:type="dxa"/>
          </w:tcPr>
          <w:p w:rsidR="008E2DFF" w:rsidRDefault="008E2DFF" w:rsidP="00586DD2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noProof/>
                <w:sz w:val="20"/>
                <w:szCs w:val="20"/>
                <w:lang w:val="ru-RU" w:eastAsia="ru-RU"/>
              </w:rPr>
              <w:lastRenderedPageBreak/>
              <w:drawing>
                <wp:inline distT="0" distB="0" distL="0" distR="0" wp14:anchorId="7ED01DE1" wp14:editId="1117322F">
                  <wp:extent cx="2065020" cy="154876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42528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020" cy="154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2DFF" w:rsidRPr="008E2DFF" w:rsidRDefault="008E2DFF" w:rsidP="008E2DFF">
            <w:pPr>
              <w:rPr>
                <w:sz w:val="20"/>
                <w:szCs w:val="20"/>
              </w:rPr>
            </w:pPr>
          </w:p>
          <w:p w:rsidR="008E2DFF" w:rsidRDefault="008E2DFF" w:rsidP="008E2DFF">
            <w:pPr>
              <w:rPr>
                <w:sz w:val="20"/>
                <w:szCs w:val="20"/>
              </w:rPr>
            </w:pPr>
          </w:p>
          <w:p w:rsidR="008E2DFF" w:rsidRPr="008E2DFF" w:rsidRDefault="008E2DFF" w:rsidP="008E2DFF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Требуется очистка прилегающей те</w:t>
            </w:r>
            <w:r>
              <w:rPr>
                <w:sz w:val="20"/>
                <w:szCs w:val="20"/>
                <w:lang w:val="ru-RU"/>
              </w:rPr>
              <w:t>р</w:t>
            </w:r>
            <w:r>
              <w:rPr>
                <w:sz w:val="20"/>
                <w:szCs w:val="20"/>
                <w:lang w:val="ru-RU"/>
              </w:rPr>
              <w:t xml:space="preserve">ритории </w:t>
            </w:r>
            <w:proofErr w:type="spellStart"/>
            <w:r>
              <w:rPr>
                <w:sz w:val="20"/>
                <w:szCs w:val="20"/>
                <w:lang w:val="ru-RU" w:eastAsia="ru-RU" w:bidi="ru-RU"/>
              </w:rPr>
              <w:t>Ранневский</w:t>
            </w:r>
            <w:proofErr w:type="spellEnd"/>
            <w:r>
              <w:rPr>
                <w:sz w:val="20"/>
                <w:szCs w:val="20"/>
                <w:lang w:val="ru-RU" w:eastAsia="ru-RU" w:bidi="ru-RU"/>
              </w:rPr>
              <w:t xml:space="preserve"> СДК</w:t>
            </w:r>
          </w:p>
        </w:tc>
        <w:tc>
          <w:tcPr>
            <w:tcW w:w="3401" w:type="dxa"/>
          </w:tcPr>
          <w:p w:rsidR="008E2DFF" w:rsidRDefault="008E2DFF" w:rsidP="00EF374D">
            <w:pPr>
              <w:spacing w:line="240" w:lineRule="auto"/>
              <w:jc w:val="center"/>
              <w:rPr>
                <w:sz w:val="20"/>
                <w:szCs w:val="20"/>
                <w:lang w:val="ru-RU"/>
              </w:rPr>
            </w:pPr>
            <w:r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2153285" cy="1614805"/>
                  <wp:effectExtent l="0" t="0" r="0" b="0"/>
                  <wp:docPr id="449" name="Рисунок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40650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2DFF" w:rsidRPr="008E2DFF" w:rsidRDefault="008E2DFF" w:rsidP="008E2DFF">
            <w:pPr>
              <w:rPr>
                <w:sz w:val="20"/>
                <w:szCs w:val="20"/>
              </w:rPr>
            </w:pPr>
          </w:p>
          <w:p w:rsidR="008E2DFF" w:rsidRDefault="008E2DFF" w:rsidP="008E2DFF">
            <w:pPr>
              <w:rPr>
                <w:sz w:val="20"/>
                <w:szCs w:val="20"/>
                <w:lang w:val="ru-RU"/>
              </w:rPr>
            </w:pPr>
          </w:p>
          <w:p w:rsidR="008E2DFF" w:rsidRPr="008E2DFF" w:rsidRDefault="008E2DFF" w:rsidP="008E2DFF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 xml:space="preserve">Частичное обрушение кирпичной кладки фасада здания </w:t>
            </w:r>
            <w:proofErr w:type="spellStart"/>
            <w:r w:rsidRPr="008E2DFF">
              <w:rPr>
                <w:sz w:val="20"/>
                <w:szCs w:val="20"/>
                <w:lang w:val="ru-RU"/>
              </w:rPr>
              <w:t>Ранневский</w:t>
            </w:r>
            <w:proofErr w:type="spellEnd"/>
            <w:r w:rsidRPr="008E2DFF">
              <w:rPr>
                <w:sz w:val="20"/>
                <w:szCs w:val="20"/>
                <w:lang w:val="ru-RU"/>
              </w:rPr>
              <w:t xml:space="preserve"> ДС «Солнышко»</w:t>
            </w:r>
          </w:p>
        </w:tc>
        <w:tc>
          <w:tcPr>
            <w:tcW w:w="3401" w:type="dxa"/>
          </w:tcPr>
          <w:p w:rsidR="008E2DFF" w:rsidRDefault="008E2DFF" w:rsidP="00EF374D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30E2ACCD" wp14:editId="030BF763">
                  <wp:extent cx="2153285" cy="1614805"/>
                  <wp:effectExtent l="0" t="0" r="0" b="0"/>
                  <wp:docPr id="451" name="Рисунок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40728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2DFF" w:rsidRPr="008E2DFF" w:rsidRDefault="008E2DFF" w:rsidP="008E2DFF">
            <w:pPr>
              <w:rPr>
                <w:sz w:val="20"/>
                <w:szCs w:val="20"/>
                <w:lang w:eastAsia="ru-RU" w:bidi="ru-RU"/>
              </w:rPr>
            </w:pPr>
          </w:p>
          <w:p w:rsidR="008E2DFF" w:rsidRDefault="008E2DFF" w:rsidP="008E2DFF">
            <w:pPr>
              <w:rPr>
                <w:sz w:val="20"/>
                <w:szCs w:val="20"/>
                <w:lang w:eastAsia="ru-RU" w:bidi="ru-RU"/>
              </w:rPr>
            </w:pPr>
          </w:p>
          <w:p w:rsidR="008E2DFF" w:rsidRPr="008E2DFF" w:rsidRDefault="008E2DFF" w:rsidP="008E2DFF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/>
              </w:rPr>
              <w:t xml:space="preserve">Частичное обрушение кирпичной кладки фундамента здания </w:t>
            </w:r>
            <w:proofErr w:type="spellStart"/>
            <w:r w:rsidRPr="008E2DFF">
              <w:rPr>
                <w:sz w:val="20"/>
                <w:szCs w:val="20"/>
                <w:lang w:val="ru-RU"/>
              </w:rPr>
              <w:t>Ранневский</w:t>
            </w:r>
            <w:proofErr w:type="spellEnd"/>
            <w:r w:rsidRPr="008E2DFF">
              <w:rPr>
                <w:sz w:val="20"/>
                <w:szCs w:val="20"/>
                <w:lang w:val="ru-RU"/>
              </w:rPr>
              <w:t xml:space="preserve"> ДС «Солнышко»</w:t>
            </w:r>
          </w:p>
        </w:tc>
      </w:tr>
      <w:tr w:rsidR="008E2DFF" w:rsidRPr="00D27F6B" w:rsidTr="008E2DFF">
        <w:trPr>
          <w:gridAfter w:val="2"/>
          <w:wAfter w:w="3437" w:type="dxa"/>
          <w:trHeight w:val="4111"/>
        </w:trPr>
        <w:tc>
          <w:tcPr>
            <w:tcW w:w="3401" w:type="dxa"/>
          </w:tcPr>
          <w:p w:rsidR="008E2DFF" w:rsidRDefault="008E2DFF" w:rsidP="00586DD2">
            <w:pPr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6722FA06" wp14:editId="43DE9850">
                  <wp:extent cx="2153285" cy="1614805"/>
                  <wp:effectExtent l="0" t="0" r="0" b="0"/>
                  <wp:docPr id="450" name="Рисунок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40658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2DFF" w:rsidRDefault="008E2DFF" w:rsidP="008E2DFF">
            <w:pPr>
              <w:rPr>
                <w:sz w:val="20"/>
                <w:szCs w:val="20"/>
                <w:lang w:eastAsia="ru-RU"/>
              </w:rPr>
            </w:pPr>
          </w:p>
          <w:p w:rsidR="008E2DFF" w:rsidRPr="008E2DFF" w:rsidRDefault="008E2DFF" w:rsidP="008E2DFF">
            <w:pPr>
              <w:jc w:val="center"/>
              <w:rPr>
                <w:sz w:val="20"/>
                <w:szCs w:val="20"/>
                <w:lang w:val="ru-RU" w:eastAsia="ru-RU"/>
              </w:rPr>
            </w:pPr>
            <w:r>
              <w:rPr>
                <w:sz w:val="20"/>
                <w:szCs w:val="20"/>
                <w:lang w:val="ru-RU"/>
              </w:rPr>
              <w:t xml:space="preserve">Частичное обрушение кирпичной кладки фасада здания </w:t>
            </w:r>
            <w:proofErr w:type="spellStart"/>
            <w:r w:rsidRPr="008E2DFF">
              <w:rPr>
                <w:sz w:val="20"/>
                <w:szCs w:val="20"/>
                <w:lang w:val="ru-RU"/>
              </w:rPr>
              <w:t>Ранневский</w:t>
            </w:r>
            <w:proofErr w:type="spellEnd"/>
            <w:r w:rsidRPr="008E2DFF">
              <w:rPr>
                <w:sz w:val="20"/>
                <w:szCs w:val="20"/>
                <w:lang w:val="ru-RU"/>
              </w:rPr>
              <w:t xml:space="preserve"> ДС «Солнышко»</w:t>
            </w:r>
          </w:p>
        </w:tc>
        <w:tc>
          <w:tcPr>
            <w:tcW w:w="3401" w:type="dxa"/>
          </w:tcPr>
          <w:sdt>
            <w:sdtPr>
              <w:rPr>
                <w:sz w:val="20"/>
                <w:szCs w:val="20"/>
              </w:rPr>
              <w:alias w:val="Чтобы сменить изображение, щелкните значок справа"/>
              <w:tag w:val="Чтобы сменить изображение, щелкните значок справа"/>
              <w:id w:val="-1361199254"/>
              <w:picture/>
            </w:sdtPr>
            <w:sdtContent>
              <w:p w:rsidR="008E2DFF" w:rsidRPr="00D27F6B" w:rsidRDefault="008E2DFF" w:rsidP="008E2DFF">
                <w:pPr>
                  <w:spacing w:line="240" w:lineRule="auto"/>
                  <w:jc w:val="center"/>
                  <w:rPr>
                    <w:sz w:val="20"/>
                    <w:szCs w:val="20"/>
                    <w:lang w:val="ru-RU"/>
                  </w:rPr>
                </w:pPr>
                <w:r w:rsidRPr="00D27F6B">
                  <w:rPr>
                    <w:noProof/>
                    <w:sz w:val="20"/>
                    <w:szCs w:val="20"/>
                    <w:lang w:eastAsia="ru-RU"/>
                  </w:rPr>
                  <w:drawing>
                    <wp:inline distT="0" distB="0" distL="0" distR="0" wp14:anchorId="4D8610A0" wp14:editId="2B38A29E">
                      <wp:extent cx="1905000" cy="928687"/>
                      <wp:effectExtent l="0" t="0" r="0" b="5080"/>
                      <wp:docPr id="460" name="Рисунок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905000" cy="92868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8E2DFF" w:rsidRDefault="008E2DFF" w:rsidP="008E2DFF">
            <w:pPr>
              <w:pStyle w:val="TableParagraph"/>
              <w:ind w:left="88" w:right="86"/>
              <w:rPr>
                <w:sz w:val="20"/>
                <w:szCs w:val="20"/>
                <w:lang w:val="ru-RU"/>
              </w:rPr>
            </w:pPr>
          </w:p>
          <w:p w:rsidR="008E2DFF" w:rsidRPr="008E2DFF" w:rsidRDefault="008E2DFF" w:rsidP="008E2DFF">
            <w:pPr>
              <w:spacing w:line="240" w:lineRule="auto"/>
              <w:jc w:val="center"/>
              <w:rPr>
                <w:noProof/>
                <w:sz w:val="20"/>
                <w:szCs w:val="20"/>
                <w:lang w:val="ru-RU" w:eastAsia="ru-RU"/>
              </w:rPr>
            </w:pPr>
            <w:r w:rsidRPr="00D27F6B">
              <w:rPr>
                <w:sz w:val="20"/>
                <w:szCs w:val="20"/>
                <w:lang w:val="ru-RU"/>
              </w:rPr>
              <w:t>Однотрубная система трубопроводов «Ленинградка»</w:t>
            </w:r>
          </w:p>
        </w:tc>
      </w:tr>
    </w:tbl>
    <w:p w:rsidR="000C6AA2" w:rsidRPr="00D27F6B" w:rsidRDefault="000C6AA2" w:rsidP="000C6AA2">
      <w:pPr>
        <w:pStyle w:val="17"/>
        <w:ind w:firstLine="660"/>
        <w:jc w:val="both"/>
      </w:pPr>
    </w:p>
    <w:p w:rsidR="000C6AA2" w:rsidRPr="00D27F6B" w:rsidRDefault="000C6AA2" w:rsidP="000C6AA2">
      <w:pPr>
        <w:pStyle w:val="17"/>
        <w:ind w:firstLine="660"/>
        <w:jc w:val="both"/>
      </w:pPr>
    </w:p>
    <w:tbl>
      <w:tblPr>
        <w:tblStyle w:val="16"/>
        <w:tblpPr w:leftFromText="180" w:rightFromText="180" w:vertAnchor="page" w:horzAnchor="margin" w:tblpY="1972"/>
        <w:tblW w:w="102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94"/>
        <w:gridCol w:w="3399"/>
        <w:gridCol w:w="3399"/>
        <w:gridCol w:w="19"/>
      </w:tblGrid>
      <w:tr w:rsidR="00D222A7" w:rsidRPr="00526552" w:rsidTr="00F365E7">
        <w:trPr>
          <w:trHeight w:hRule="exact" w:val="4121"/>
        </w:trPr>
        <w:tc>
          <w:tcPr>
            <w:tcW w:w="3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6552" w:rsidRPr="00526552" w:rsidRDefault="008E2DFF" w:rsidP="00586DD2">
            <w:pPr>
              <w:jc w:val="center"/>
              <w:rPr>
                <w:color w:val="auto"/>
                <w:sz w:val="20"/>
                <w:szCs w:val="20"/>
                <w:lang w:val="ru-RU"/>
              </w:rPr>
            </w:pPr>
            <w:r w:rsidRPr="00526552">
              <w:rPr>
                <w:noProof/>
                <w:color w:val="auto"/>
                <w:sz w:val="20"/>
                <w:szCs w:val="20"/>
                <w:lang w:val="ru-RU" w:eastAsia="ru-RU"/>
              </w:rPr>
              <w:lastRenderedPageBreak/>
              <w:drawing>
                <wp:inline distT="0" distB="0" distL="0" distR="0" wp14:anchorId="7F037599" wp14:editId="42C3771A">
                  <wp:extent cx="2148840" cy="1611630"/>
                  <wp:effectExtent l="0" t="0" r="0" b="0"/>
                  <wp:docPr id="452" name="Рисунок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51841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161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C6AA2" w:rsidRPr="00526552" w:rsidRDefault="00526552" w:rsidP="00526552">
            <w:pPr>
              <w:jc w:val="center"/>
              <w:rPr>
                <w:color w:val="auto"/>
                <w:sz w:val="20"/>
                <w:szCs w:val="20"/>
                <w:lang w:val="ru-RU"/>
              </w:rPr>
            </w:pPr>
            <w:r w:rsidRPr="00526552">
              <w:rPr>
                <w:color w:val="auto"/>
                <w:sz w:val="20"/>
                <w:szCs w:val="20"/>
                <w:lang w:val="ru-RU"/>
              </w:rPr>
              <w:t xml:space="preserve">Техническое обследование </w:t>
            </w:r>
            <w:proofErr w:type="spellStart"/>
            <w:r w:rsidRPr="00526552">
              <w:rPr>
                <w:color w:val="auto"/>
                <w:sz w:val="20"/>
                <w:szCs w:val="20"/>
                <w:lang w:val="ru-RU"/>
              </w:rPr>
              <w:t>Миро</w:t>
            </w:r>
            <w:r w:rsidRPr="00526552">
              <w:rPr>
                <w:color w:val="auto"/>
                <w:sz w:val="20"/>
                <w:szCs w:val="20"/>
                <w:lang w:val="ru-RU"/>
              </w:rPr>
              <w:t>ш</w:t>
            </w:r>
            <w:r w:rsidRPr="00526552">
              <w:rPr>
                <w:color w:val="auto"/>
                <w:sz w:val="20"/>
                <w:szCs w:val="20"/>
                <w:lang w:val="ru-RU"/>
              </w:rPr>
              <w:t>кинский</w:t>
            </w:r>
            <w:proofErr w:type="spellEnd"/>
            <w:r w:rsidRPr="00526552">
              <w:rPr>
                <w:color w:val="auto"/>
                <w:sz w:val="20"/>
                <w:szCs w:val="20"/>
                <w:lang w:val="ru-RU"/>
              </w:rPr>
              <w:t xml:space="preserve"> СК</w:t>
            </w:r>
          </w:p>
        </w:tc>
        <w:tc>
          <w:tcPr>
            <w:tcW w:w="3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6552" w:rsidRPr="00526552" w:rsidRDefault="008E2DFF" w:rsidP="00D222A7">
            <w:pPr>
              <w:jc w:val="center"/>
              <w:rPr>
                <w:color w:val="auto"/>
                <w:sz w:val="20"/>
                <w:szCs w:val="20"/>
                <w:lang w:val="ru-RU"/>
              </w:rPr>
            </w:pPr>
            <w:r w:rsidRPr="00526552">
              <w:rPr>
                <w:noProof/>
                <w:color w:val="auto"/>
                <w:sz w:val="20"/>
                <w:szCs w:val="20"/>
                <w:lang w:val="ru-RU" w:eastAsia="ru-RU"/>
              </w:rPr>
              <w:drawing>
                <wp:inline distT="0" distB="0" distL="0" distR="0" wp14:anchorId="5FBCF87C" wp14:editId="6F95974B">
                  <wp:extent cx="2148840" cy="1611630"/>
                  <wp:effectExtent l="0" t="0" r="0" b="0"/>
                  <wp:docPr id="458" name="Рисунок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52835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161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C6AA2" w:rsidRPr="00526552" w:rsidRDefault="00526552" w:rsidP="00526552">
            <w:pPr>
              <w:jc w:val="center"/>
              <w:rPr>
                <w:color w:val="auto"/>
                <w:sz w:val="20"/>
                <w:szCs w:val="20"/>
                <w:lang w:val="ru-RU"/>
              </w:rPr>
            </w:pPr>
            <w:r w:rsidRPr="00526552">
              <w:rPr>
                <w:color w:val="auto"/>
                <w:sz w:val="20"/>
                <w:szCs w:val="20"/>
                <w:lang w:val="ru-RU"/>
              </w:rPr>
              <w:t>Здание котельной</w:t>
            </w:r>
          </w:p>
        </w:tc>
        <w:tc>
          <w:tcPr>
            <w:tcW w:w="3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6552" w:rsidRPr="00526552" w:rsidRDefault="008E2DFF" w:rsidP="00D222A7">
            <w:pPr>
              <w:jc w:val="center"/>
              <w:rPr>
                <w:color w:val="auto"/>
                <w:sz w:val="20"/>
                <w:szCs w:val="20"/>
                <w:lang w:val="ru-RU"/>
              </w:rPr>
            </w:pPr>
            <w:r w:rsidRPr="00526552">
              <w:rPr>
                <w:noProof/>
                <w:color w:val="auto"/>
                <w:sz w:val="20"/>
                <w:szCs w:val="20"/>
                <w:lang w:val="ru-RU" w:eastAsia="ru-RU"/>
              </w:rPr>
              <w:drawing>
                <wp:inline distT="0" distB="0" distL="0" distR="0" wp14:anchorId="58DA07D0" wp14:editId="3F6AA23C">
                  <wp:extent cx="2148840" cy="1611630"/>
                  <wp:effectExtent l="0" t="0" r="0" b="0"/>
                  <wp:docPr id="461" name="Рисунок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52918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161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67F62" w:rsidRPr="00526552" w:rsidRDefault="00526552" w:rsidP="00526552">
            <w:pPr>
              <w:jc w:val="center"/>
              <w:rPr>
                <w:color w:val="auto"/>
                <w:sz w:val="20"/>
                <w:szCs w:val="20"/>
                <w:lang w:val="ru-RU"/>
              </w:rPr>
            </w:pPr>
            <w:r w:rsidRPr="00526552">
              <w:rPr>
                <w:color w:val="auto"/>
                <w:sz w:val="20"/>
                <w:szCs w:val="20"/>
                <w:lang w:val="ru-RU"/>
              </w:rPr>
              <w:t>Котлы Хопер 80 – 2007 г. выпуска</w:t>
            </w:r>
          </w:p>
        </w:tc>
      </w:tr>
      <w:tr w:rsidR="008E2DFF" w:rsidRPr="00526552" w:rsidTr="00F365E7">
        <w:trPr>
          <w:trHeight w:hRule="exact" w:val="4121"/>
        </w:trPr>
        <w:tc>
          <w:tcPr>
            <w:tcW w:w="3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2DFF" w:rsidRPr="00526552" w:rsidRDefault="008E2DFF" w:rsidP="00586DD2">
            <w:pPr>
              <w:jc w:val="center"/>
              <w:rPr>
                <w:noProof/>
                <w:color w:val="auto"/>
                <w:sz w:val="20"/>
                <w:szCs w:val="20"/>
                <w:lang w:eastAsia="ru-RU"/>
              </w:rPr>
            </w:pPr>
            <w:r w:rsidRPr="00526552">
              <w:rPr>
                <w:noProof/>
                <w:color w:val="auto"/>
                <w:sz w:val="20"/>
                <w:szCs w:val="20"/>
                <w:lang w:val="ru-RU" w:eastAsia="ru-RU"/>
              </w:rPr>
              <w:drawing>
                <wp:inline distT="0" distB="0" distL="0" distR="0" wp14:anchorId="78DEB24F" wp14:editId="126B6ABA">
                  <wp:extent cx="2148840" cy="1611630"/>
                  <wp:effectExtent l="0" t="0" r="0" b="0"/>
                  <wp:docPr id="453" name="Рисунок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51931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161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2DFF" w:rsidRPr="00526552" w:rsidRDefault="008E2DFF" w:rsidP="008E2DFF">
            <w:pPr>
              <w:jc w:val="center"/>
              <w:rPr>
                <w:color w:val="auto"/>
                <w:sz w:val="20"/>
                <w:szCs w:val="20"/>
                <w:lang w:val="ru-RU" w:eastAsia="ru-RU"/>
              </w:rPr>
            </w:pPr>
            <w:r w:rsidRPr="00526552">
              <w:rPr>
                <w:color w:val="auto"/>
                <w:sz w:val="20"/>
                <w:szCs w:val="20"/>
                <w:lang w:val="ru-RU" w:eastAsia="ru-RU"/>
              </w:rPr>
              <w:t>Трещина на кирпичной кладке фасада здания</w:t>
            </w:r>
          </w:p>
        </w:tc>
        <w:tc>
          <w:tcPr>
            <w:tcW w:w="3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2DFF" w:rsidRPr="00526552" w:rsidRDefault="008E2DFF" w:rsidP="00D222A7">
            <w:pPr>
              <w:jc w:val="center"/>
              <w:rPr>
                <w:color w:val="auto"/>
                <w:sz w:val="20"/>
                <w:szCs w:val="20"/>
              </w:rPr>
            </w:pPr>
            <w:r w:rsidRPr="00526552">
              <w:rPr>
                <w:noProof/>
                <w:color w:val="auto"/>
                <w:sz w:val="20"/>
                <w:szCs w:val="20"/>
                <w:lang w:val="ru-RU" w:eastAsia="ru-RU"/>
              </w:rPr>
              <w:drawing>
                <wp:inline distT="0" distB="0" distL="0" distR="0" wp14:anchorId="3DEA15F2" wp14:editId="5858BD7A">
                  <wp:extent cx="2148840" cy="1611630"/>
                  <wp:effectExtent l="0" t="0" r="0" b="0"/>
                  <wp:docPr id="455" name="Рисунок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51940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161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2DFF" w:rsidRPr="00526552" w:rsidRDefault="008E2DFF" w:rsidP="008E2DFF">
            <w:pPr>
              <w:jc w:val="center"/>
              <w:rPr>
                <w:color w:val="auto"/>
                <w:sz w:val="20"/>
                <w:szCs w:val="20"/>
                <w:lang w:val="ru-RU"/>
              </w:rPr>
            </w:pPr>
            <w:r w:rsidRPr="00526552">
              <w:rPr>
                <w:color w:val="auto"/>
                <w:sz w:val="20"/>
                <w:szCs w:val="20"/>
                <w:lang w:val="ru-RU" w:eastAsia="ru-RU"/>
              </w:rPr>
              <w:t>Частичное обрушение кирпичной кладке фасада зд</w:t>
            </w:r>
            <w:r w:rsidRPr="00526552">
              <w:rPr>
                <w:color w:val="auto"/>
                <w:sz w:val="20"/>
                <w:szCs w:val="20"/>
                <w:lang w:val="ru-RU" w:eastAsia="ru-RU"/>
              </w:rPr>
              <w:t>а</w:t>
            </w:r>
            <w:r w:rsidRPr="00526552">
              <w:rPr>
                <w:color w:val="auto"/>
                <w:sz w:val="20"/>
                <w:szCs w:val="20"/>
                <w:lang w:val="ru-RU" w:eastAsia="ru-RU"/>
              </w:rPr>
              <w:t>ния</w:t>
            </w:r>
          </w:p>
        </w:tc>
        <w:tc>
          <w:tcPr>
            <w:tcW w:w="3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2DFF" w:rsidRPr="00526552" w:rsidRDefault="008E2DFF" w:rsidP="00D222A7">
            <w:pPr>
              <w:jc w:val="center"/>
              <w:rPr>
                <w:color w:val="auto"/>
                <w:sz w:val="20"/>
                <w:szCs w:val="20"/>
              </w:rPr>
            </w:pPr>
            <w:r w:rsidRPr="00526552">
              <w:rPr>
                <w:noProof/>
                <w:color w:val="auto"/>
                <w:sz w:val="20"/>
                <w:szCs w:val="20"/>
                <w:lang w:val="ru-RU" w:eastAsia="ru-RU"/>
              </w:rPr>
              <w:drawing>
                <wp:inline distT="0" distB="0" distL="0" distR="0" wp14:anchorId="5F69E5FB" wp14:editId="7CA8C744">
                  <wp:extent cx="2148840" cy="1611630"/>
                  <wp:effectExtent l="0" t="0" r="0" b="0"/>
                  <wp:docPr id="456" name="Рисунок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52014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161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2DFF" w:rsidRPr="00526552" w:rsidRDefault="008E2DFF" w:rsidP="008E2DFF">
            <w:pPr>
              <w:jc w:val="center"/>
              <w:rPr>
                <w:color w:val="auto"/>
                <w:sz w:val="20"/>
                <w:szCs w:val="20"/>
                <w:lang w:val="ru-RU"/>
              </w:rPr>
            </w:pPr>
            <w:r w:rsidRPr="00526552">
              <w:rPr>
                <w:color w:val="auto"/>
                <w:sz w:val="20"/>
                <w:szCs w:val="20"/>
                <w:lang w:val="ru-RU" w:eastAsia="ru-RU"/>
              </w:rPr>
              <w:t>Трещина на кирпичной кладке фунд</w:t>
            </w:r>
            <w:r w:rsidRPr="00526552">
              <w:rPr>
                <w:color w:val="auto"/>
                <w:sz w:val="20"/>
                <w:szCs w:val="20"/>
                <w:lang w:val="ru-RU" w:eastAsia="ru-RU"/>
              </w:rPr>
              <w:t>а</w:t>
            </w:r>
            <w:r w:rsidRPr="00526552">
              <w:rPr>
                <w:color w:val="auto"/>
                <w:sz w:val="20"/>
                <w:szCs w:val="20"/>
                <w:lang w:val="ru-RU" w:eastAsia="ru-RU"/>
              </w:rPr>
              <w:t>мента зд</w:t>
            </w:r>
            <w:r w:rsidRPr="00526552">
              <w:rPr>
                <w:color w:val="auto"/>
                <w:sz w:val="20"/>
                <w:szCs w:val="20"/>
                <w:lang w:val="ru-RU" w:eastAsia="ru-RU"/>
              </w:rPr>
              <w:t>а</w:t>
            </w:r>
            <w:r w:rsidRPr="00526552">
              <w:rPr>
                <w:color w:val="auto"/>
                <w:sz w:val="20"/>
                <w:szCs w:val="20"/>
                <w:lang w:val="ru-RU" w:eastAsia="ru-RU"/>
              </w:rPr>
              <w:t>ния</w:t>
            </w:r>
          </w:p>
        </w:tc>
      </w:tr>
      <w:tr w:rsidR="008E2DFF" w:rsidRPr="00526552" w:rsidTr="008E2DFF">
        <w:trPr>
          <w:gridAfter w:val="1"/>
          <w:wAfter w:w="19" w:type="dxa"/>
          <w:trHeight w:hRule="exact" w:val="4242"/>
        </w:trPr>
        <w:tc>
          <w:tcPr>
            <w:tcW w:w="3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2DFF" w:rsidRPr="00526552" w:rsidRDefault="008E2DFF" w:rsidP="00D222A7">
            <w:pPr>
              <w:jc w:val="center"/>
              <w:rPr>
                <w:color w:val="auto"/>
                <w:sz w:val="20"/>
                <w:szCs w:val="20"/>
                <w:lang w:val="ru-RU" w:eastAsia="ru-RU"/>
              </w:rPr>
            </w:pPr>
            <w:r w:rsidRPr="00526552">
              <w:rPr>
                <w:noProof/>
                <w:color w:val="auto"/>
                <w:sz w:val="20"/>
                <w:szCs w:val="20"/>
                <w:lang w:val="ru-RU" w:eastAsia="ru-RU"/>
              </w:rPr>
              <w:drawing>
                <wp:inline distT="0" distB="0" distL="0" distR="0" wp14:anchorId="71F169EC" wp14:editId="55796411">
                  <wp:extent cx="2148840" cy="1611630"/>
                  <wp:effectExtent l="0" t="0" r="0" b="0"/>
                  <wp:docPr id="457" name="Рисунок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52045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161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2DFF" w:rsidRPr="00526552" w:rsidRDefault="008E2DFF" w:rsidP="008E2DFF">
            <w:pPr>
              <w:jc w:val="center"/>
              <w:rPr>
                <w:color w:val="auto"/>
                <w:sz w:val="20"/>
                <w:szCs w:val="20"/>
                <w:lang w:val="ru-RU" w:eastAsia="ru-RU"/>
              </w:rPr>
            </w:pPr>
            <w:r w:rsidRPr="00526552">
              <w:rPr>
                <w:color w:val="auto"/>
                <w:sz w:val="20"/>
                <w:szCs w:val="20"/>
                <w:lang w:val="ru-RU" w:eastAsia="ru-RU"/>
              </w:rPr>
              <w:t>Трещина на кирпичной кладке фасада здания</w:t>
            </w:r>
          </w:p>
        </w:tc>
        <w:tc>
          <w:tcPr>
            <w:tcW w:w="3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2DFF" w:rsidRPr="00526552" w:rsidRDefault="008E2DFF" w:rsidP="00586DD2">
            <w:pPr>
              <w:spacing w:line="240" w:lineRule="auto"/>
              <w:jc w:val="center"/>
              <w:rPr>
                <w:color w:val="auto"/>
                <w:sz w:val="20"/>
                <w:szCs w:val="20"/>
              </w:rPr>
            </w:pPr>
            <w:r w:rsidRPr="00526552">
              <w:rPr>
                <w:noProof/>
                <w:color w:val="auto"/>
                <w:sz w:val="20"/>
                <w:szCs w:val="20"/>
                <w:lang w:val="ru-RU" w:eastAsia="ru-RU"/>
              </w:rPr>
              <w:drawing>
                <wp:inline distT="0" distB="0" distL="0" distR="0" wp14:anchorId="2D00B838" wp14:editId="0FA8003B">
                  <wp:extent cx="2148840" cy="1611630"/>
                  <wp:effectExtent l="0" t="0" r="0" b="0"/>
                  <wp:docPr id="462" name="Рисунок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53401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161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2DFF" w:rsidRPr="00526552" w:rsidRDefault="008E2DFF" w:rsidP="008E2DFF">
            <w:pPr>
              <w:jc w:val="center"/>
              <w:rPr>
                <w:color w:val="auto"/>
                <w:sz w:val="20"/>
                <w:szCs w:val="20"/>
                <w:lang w:val="ru-RU"/>
              </w:rPr>
            </w:pPr>
            <w:r w:rsidRPr="00526552">
              <w:rPr>
                <w:color w:val="auto"/>
                <w:sz w:val="20"/>
                <w:szCs w:val="20"/>
                <w:lang w:val="ru-RU"/>
              </w:rPr>
              <w:t>Нарушение требований эксплуатации трубопровода</w:t>
            </w:r>
          </w:p>
        </w:tc>
        <w:tc>
          <w:tcPr>
            <w:tcW w:w="3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sdt>
            <w:sdtPr>
              <w:rPr>
                <w:color w:val="auto"/>
                <w:sz w:val="20"/>
                <w:szCs w:val="20"/>
              </w:rPr>
              <w:alias w:val="Чтобы сменить изображение, щелкните значок справа"/>
              <w:tag w:val="Чтобы сменить изображение, щелкните значок справа"/>
              <w:id w:val="-1642715834"/>
              <w:picture/>
            </w:sdtPr>
            <w:sdtContent>
              <w:p w:rsidR="008E2DFF" w:rsidRPr="00526552" w:rsidRDefault="008E2DFF" w:rsidP="00586DD2">
                <w:pPr>
                  <w:spacing w:after="0" w:line="240" w:lineRule="auto"/>
                  <w:jc w:val="center"/>
                  <w:rPr>
                    <w:color w:val="auto"/>
                    <w:sz w:val="20"/>
                    <w:szCs w:val="20"/>
                    <w:lang w:val="ru-RU"/>
                  </w:rPr>
                </w:pPr>
                <w:r w:rsidRPr="00526552">
                  <w:rPr>
                    <w:noProof/>
                    <w:color w:val="auto"/>
                    <w:sz w:val="20"/>
                    <w:szCs w:val="20"/>
                    <w:lang w:eastAsia="ru-RU"/>
                  </w:rPr>
                  <w:drawing>
                    <wp:inline distT="0" distB="0" distL="0" distR="0" wp14:anchorId="3B1DA0A4" wp14:editId="7AA878CF">
                      <wp:extent cx="1905000" cy="928687"/>
                      <wp:effectExtent l="0" t="0" r="0" b="5080"/>
                      <wp:docPr id="466" name="Рисунок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905000" cy="92868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8E2DFF" w:rsidRPr="00526552" w:rsidRDefault="008E2DFF" w:rsidP="00586DD2">
            <w:pPr>
              <w:pStyle w:val="TableParagraph"/>
              <w:ind w:left="88" w:right="86"/>
              <w:rPr>
                <w:color w:val="auto"/>
                <w:sz w:val="20"/>
                <w:szCs w:val="20"/>
                <w:lang w:val="ru-RU"/>
              </w:rPr>
            </w:pPr>
          </w:p>
          <w:p w:rsidR="008E2DFF" w:rsidRPr="00526552" w:rsidRDefault="008E2DFF" w:rsidP="00586DD2">
            <w:pPr>
              <w:jc w:val="center"/>
              <w:rPr>
                <w:color w:val="auto"/>
                <w:sz w:val="20"/>
                <w:szCs w:val="20"/>
                <w:lang w:val="ru-RU"/>
              </w:rPr>
            </w:pPr>
            <w:r w:rsidRPr="00526552">
              <w:rPr>
                <w:color w:val="auto"/>
                <w:sz w:val="20"/>
                <w:szCs w:val="20"/>
                <w:lang w:val="ru-RU"/>
              </w:rPr>
              <w:t>Однотрубная система трубопроводов «Ленинградка»</w:t>
            </w:r>
          </w:p>
        </w:tc>
      </w:tr>
    </w:tbl>
    <w:p w:rsidR="000C6AA2" w:rsidRPr="00D27F6B" w:rsidRDefault="000C6AA2" w:rsidP="000C6AA2">
      <w:pPr>
        <w:pStyle w:val="17"/>
        <w:ind w:firstLine="660"/>
        <w:jc w:val="both"/>
      </w:pPr>
      <w:r w:rsidRPr="00D27F6B">
        <w:t>Таблица 4.1</w:t>
      </w:r>
      <w:r w:rsidR="008B7DAE">
        <w:t>7</w:t>
      </w:r>
      <w:r w:rsidRPr="00D27F6B">
        <w:t xml:space="preserve">  – Д</w:t>
      </w:r>
      <w:r w:rsidRPr="00D27F6B">
        <w:t>е</w:t>
      </w:r>
      <w:r w:rsidRPr="00D27F6B">
        <w:t>фектная ведомость №</w:t>
      </w:r>
      <w:r w:rsidR="00ED2228">
        <w:t xml:space="preserve"> </w:t>
      </w:r>
      <w:r w:rsidR="00543C3B">
        <w:t>5</w:t>
      </w:r>
      <w:r w:rsidRPr="00D27F6B">
        <w:t>.</w:t>
      </w:r>
    </w:p>
    <w:p w:rsidR="00F42113" w:rsidRPr="00D27F6B" w:rsidRDefault="001C28F7" w:rsidP="0003481B">
      <w:pPr>
        <w:tabs>
          <w:tab w:val="left" w:pos="6195"/>
        </w:tabs>
        <w:spacing w:line="240" w:lineRule="auto"/>
        <w:jc w:val="both"/>
        <w:rPr>
          <w:rFonts w:eastAsia="Times New Roman"/>
          <w:sz w:val="28"/>
          <w:szCs w:val="28"/>
          <w:lang w:eastAsia="ru-RU"/>
        </w:rPr>
      </w:pPr>
      <w:r w:rsidRPr="00D27F6B">
        <w:br w:type="page"/>
      </w:r>
    </w:p>
    <w:tbl>
      <w:tblPr>
        <w:tblStyle w:val="16"/>
        <w:tblpPr w:leftFromText="180" w:rightFromText="180" w:vertAnchor="page" w:horzAnchor="margin" w:tblpY="1972"/>
        <w:tblW w:w="102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94"/>
        <w:gridCol w:w="3399"/>
        <w:gridCol w:w="3399"/>
        <w:gridCol w:w="19"/>
      </w:tblGrid>
      <w:tr w:rsidR="003208EE" w:rsidRPr="003208EE" w:rsidTr="008F30A9">
        <w:trPr>
          <w:trHeight w:hRule="exact" w:val="4121"/>
        </w:trPr>
        <w:tc>
          <w:tcPr>
            <w:tcW w:w="3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6552" w:rsidRDefault="00526552" w:rsidP="003208EE">
            <w:pPr>
              <w:jc w:val="center"/>
              <w:rPr>
                <w:color w:val="auto"/>
                <w:sz w:val="20"/>
                <w:szCs w:val="20"/>
                <w:lang w:val="ru-RU"/>
              </w:rPr>
            </w:pPr>
            <w:r>
              <w:rPr>
                <w:noProof/>
                <w:color w:val="auto"/>
                <w:sz w:val="20"/>
                <w:szCs w:val="20"/>
                <w:lang w:val="ru-RU" w:eastAsia="ru-RU"/>
              </w:rPr>
              <w:lastRenderedPageBreak/>
              <w:drawing>
                <wp:inline distT="0" distB="0" distL="0" distR="0" wp14:anchorId="380950D4" wp14:editId="586EA304">
                  <wp:extent cx="2148840" cy="1611630"/>
                  <wp:effectExtent l="0" t="0" r="0" b="0"/>
                  <wp:docPr id="463" name="Рисунок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54542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161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6DD2" w:rsidRPr="00526552" w:rsidRDefault="00526552" w:rsidP="00526552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 xml:space="preserve">Техническое обследование </w:t>
            </w:r>
            <w:proofErr w:type="spellStart"/>
            <w:r w:rsidR="00AA0894">
              <w:rPr>
                <w:sz w:val="20"/>
                <w:szCs w:val="20"/>
                <w:lang w:val="ru-RU"/>
              </w:rPr>
              <w:t>Пустобае</w:t>
            </w:r>
            <w:r w:rsidR="00AA0894">
              <w:rPr>
                <w:sz w:val="20"/>
                <w:szCs w:val="20"/>
                <w:lang w:val="ru-RU"/>
              </w:rPr>
              <w:t>в</w:t>
            </w:r>
            <w:r w:rsidR="00AA0894">
              <w:rPr>
                <w:sz w:val="20"/>
                <w:szCs w:val="20"/>
                <w:lang w:val="ru-RU"/>
              </w:rPr>
              <w:t>ского</w:t>
            </w:r>
            <w:proofErr w:type="spellEnd"/>
            <w:r w:rsidR="00AA0894">
              <w:rPr>
                <w:sz w:val="20"/>
                <w:szCs w:val="20"/>
                <w:lang w:val="ru-RU"/>
              </w:rPr>
              <w:t xml:space="preserve"> клуба, </w:t>
            </w:r>
            <w:proofErr w:type="spellStart"/>
            <w:r w:rsidR="00AA0894">
              <w:rPr>
                <w:sz w:val="20"/>
                <w:szCs w:val="20"/>
                <w:lang w:val="ru-RU"/>
              </w:rPr>
              <w:t>Пустобаевской</w:t>
            </w:r>
            <w:proofErr w:type="spellEnd"/>
            <w:r w:rsidR="00AA0894">
              <w:rPr>
                <w:sz w:val="20"/>
                <w:szCs w:val="20"/>
                <w:lang w:val="ru-RU"/>
              </w:rPr>
              <w:t xml:space="preserve"> СОШ</w:t>
            </w:r>
          </w:p>
        </w:tc>
        <w:tc>
          <w:tcPr>
            <w:tcW w:w="3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894" w:rsidRDefault="00526552" w:rsidP="003208EE">
            <w:pPr>
              <w:jc w:val="center"/>
              <w:rPr>
                <w:color w:val="auto"/>
                <w:sz w:val="20"/>
                <w:szCs w:val="20"/>
                <w:lang w:val="ru-RU"/>
              </w:rPr>
            </w:pPr>
            <w:r>
              <w:rPr>
                <w:noProof/>
                <w:color w:val="auto"/>
                <w:sz w:val="20"/>
                <w:szCs w:val="20"/>
                <w:lang w:val="ru-RU" w:eastAsia="ru-RU"/>
              </w:rPr>
              <w:drawing>
                <wp:inline distT="0" distB="0" distL="0" distR="0" wp14:anchorId="2770ADAA" wp14:editId="28C32B1A">
                  <wp:extent cx="2148840" cy="1611630"/>
                  <wp:effectExtent l="0" t="0" r="0" b="0"/>
                  <wp:docPr id="500" name="Рисунок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55345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161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0894" w:rsidRDefault="00AA0894" w:rsidP="00AA0894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 xml:space="preserve">Котел КС-ГВ-16М – год выпуска </w:t>
            </w:r>
          </w:p>
          <w:p w:rsidR="00586DD2" w:rsidRPr="00AA0894" w:rsidRDefault="00AA0894" w:rsidP="00AA0894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2012 г.</w:t>
            </w:r>
          </w:p>
        </w:tc>
        <w:tc>
          <w:tcPr>
            <w:tcW w:w="3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894" w:rsidRDefault="00AA0894" w:rsidP="00AA0894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1662546" cy="1626919"/>
                  <wp:effectExtent l="0" t="19050" r="0" b="0"/>
                  <wp:docPr id="502" name="Рисунок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55747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662078" cy="1626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0894" w:rsidRDefault="00AA0894" w:rsidP="00AA0894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 xml:space="preserve">Котел КС-ГВ-16М – год выпуска </w:t>
            </w:r>
          </w:p>
          <w:p w:rsidR="00586DD2" w:rsidRPr="00AA0894" w:rsidRDefault="00AA0894" w:rsidP="00AA0894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2012 г.</w:t>
            </w:r>
          </w:p>
        </w:tc>
      </w:tr>
      <w:tr w:rsidR="00AA0894" w:rsidRPr="003208EE" w:rsidTr="008F30A9">
        <w:trPr>
          <w:gridAfter w:val="1"/>
          <w:wAfter w:w="19" w:type="dxa"/>
          <w:trHeight w:hRule="exact" w:val="4242"/>
        </w:trPr>
        <w:tc>
          <w:tcPr>
            <w:tcW w:w="3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894" w:rsidRDefault="00AA0894" w:rsidP="00AA0894">
            <w:pPr>
              <w:jc w:val="center"/>
              <w:rPr>
                <w:color w:val="auto"/>
                <w:sz w:val="20"/>
                <w:szCs w:val="20"/>
                <w:lang w:val="ru-RU"/>
              </w:rPr>
            </w:pPr>
            <w:r>
              <w:rPr>
                <w:noProof/>
                <w:color w:val="auto"/>
                <w:sz w:val="20"/>
                <w:szCs w:val="20"/>
                <w:lang w:val="ru-RU" w:eastAsia="ru-RU"/>
              </w:rPr>
              <w:drawing>
                <wp:inline distT="0" distB="0" distL="0" distR="0" wp14:anchorId="3B865257" wp14:editId="2B11ACC6">
                  <wp:extent cx="2164080" cy="1623060"/>
                  <wp:effectExtent l="0" t="0" r="0" b="0"/>
                  <wp:docPr id="501" name="Рисунок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55325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08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0894" w:rsidRPr="00AA0894" w:rsidRDefault="00AA0894" w:rsidP="00AA0894">
            <w:pPr>
              <w:jc w:val="center"/>
              <w:rPr>
                <w:sz w:val="20"/>
                <w:szCs w:val="20"/>
                <w:lang w:val="ru-RU" w:eastAsia="ru-RU"/>
              </w:rPr>
            </w:pPr>
            <w:r>
              <w:rPr>
                <w:sz w:val="20"/>
                <w:szCs w:val="20"/>
                <w:lang w:val="ru-RU"/>
              </w:rPr>
              <w:t>Здание котельных</w:t>
            </w:r>
          </w:p>
        </w:tc>
        <w:tc>
          <w:tcPr>
            <w:tcW w:w="3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894" w:rsidRDefault="00AA0894" w:rsidP="00AA0894">
            <w:pPr>
              <w:jc w:val="center"/>
              <w:rPr>
                <w:color w:val="auto"/>
                <w:sz w:val="20"/>
                <w:szCs w:val="20"/>
                <w:lang w:val="ru-RU" w:eastAsia="ru-RU"/>
              </w:rPr>
            </w:pPr>
            <w:r>
              <w:rPr>
                <w:noProof/>
                <w:color w:val="auto"/>
                <w:sz w:val="20"/>
                <w:szCs w:val="20"/>
                <w:lang w:val="ru-RU" w:eastAsia="ru-RU"/>
              </w:rPr>
              <w:drawing>
                <wp:inline distT="0" distB="0" distL="0" distR="0" wp14:anchorId="02468607" wp14:editId="669075A9">
                  <wp:extent cx="2148840" cy="1611630"/>
                  <wp:effectExtent l="0" t="0" r="0" b="0"/>
                  <wp:docPr id="495" name="Рисунок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54558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161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0894" w:rsidRPr="00AA0894" w:rsidRDefault="00AA0894" w:rsidP="00AA0894">
            <w:pPr>
              <w:jc w:val="center"/>
              <w:rPr>
                <w:sz w:val="20"/>
                <w:szCs w:val="20"/>
                <w:lang w:val="ru-RU" w:eastAsia="ru-RU"/>
              </w:rPr>
            </w:pPr>
            <w:r>
              <w:rPr>
                <w:sz w:val="20"/>
                <w:szCs w:val="20"/>
                <w:lang w:val="ru-RU" w:eastAsia="ru-RU"/>
              </w:rPr>
              <w:t>Трещина кирпичной кладки фасада здания</w:t>
            </w:r>
          </w:p>
        </w:tc>
        <w:tc>
          <w:tcPr>
            <w:tcW w:w="3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894" w:rsidRDefault="00AA0894" w:rsidP="00AA0894">
            <w:pPr>
              <w:jc w:val="center"/>
              <w:rPr>
                <w:color w:val="auto"/>
                <w:sz w:val="20"/>
                <w:szCs w:val="20"/>
                <w:lang w:val="ru-RU"/>
              </w:rPr>
            </w:pPr>
            <w:r>
              <w:rPr>
                <w:noProof/>
                <w:color w:val="auto"/>
                <w:sz w:val="20"/>
                <w:szCs w:val="20"/>
                <w:lang w:val="ru-RU" w:eastAsia="ru-RU"/>
              </w:rPr>
              <w:drawing>
                <wp:inline distT="0" distB="0" distL="0" distR="0" wp14:anchorId="4EFEBA4C" wp14:editId="1D3DE7A7">
                  <wp:extent cx="2148840" cy="1611630"/>
                  <wp:effectExtent l="0" t="0" r="0" b="0"/>
                  <wp:docPr id="499" name="Рисунок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17_154729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161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0894" w:rsidRPr="00AA0894" w:rsidRDefault="00AA0894" w:rsidP="00AA0894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Частичное обрушение кирпичной кладки фундамента здания</w:t>
            </w:r>
          </w:p>
        </w:tc>
      </w:tr>
      <w:tr w:rsidR="00AA0894" w:rsidRPr="003208EE" w:rsidTr="008F30A9">
        <w:trPr>
          <w:gridAfter w:val="3"/>
          <w:wAfter w:w="6817" w:type="dxa"/>
          <w:trHeight w:hRule="exact" w:val="4242"/>
        </w:trPr>
        <w:tc>
          <w:tcPr>
            <w:tcW w:w="3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sdt>
            <w:sdtPr>
              <w:rPr>
                <w:sz w:val="20"/>
                <w:szCs w:val="20"/>
              </w:rPr>
              <w:alias w:val="Чтобы сменить изображение, щелкните значок справа"/>
              <w:tag w:val="Чтобы сменить изображение, щелкните значок справа"/>
              <w:id w:val="1100448908"/>
              <w:picture/>
            </w:sdtPr>
            <w:sdtContent>
              <w:p w:rsidR="00AA0894" w:rsidRPr="003208EE" w:rsidRDefault="00AA0894" w:rsidP="00AA0894">
                <w:pPr>
                  <w:spacing w:after="0" w:line="240" w:lineRule="auto"/>
                  <w:jc w:val="center"/>
                  <w:rPr>
                    <w:rFonts w:eastAsia="Calibri"/>
                    <w:color w:val="auto"/>
                    <w:sz w:val="20"/>
                    <w:szCs w:val="20"/>
                    <w:lang w:val="ru-RU"/>
                  </w:rPr>
                </w:pPr>
                <w:r w:rsidRPr="003208EE">
                  <w:rPr>
                    <w:noProof/>
                    <w:sz w:val="20"/>
                    <w:szCs w:val="20"/>
                    <w:lang w:eastAsia="ru-RU"/>
                  </w:rPr>
                  <w:drawing>
                    <wp:inline distT="0" distB="0" distL="0" distR="0" wp14:anchorId="7A647AAF" wp14:editId="7BC3864E">
                      <wp:extent cx="1905000" cy="928687"/>
                      <wp:effectExtent l="0" t="0" r="0" b="5080"/>
                      <wp:docPr id="464" name="Рисунок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905000" cy="92868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AA0894" w:rsidRPr="003208EE" w:rsidRDefault="00AA0894" w:rsidP="00AA0894">
            <w:pPr>
              <w:pStyle w:val="TableParagraph"/>
              <w:ind w:left="88" w:right="86"/>
              <w:rPr>
                <w:color w:val="auto"/>
                <w:sz w:val="20"/>
                <w:szCs w:val="20"/>
                <w:lang w:val="ru-RU"/>
              </w:rPr>
            </w:pPr>
          </w:p>
          <w:p w:rsidR="00AA0894" w:rsidRPr="00AA0894" w:rsidRDefault="00AA0894" w:rsidP="00AA0894">
            <w:pPr>
              <w:jc w:val="center"/>
              <w:rPr>
                <w:sz w:val="20"/>
                <w:szCs w:val="20"/>
                <w:lang w:val="ru-RU" w:eastAsia="ru-RU"/>
              </w:rPr>
            </w:pPr>
            <w:r w:rsidRPr="003208EE">
              <w:rPr>
                <w:color w:val="auto"/>
                <w:sz w:val="20"/>
                <w:szCs w:val="20"/>
                <w:lang w:val="ru-RU"/>
              </w:rPr>
              <w:t>Однотрубная система трубопроводов «Ленинградка»</w:t>
            </w:r>
          </w:p>
        </w:tc>
      </w:tr>
    </w:tbl>
    <w:p w:rsidR="00006C35" w:rsidRPr="00D27F6B" w:rsidRDefault="00006C35" w:rsidP="00006C35">
      <w:pPr>
        <w:pStyle w:val="17"/>
        <w:ind w:firstLine="660"/>
        <w:jc w:val="both"/>
      </w:pPr>
      <w:r w:rsidRPr="00D27F6B">
        <w:t>Таблица 4.1</w:t>
      </w:r>
      <w:r>
        <w:t>8</w:t>
      </w:r>
      <w:r w:rsidRPr="00D27F6B">
        <w:t xml:space="preserve">  – Дефектная ведомость №</w:t>
      </w:r>
      <w:r>
        <w:t xml:space="preserve"> </w:t>
      </w:r>
      <w:r w:rsidR="00543C3B">
        <w:t>6</w:t>
      </w:r>
      <w:r w:rsidRPr="00D27F6B">
        <w:t>.</w:t>
      </w:r>
    </w:p>
    <w:p w:rsidR="00006C35" w:rsidRDefault="00006C35">
      <w:pPr>
        <w:spacing w:line="240" w:lineRule="auto"/>
        <w:rPr>
          <w:rFonts w:eastAsia="Times New Roman"/>
          <w:color w:val="FF0000"/>
          <w:sz w:val="28"/>
          <w:szCs w:val="28"/>
          <w:lang w:eastAsia="ru-RU"/>
        </w:rPr>
      </w:pPr>
    </w:p>
    <w:p w:rsidR="003208EE" w:rsidRDefault="003208EE">
      <w:pPr>
        <w:spacing w:line="240" w:lineRule="auto"/>
        <w:rPr>
          <w:rFonts w:eastAsia="Times New Roman"/>
          <w:sz w:val="28"/>
          <w:szCs w:val="28"/>
          <w:lang w:eastAsia="ru-RU"/>
        </w:rPr>
      </w:pPr>
      <w:r>
        <w:br w:type="page"/>
      </w:r>
    </w:p>
    <w:p w:rsidR="00395A1D" w:rsidRDefault="00AA0894" w:rsidP="00E324DC">
      <w:pPr>
        <w:pStyle w:val="17"/>
        <w:ind w:firstLine="660"/>
        <w:jc w:val="center"/>
        <w:rPr>
          <w:color w:val="FF0000"/>
        </w:rPr>
      </w:pPr>
      <w:r>
        <w:rPr>
          <w:noProof/>
          <w:color w:val="FF0000"/>
        </w:rPr>
        <w:lastRenderedPageBreak/>
        <w:drawing>
          <wp:inline distT="0" distB="0" distL="0" distR="0">
            <wp:extent cx="4693931" cy="3684895"/>
            <wp:effectExtent l="0" t="0" r="0" b="0"/>
            <wp:docPr id="503" name="Рисунок 503" descr="\\Tatianassd\2016\Даша\Ташлинский район\Схемы теплоснабжения\сентябрь\Ранневский\схемы теплоснабжения\с. Раннее\с. Раннее, СОШ, интернат, спортзал, гараж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Tatianassd\2016\Даша\Ташлинский район\Схемы теплоснабжения\сентябрь\Ранневский\схемы теплоснабжения\с. Раннее\с. Раннее, СОШ, интернат, спортзал, гараж 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690" cy="3687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A1D" w:rsidRDefault="00395A1D" w:rsidP="00395A1D">
      <w:pPr>
        <w:pStyle w:val="17"/>
        <w:ind w:firstLine="660"/>
        <w:jc w:val="both"/>
      </w:pPr>
      <w:r w:rsidRPr="00395A1D">
        <w:t>Рисунок 4.2 – Схема теплоснабжения</w:t>
      </w:r>
      <w:r w:rsidR="00890944">
        <w:t xml:space="preserve"> МБОУ</w:t>
      </w:r>
      <w:r w:rsidRPr="00395A1D">
        <w:t xml:space="preserve"> </w:t>
      </w:r>
      <w:proofErr w:type="spellStart"/>
      <w:r w:rsidR="00A37A72">
        <w:t>Ранневская</w:t>
      </w:r>
      <w:proofErr w:type="spellEnd"/>
      <w:r w:rsidR="00890944">
        <w:t xml:space="preserve"> </w:t>
      </w:r>
      <w:r w:rsidR="003B3AD2">
        <w:t>СОШ</w:t>
      </w:r>
    </w:p>
    <w:p w:rsidR="00E324DC" w:rsidRPr="00395A1D" w:rsidRDefault="00E324DC" w:rsidP="00395A1D">
      <w:pPr>
        <w:pStyle w:val="17"/>
        <w:ind w:firstLine="660"/>
        <w:jc w:val="both"/>
      </w:pPr>
    </w:p>
    <w:p w:rsidR="00395A1D" w:rsidRDefault="00AC4EBE" w:rsidP="00E324DC">
      <w:pPr>
        <w:pStyle w:val="17"/>
        <w:shd w:val="clear" w:color="auto" w:fill="auto"/>
        <w:ind w:firstLine="0"/>
        <w:jc w:val="center"/>
      </w:pPr>
      <w:r>
        <w:rPr>
          <w:noProof/>
        </w:rPr>
        <w:drawing>
          <wp:inline distT="0" distB="0" distL="0" distR="0">
            <wp:extent cx="4844955" cy="3797162"/>
            <wp:effectExtent l="0" t="0" r="0" b="0"/>
            <wp:docPr id="504" name="Рисунок 504" descr="\\Tatianassd\2016\Даша\Ташлинский район\Схемы теплоснабжения\сентябрь\Ранневский\схемы теплоснабжения\с. Раннее\с. Раннее, сельсовет, дс, пожарный бокс, сд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Tatianassd\2016\Даша\Ташлинский район\Схемы теплоснабжения\сентябрь\Ранневский\схемы теплоснабжения\с. Раннее\с. Раннее, сельсовет, дс, пожарный бокс, сдк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744" cy="380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40D" w:rsidRPr="00395A1D" w:rsidRDefault="0055540D" w:rsidP="00CE75EF">
      <w:pPr>
        <w:pStyle w:val="17"/>
        <w:shd w:val="clear" w:color="auto" w:fill="auto"/>
        <w:ind w:firstLine="709"/>
        <w:jc w:val="both"/>
      </w:pPr>
      <w:r w:rsidRPr="00395A1D">
        <w:t>Рисунок 4.3 – Схема теплоснабжения</w:t>
      </w:r>
      <w:r w:rsidR="00456E58">
        <w:t xml:space="preserve"> </w:t>
      </w:r>
      <w:r w:rsidR="00AC4EBE">
        <w:t xml:space="preserve">Администрация </w:t>
      </w:r>
      <w:proofErr w:type="spellStart"/>
      <w:r w:rsidR="00AC4EBE">
        <w:t>Ранневского</w:t>
      </w:r>
      <w:proofErr w:type="spellEnd"/>
      <w:r w:rsidR="00AC4EBE">
        <w:t xml:space="preserve"> сельсовета, </w:t>
      </w:r>
      <w:r w:rsidR="00456E58">
        <w:t>МБДОУ</w:t>
      </w:r>
      <w:r w:rsidRPr="00395A1D">
        <w:t xml:space="preserve"> </w:t>
      </w:r>
      <w:proofErr w:type="spellStart"/>
      <w:r w:rsidR="008F30A9">
        <w:t>Ранневский</w:t>
      </w:r>
      <w:proofErr w:type="spellEnd"/>
      <w:r w:rsidR="00890944">
        <w:t xml:space="preserve"> </w:t>
      </w:r>
      <w:r w:rsidR="00456E58">
        <w:t>ДС</w:t>
      </w:r>
      <w:r w:rsidR="00AC4EBE">
        <w:t xml:space="preserve"> «Солнышко»</w:t>
      </w:r>
      <w:r w:rsidR="00890944">
        <w:t xml:space="preserve">, </w:t>
      </w:r>
      <w:proofErr w:type="spellStart"/>
      <w:r w:rsidR="008F30A9">
        <w:t>Ранневский</w:t>
      </w:r>
      <w:proofErr w:type="spellEnd"/>
      <w:r w:rsidR="00456E58">
        <w:t xml:space="preserve"> СДК</w:t>
      </w:r>
      <w:r w:rsidR="00AC4EBE">
        <w:t>, Пожарный бокс</w:t>
      </w:r>
    </w:p>
    <w:p w:rsidR="0055540D" w:rsidRDefault="00AC4EBE" w:rsidP="008B21DE">
      <w:pPr>
        <w:pStyle w:val="17"/>
        <w:shd w:val="clear" w:color="auto" w:fill="auto"/>
        <w:ind w:firstLine="567"/>
        <w:jc w:val="center"/>
        <w:rPr>
          <w:color w:val="FF0000"/>
        </w:rPr>
      </w:pPr>
      <w:r>
        <w:rPr>
          <w:noProof/>
          <w:color w:val="FF0000"/>
        </w:rPr>
        <w:lastRenderedPageBreak/>
        <w:drawing>
          <wp:inline distT="0" distB="0" distL="0" distR="0">
            <wp:extent cx="5209317" cy="3957851"/>
            <wp:effectExtent l="0" t="0" r="0" b="0"/>
            <wp:docPr id="505" name="Рисунок 505" descr="\\Tatianassd\2016\Даша\Ташлинский район\Схемы теплоснабжения\сентябрь\Ранневский\схемы теплоснабжения\с. Мирошкино\с. Мирошкино, С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Tatianassd\2016\Даша\Ташлинский район\Схемы теплоснабжения\сентябрь\Ранневский\схемы теплоснабжения\с. Мирошкино\с. Мирошкино, СК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970" cy="3955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40D" w:rsidRDefault="0055540D" w:rsidP="0055540D">
      <w:pPr>
        <w:pStyle w:val="17"/>
        <w:shd w:val="clear" w:color="auto" w:fill="auto"/>
        <w:ind w:firstLine="709"/>
        <w:jc w:val="both"/>
      </w:pPr>
      <w:r w:rsidRPr="00EE5EB5">
        <w:t xml:space="preserve">Рисунок 4.4 – Схема теплоснабжения </w:t>
      </w:r>
      <w:proofErr w:type="spellStart"/>
      <w:r w:rsidR="00AC4EBE">
        <w:t>Мирошкинский</w:t>
      </w:r>
      <w:proofErr w:type="spellEnd"/>
      <w:r w:rsidR="00AC4EBE">
        <w:t xml:space="preserve"> СК</w:t>
      </w:r>
    </w:p>
    <w:p w:rsidR="008B21DE" w:rsidRDefault="008B21DE" w:rsidP="0055540D">
      <w:pPr>
        <w:pStyle w:val="17"/>
        <w:shd w:val="clear" w:color="auto" w:fill="auto"/>
        <w:ind w:firstLine="709"/>
        <w:jc w:val="both"/>
      </w:pPr>
    </w:p>
    <w:p w:rsidR="008B21DE" w:rsidRPr="00EE5EB5" w:rsidRDefault="00AC4EBE" w:rsidP="008B21DE">
      <w:pPr>
        <w:pStyle w:val="17"/>
        <w:shd w:val="clear" w:color="auto" w:fill="auto"/>
        <w:ind w:firstLine="709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5079994" cy="3671248"/>
            <wp:effectExtent l="0" t="0" r="0" b="0"/>
            <wp:docPr id="506" name="Рисунок 506" descr="\\Tatianassd\2016\Даша\Ташлинский район\Схемы теплоснабжения\сентябрь\Ранневский\схемы теплоснабжения\с. Пустобаево\с. Пустобае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Tatianassd\2016\Даша\Ташлинский район\Схемы теплоснабжения\сентябрь\Ранневский\схемы теплоснабжения\с. Пустобаево\с. Пустобаево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178" cy="3672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1DE" w:rsidRDefault="008B21DE" w:rsidP="008B21DE">
      <w:pPr>
        <w:pStyle w:val="17"/>
        <w:shd w:val="clear" w:color="auto" w:fill="auto"/>
        <w:ind w:firstLine="709"/>
        <w:jc w:val="both"/>
      </w:pPr>
      <w:r w:rsidRPr="00EE5EB5">
        <w:t>Рисунок 4.</w:t>
      </w:r>
      <w:r>
        <w:t>5</w:t>
      </w:r>
      <w:r w:rsidRPr="00EE5EB5">
        <w:t xml:space="preserve"> – Схема теплоснабжения </w:t>
      </w:r>
      <w:proofErr w:type="spellStart"/>
      <w:r w:rsidR="00AC4EBE">
        <w:t>Пустобаевский</w:t>
      </w:r>
      <w:proofErr w:type="spellEnd"/>
      <w:r w:rsidR="00AC4EBE">
        <w:t xml:space="preserve"> клуб, </w:t>
      </w:r>
      <w:proofErr w:type="spellStart"/>
      <w:r w:rsidR="00AC4EBE">
        <w:t>Пустобаевская</w:t>
      </w:r>
      <w:proofErr w:type="spellEnd"/>
      <w:r w:rsidR="00AC4EBE">
        <w:t xml:space="preserve"> НОШ</w:t>
      </w:r>
    </w:p>
    <w:p w:rsidR="000C6AA2" w:rsidRPr="00D27F6B" w:rsidRDefault="004A6944" w:rsidP="00CE75EF">
      <w:pPr>
        <w:pStyle w:val="17"/>
        <w:shd w:val="clear" w:color="auto" w:fill="auto"/>
        <w:ind w:firstLine="709"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lastRenderedPageBreak/>
        <w:t>4.8. Перспективное потребление тепловой энергии на цели теплоснабжения</w:t>
      </w:r>
    </w:p>
    <w:p w:rsidR="00CE75EF" w:rsidRPr="00D27F6B" w:rsidRDefault="00CE75EF" w:rsidP="00D46786">
      <w:pPr>
        <w:pStyle w:val="17"/>
        <w:shd w:val="clear" w:color="auto" w:fill="auto"/>
        <w:spacing w:after="160" w:line="240" w:lineRule="auto"/>
        <w:ind w:firstLine="6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Данные базового уровня потребления тепла на цели теплоснабжения в МО</w:t>
      </w:r>
      <w:r w:rsidR="00981C72">
        <w:rPr>
          <w:sz w:val="24"/>
          <w:szCs w:val="24"/>
        </w:rPr>
        <w:t xml:space="preserve"> </w:t>
      </w:r>
      <w:proofErr w:type="spellStart"/>
      <w:r w:rsidR="008F30A9">
        <w:rPr>
          <w:sz w:val="24"/>
          <w:szCs w:val="24"/>
        </w:rPr>
        <w:t>Ранневский</w:t>
      </w:r>
      <w:proofErr w:type="spellEnd"/>
      <w:r w:rsidR="00D46786">
        <w:rPr>
          <w:sz w:val="24"/>
          <w:szCs w:val="24"/>
        </w:rPr>
        <w:t xml:space="preserve"> сел</w:t>
      </w:r>
      <w:r w:rsidR="00D46786">
        <w:rPr>
          <w:sz w:val="24"/>
          <w:szCs w:val="24"/>
        </w:rPr>
        <w:t>ь</w:t>
      </w:r>
      <w:r w:rsidR="00D46786">
        <w:rPr>
          <w:sz w:val="24"/>
          <w:szCs w:val="24"/>
        </w:rPr>
        <w:t>совет</w:t>
      </w:r>
      <w:r w:rsidRPr="00D27F6B">
        <w:rPr>
          <w:sz w:val="24"/>
          <w:szCs w:val="24"/>
        </w:rPr>
        <w:t xml:space="preserve"> представлены в таблицах </w:t>
      </w:r>
      <w:r w:rsidR="00526B11" w:rsidRPr="00D27F6B">
        <w:rPr>
          <w:sz w:val="24"/>
          <w:szCs w:val="24"/>
        </w:rPr>
        <w:t>4</w:t>
      </w:r>
      <w:r w:rsidRPr="00D27F6B">
        <w:rPr>
          <w:sz w:val="24"/>
          <w:szCs w:val="24"/>
        </w:rPr>
        <w:t>.</w:t>
      </w:r>
      <w:r w:rsidR="00006C35">
        <w:rPr>
          <w:sz w:val="24"/>
          <w:szCs w:val="24"/>
        </w:rPr>
        <w:t>22</w:t>
      </w:r>
      <w:r w:rsidRPr="00D27F6B">
        <w:rPr>
          <w:sz w:val="24"/>
          <w:szCs w:val="24"/>
        </w:rPr>
        <w:t xml:space="preserve">. и </w:t>
      </w:r>
      <w:r w:rsidR="00526B11" w:rsidRPr="00D27F6B">
        <w:rPr>
          <w:sz w:val="24"/>
          <w:szCs w:val="24"/>
        </w:rPr>
        <w:t>4</w:t>
      </w:r>
      <w:r w:rsidRPr="00D27F6B">
        <w:rPr>
          <w:sz w:val="24"/>
          <w:szCs w:val="24"/>
        </w:rPr>
        <w:t>.</w:t>
      </w:r>
      <w:r w:rsidR="00006C35">
        <w:rPr>
          <w:sz w:val="24"/>
          <w:szCs w:val="24"/>
        </w:rPr>
        <w:t>23</w:t>
      </w:r>
      <w:r w:rsidRPr="00D27F6B">
        <w:rPr>
          <w:sz w:val="24"/>
          <w:szCs w:val="24"/>
        </w:rPr>
        <w:t>.</w:t>
      </w:r>
    </w:p>
    <w:p w:rsidR="00CE75EF" w:rsidRPr="00D27F6B" w:rsidRDefault="00CE75EF" w:rsidP="00CE75EF">
      <w:pPr>
        <w:pStyle w:val="35"/>
        <w:keepNext/>
        <w:keepLines/>
        <w:shd w:val="clear" w:color="auto" w:fill="auto"/>
        <w:spacing w:after="160"/>
        <w:ind w:firstLine="0"/>
        <w:jc w:val="right"/>
        <w:rPr>
          <w:sz w:val="24"/>
          <w:szCs w:val="24"/>
        </w:rPr>
      </w:pPr>
      <w:bookmarkStart w:id="6" w:name="bookmark95"/>
      <w:bookmarkStart w:id="7" w:name="bookmark96"/>
      <w:r w:rsidRPr="00D27F6B">
        <w:rPr>
          <w:sz w:val="24"/>
          <w:szCs w:val="24"/>
        </w:rPr>
        <w:t xml:space="preserve">Таблица </w:t>
      </w:r>
      <w:r w:rsidR="00526B11" w:rsidRPr="00D27F6B">
        <w:rPr>
          <w:sz w:val="24"/>
          <w:szCs w:val="24"/>
        </w:rPr>
        <w:t>4</w:t>
      </w:r>
      <w:r w:rsidR="00006C35">
        <w:rPr>
          <w:sz w:val="24"/>
          <w:szCs w:val="24"/>
        </w:rPr>
        <w:t>.22</w:t>
      </w:r>
      <w:r w:rsidRPr="00D27F6B">
        <w:rPr>
          <w:sz w:val="24"/>
          <w:szCs w:val="24"/>
        </w:rPr>
        <w:t>.</w:t>
      </w:r>
      <w:bookmarkEnd w:id="6"/>
      <w:bookmarkEnd w:id="7"/>
    </w:p>
    <w:p w:rsidR="00CE75EF" w:rsidRPr="00D27F6B" w:rsidRDefault="00CE75EF" w:rsidP="00CE75EF">
      <w:pPr>
        <w:pStyle w:val="35"/>
        <w:keepNext/>
        <w:keepLines/>
        <w:shd w:val="clear" w:color="auto" w:fill="auto"/>
        <w:spacing w:after="160"/>
        <w:ind w:firstLine="0"/>
        <w:jc w:val="center"/>
        <w:rPr>
          <w:sz w:val="24"/>
          <w:szCs w:val="24"/>
        </w:rPr>
      </w:pPr>
      <w:bookmarkStart w:id="8" w:name="bookmark97"/>
      <w:bookmarkStart w:id="9" w:name="bookmark98"/>
      <w:r w:rsidRPr="00D27F6B">
        <w:rPr>
          <w:sz w:val="24"/>
          <w:szCs w:val="24"/>
        </w:rPr>
        <w:t>Базовый уровень потребления тепла на цели теплоснабжения.</w:t>
      </w:r>
      <w:bookmarkEnd w:id="8"/>
      <w:bookmarkEnd w:id="9"/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08"/>
        <w:gridCol w:w="3398"/>
        <w:gridCol w:w="2515"/>
        <w:gridCol w:w="3374"/>
      </w:tblGrid>
      <w:tr w:rsidR="00526B11" w:rsidRPr="00D27F6B" w:rsidTr="00526B11">
        <w:trPr>
          <w:trHeight w:hRule="exact" w:val="845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526B11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№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п</w:t>
            </w:r>
            <w:proofErr w:type="gramEnd"/>
            <w:r w:rsidRPr="00D27F6B">
              <w:rPr>
                <w:b/>
                <w:bCs/>
                <w:sz w:val="24"/>
                <w:szCs w:val="24"/>
              </w:rPr>
              <w:t>/п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526B11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Расчетный элемент террит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риального деления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526B11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Подключенная нагрузка, Г кал/ч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526B11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Базовый уровень потребления тепла на цели теплоснабж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ния, Гкал/год</w:t>
            </w:r>
          </w:p>
        </w:tc>
      </w:tr>
      <w:tr w:rsidR="00E277F7" w:rsidRPr="00D27F6B" w:rsidTr="008F30A9">
        <w:trPr>
          <w:trHeight w:hRule="exact" w:val="424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E277F7" w:rsidRPr="00D27F6B" w:rsidRDefault="00E277F7" w:rsidP="008F30A9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E277F7" w:rsidRPr="00D27F6B" w:rsidRDefault="00E277F7" w:rsidP="008F30A9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село</w:t>
            </w:r>
            <w:r w:rsidRPr="00D27F6B">
              <w:rPr>
                <w:sz w:val="24"/>
                <w:szCs w:val="24"/>
              </w:rPr>
              <w:t xml:space="preserve"> </w:t>
            </w:r>
            <w:r w:rsidR="008F30A9">
              <w:rPr>
                <w:sz w:val="24"/>
                <w:szCs w:val="24"/>
              </w:rPr>
              <w:t>Раннее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E277F7" w:rsidRPr="00D27F6B" w:rsidRDefault="00E277F7" w:rsidP="008F30A9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0,</w:t>
            </w:r>
            <w:r>
              <w:rPr>
                <w:b/>
                <w:bCs/>
                <w:sz w:val="24"/>
                <w:szCs w:val="24"/>
              </w:rPr>
              <w:t>2500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77F7" w:rsidRPr="00D27F6B" w:rsidRDefault="00E277F7" w:rsidP="008F30A9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77303">
              <w:rPr>
                <w:b/>
                <w:bCs/>
                <w:sz w:val="24"/>
                <w:szCs w:val="24"/>
              </w:rPr>
              <w:t>351,3624</w:t>
            </w:r>
          </w:p>
        </w:tc>
      </w:tr>
      <w:tr w:rsidR="00E277F7" w:rsidRPr="00D27F6B" w:rsidTr="008F30A9">
        <w:trPr>
          <w:trHeight w:hRule="exact" w:val="424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E277F7" w:rsidRPr="00D27F6B" w:rsidRDefault="00E277F7" w:rsidP="008F30A9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E277F7" w:rsidRPr="00D27F6B" w:rsidRDefault="00E277F7" w:rsidP="00E277F7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село</w:t>
            </w:r>
            <w:r w:rsidRPr="00D27F6B">
              <w:rPr>
                <w:sz w:val="24"/>
                <w:szCs w:val="24"/>
              </w:rPr>
              <w:t xml:space="preserve"> </w:t>
            </w:r>
            <w:proofErr w:type="spellStart"/>
            <w:r w:rsidR="00ED054B">
              <w:rPr>
                <w:sz w:val="24"/>
                <w:szCs w:val="24"/>
              </w:rPr>
              <w:t>Мирошкино</w:t>
            </w:r>
            <w:proofErr w:type="spellEnd"/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E277F7" w:rsidRPr="00D27F6B" w:rsidRDefault="00E277F7" w:rsidP="008F30A9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0,</w:t>
            </w:r>
            <w:r>
              <w:rPr>
                <w:b/>
                <w:bCs/>
                <w:sz w:val="24"/>
                <w:szCs w:val="24"/>
              </w:rPr>
              <w:t>2500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77F7" w:rsidRPr="00D27F6B" w:rsidRDefault="00E277F7" w:rsidP="008F30A9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77303">
              <w:rPr>
                <w:b/>
                <w:bCs/>
                <w:sz w:val="24"/>
                <w:szCs w:val="24"/>
              </w:rPr>
              <w:t>351,3624</w:t>
            </w:r>
          </w:p>
        </w:tc>
      </w:tr>
      <w:tr w:rsidR="00E277F7" w:rsidRPr="00D27F6B" w:rsidTr="008F30A9">
        <w:trPr>
          <w:trHeight w:hRule="exact" w:val="424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E277F7" w:rsidRPr="00D27F6B" w:rsidRDefault="00E277F7" w:rsidP="008F30A9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E277F7" w:rsidRPr="00D27F6B" w:rsidRDefault="00E277F7" w:rsidP="00E277F7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село</w:t>
            </w:r>
            <w:r w:rsidRPr="00D27F6B">
              <w:rPr>
                <w:sz w:val="24"/>
                <w:szCs w:val="24"/>
              </w:rPr>
              <w:t xml:space="preserve"> </w:t>
            </w:r>
            <w:proofErr w:type="spellStart"/>
            <w:r w:rsidR="00ED054B">
              <w:rPr>
                <w:sz w:val="24"/>
                <w:szCs w:val="24"/>
              </w:rPr>
              <w:t>Пустобаево</w:t>
            </w:r>
            <w:proofErr w:type="spellEnd"/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E277F7" w:rsidRPr="00D27F6B" w:rsidRDefault="00E277F7" w:rsidP="008F30A9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0,</w:t>
            </w:r>
            <w:r>
              <w:rPr>
                <w:b/>
                <w:bCs/>
                <w:sz w:val="24"/>
                <w:szCs w:val="24"/>
              </w:rPr>
              <w:t>2500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77F7" w:rsidRPr="00D27F6B" w:rsidRDefault="00E277F7" w:rsidP="008F30A9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77303">
              <w:rPr>
                <w:b/>
                <w:bCs/>
                <w:sz w:val="24"/>
                <w:szCs w:val="24"/>
              </w:rPr>
              <w:t>351,3624</w:t>
            </w:r>
          </w:p>
        </w:tc>
      </w:tr>
      <w:tr w:rsidR="00526B11" w:rsidRPr="00D27F6B" w:rsidTr="00526B11">
        <w:trPr>
          <w:trHeight w:hRule="exact" w:val="432"/>
          <w:jc w:val="center"/>
        </w:trPr>
        <w:tc>
          <w:tcPr>
            <w:tcW w:w="44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526B11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E277F7" w:rsidP="00A044D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1,0000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E277F7" w:rsidP="00526B11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E277F7">
              <w:rPr>
                <w:b/>
                <w:bCs/>
                <w:sz w:val="24"/>
                <w:szCs w:val="24"/>
              </w:rPr>
              <w:t>1405,4496</w:t>
            </w:r>
          </w:p>
        </w:tc>
      </w:tr>
    </w:tbl>
    <w:p w:rsidR="00CE75EF" w:rsidRPr="00D27F6B" w:rsidRDefault="00CE75EF" w:rsidP="00CE75EF">
      <w:pPr>
        <w:spacing w:after="399" w:line="1" w:lineRule="exact"/>
        <w:rPr>
          <w:szCs w:val="24"/>
        </w:rPr>
      </w:pPr>
    </w:p>
    <w:p w:rsidR="00526B11" w:rsidRPr="00D27F6B" w:rsidRDefault="00CE75EF" w:rsidP="00526B11">
      <w:pPr>
        <w:pStyle w:val="28"/>
        <w:shd w:val="clear" w:color="auto" w:fill="auto"/>
        <w:spacing w:after="160" w:line="360" w:lineRule="auto"/>
        <w:ind w:firstLine="660"/>
        <w:jc w:val="both"/>
        <w:rPr>
          <w:sz w:val="24"/>
          <w:szCs w:val="24"/>
        </w:rPr>
      </w:pPr>
      <w:r w:rsidRPr="00D27F6B">
        <w:rPr>
          <w:b/>
          <w:bCs/>
          <w:sz w:val="24"/>
          <w:szCs w:val="24"/>
          <w:u w:val="single"/>
        </w:rPr>
        <w:t>Примечание:</w:t>
      </w:r>
      <w:r w:rsidR="00677303">
        <w:rPr>
          <w:b/>
          <w:bCs/>
          <w:sz w:val="24"/>
          <w:szCs w:val="24"/>
          <w:u w:val="single"/>
        </w:rPr>
        <w:t xml:space="preserve"> </w:t>
      </w:r>
      <w:r w:rsidRPr="00D27F6B">
        <w:rPr>
          <w:sz w:val="24"/>
          <w:szCs w:val="24"/>
        </w:rPr>
        <w:t xml:space="preserve">Горячее водоснабжение жилых домов осуществляется от газовых водогрейных колонок, общественных, культурно-бытовых и административных зданий - от местных </w:t>
      </w:r>
      <w:proofErr w:type="spellStart"/>
      <w:r w:rsidRPr="00D27F6B">
        <w:rPr>
          <w:sz w:val="24"/>
          <w:szCs w:val="24"/>
        </w:rPr>
        <w:t>водоподогр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вателей</w:t>
      </w:r>
      <w:proofErr w:type="spellEnd"/>
      <w:r w:rsidRPr="00D27F6B">
        <w:rPr>
          <w:sz w:val="24"/>
          <w:szCs w:val="24"/>
        </w:rPr>
        <w:t>.</w:t>
      </w:r>
    </w:p>
    <w:p w:rsidR="00CE75EF" w:rsidRPr="00D27F6B" w:rsidRDefault="00526B11" w:rsidP="00526B11">
      <w:pPr>
        <w:pStyle w:val="28"/>
        <w:shd w:val="clear" w:color="auto" w:fill="auto"/>
        <w:spacing w:after="160" w:line="360" w:lineRule="auto"/>
        <w:ind w:firstLine="709"/>
        <w:jc w:val="both"/>
        <w:rPr>
          <w:sz w:val="24"/>
          <w:szCs w:val="24"/>
        </w:rPr>
      </w:pPr>
      <w:r w:rsidRPr="00D27F6B">
        <w:rPr>
          <w:b/>
          <w:bCs/>
          <w:sz w:val="24"/>
          <w:szCs w:val="24"/>
        </w:rPr>
        <w:t>4.9 Данные базового уровня потребления тепла на цели теплоснабжения. Прогнозы пр</w:t>
      </w:r>
      <w:r w:rsidRPr="00D27F6B">
        <w:rPr>
          <w:b/>
          <w:bCs/>
          <w:sz w:val="24"/>
          <w:szCs w:val="24"/>
        </w:rPr>
        <w:t>и</w:t>
      </w:r>
      <w:r w:rsidRPr="00D27F6B">
        <w:rPr>
          <w:b/>
          <w:bCs/>
          <w:sz w:val="24"/>
          <w:szCs w:val="24"/>
        </w:rPr>
        <w:t>ростов площади строительных фондов.</w:t>
      </w:r>
    </w:p>
    <w:p w:rsidR="00CE75EF" w:rsidRPr="00D27F6B" w:rsidRDefault="00CE75EF" w:rsidP="00526B11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Корректировкой Генерального плана предлагается проектное решение в части архитектурно-планировочной организации территории поселков на расчетный срок действия до 202</w:t>
      </w:r>
      <w:r w:rsidR="00C122E2">
        <w:rPr>
          <w:sz w:val="24"/>
          <w:szCs w:val="24"/>
        </w:rPr>
        <w:t>1</w:t>
      </w:r>
      <w:r w:rsidRPr="00D27F6B">
        <w:rPr>
          <w:sz w:val="24"/>
          <w:szCs w:val="24"/>
        </w:rPr>
        <w:t xml:space="preserve"> года.</w:t>
      </w:r>
    </w:p>
    <w:p w:rsidR="00CE75EF" w:rsidRPr="00D27F6B" w:rsidRDefault="00CE75EF" w:rsidP="00526B11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Проектируемая жилая застройка </w:t>
      </w:r>
      <w:r w:rsidR="00783133">
        <w:rPr>
          <w:sz w:val="24"/>
          <w:szCs w:val="24"/>
        </w:rPr>
        <w:t>поселений</w:t>
      </w:r>
      <w:r w:rsidRPr="00D27F6B">
        <w:rPr>
          <w:sz w:val="24"/>
          <w:szCs w:val="24"/>
        </w:rPr>
        <w:t xml:space="preserve"> </w:t>
      </w:r>
      <w:proofErr w:type="gramStart"/>
      <w:r w:rsidR="008F30A9">
        <w:rPr>
          <w:sz w:val="24"/>
          <w:szCs w:val="24"/>
        </w:rPr>
        <w:t>Раннее</w:t>
      </w:r>
      <w:proofErr w:type="gramEnd"/>
      <w:r w:rsidR="00E277F7">
        <w:rPr>
          <w:sz w:val="24"/>
          <w:szCs w:val="24"/>
        </w:rPr>
        <w:t xml:space="preserve">, </w:t>
      </w:r>
      <w:proofErr w:type="spellStart"/>
      <w:r w:rsidR="00ED054B">
        <w:rPr>
          <w:sz w:val="24"/>
          <w:szCs w:val="24"/>
        </w:rPr>
        <w:t>Мирошкино</w:t>
      </w:r>
      <w:proofErr w:type="spellEnd"/>
      <w:r w:rsidR="00E277F7" w:rsidRPr="00E277F7">
        <w:rPr>
          <w:sz w:val="24"/>
          <w:szCs w:val="24"/>
        </w:rPr>
        <w:t xml:space="preserve">, </w:t>
      </w:r>
      <w:proofErr w:type="spellStart"/>
      <w:r w:rsidR="00ED054B">
        <w:rPr>
          <w:sz w:val="24"/>
          <w:szCs w:val="24"/>
        </w:rPr>
        <w:t>Пустобаево</w:t>
      </w:r>
      <w:proofErr w:type="spellEnd"/>
      <w:r w:rsidRPr="00D27F6B">
        <w:rPr>
          <w:sz w:val="24"/>
          <w:szCs w:val="24"/>
        </w:rPr>
        <w:t xml:space="preserve"> представляет с</w:t>
      </w:r>
      <w:r w:rsidRPr="00D27F6B">
        <w:rPr>
          <w:sz w:val="24"/>
          <w:szCs w:val="24"/>
        </w:rPr>
        <w:t>о</w:t>
      </w:r>
      <w:r w:rsidRPr="00D27F6B">
        <w:rPr>
          <w:sz w:val="24"/>
          <w:szCs w:val="24"/>
        </w:rPr>
        <w:t>бой жилые дома усадебного типа с приусадебными участками, согласно ТСН 30-312-2006.</w:t>
      </w:r>
    </w:p>
    <w:p w:rsidR="00CE75EF" w:rsidRPr="00D27F6B" w:rsidRDefault="00783133" w:rsidP="00526B11">
      <w:pPr>
        <w:pStyle w:val="17"/>
        <w:shd w:val="clear" w:color="auto" w:fill="auto"/>
        <w:spacing w:after="480"/>
        <w:ind w:firstLine="580"/>
        <w:jc w:val="both"/>
        <w:rPr>
          <w:sz w:val="24"/>
          <w:szCs w:val="24"/>
        </w:rPr>
      </w:pPr>
      <w:r>
        <w:rPr>
          <w:b/>
          <w:bCs/>
          <w:sz w:val="24"/>
          <w:szCs w:val="24"/>
          <w:u w:val="single"/>
        </w:rPr>
        <w:t>Сел</w:t>
      </w:r>
      <w:r w:rsidR="00006C35">
        <w:rPr>
          <w:b/>
          <w:bCs/>
          <w:sz w:val="24"/>
          <w:szCs w:val="24"/>
          <w:u w:val="single"/>
        </w:rPr>
        <w:t>а</w:t>
      </w:r>
      <w:r w:rsidR="00CE75EF" w:rsidRPr="00D27F6B">
        <w:rPr>
          <w:b/>
          <w:bCs/>
          <w:sz w:val="24"/>
          <w:szCs w:val="24"/>
          <w:u w:val="single"/>
        </w:rPr>
        <w:t xml:space="preserve"> </w:t>
      </w:r>
      <w:proofErr w:type="gramStart"/>
      <w:r w:rsidR="008F30A9">
        <w:rPr>
          <w:b/>
          <w:bCs/>
          <w:sz w:val="24"/>
          <w:szCs w:val="24"/>
          <w:u w:val="single"/>
        </w:rPr>
        <w:t>Раннее</w:t>
      </w:r>
      <w:proofErr w:type="gramEnd"/>
      <w:r w:rsidR="00E277F7">
        <w:rPr>
          <w:b/>
          <w:bCs/>
          <w:sz w:val="24"/>
          <w:szCs w:val="24"/>
          <w:u w:val="single"/>
        </w:rPr>
        <w:t xml:space="preserve">, </w:t>
      </w:r>
      <w:proofErr w:type="spellStart"/>
      <w:r w:rsidR="00ED054B">
        <w:rPr>
          <w:b/>
          <w:bCs/>
          <w:sz w:val="24"/>
          <w:szCs w:val="24"/>
          <w:u w:val="single"/>
        </w:rPr>
        <w:t>Мирошкино</w:t>
      </w:r>
      <w:proofErr w:type="spellEnd"/>
      <w:r w:rsidR="00E277F7">
        <w:rPr>
          <w:b/>
          <w:bCs/>
          <w:sz w:val="24"/>
          <w:szCs w:val="24"/>
          <w:u w:val="single"/>
        </w:rPr>
        <w:t xml:space="preserve">, </w:t>
      </w:r>
      <w:proofErr w:type="spellStart"/>
      <w:r w:rsidR="00ED054B">
        <w:rPr>
          <w:b/>
          <w:bCs/>
          <w:sz w:val="24"/>
          <w:szCs w:val="24"/>
          <w:u w:val="single"/>
        </w:rPr>
        <w:t>Пустобаево</w:t>
      </w:r>
      <w:proofErr w:type="spellEnd"/>
      <w:r w:rsidR="00CE75EF" w:rsidRPr="00D27F6B">
        <w:rPr>
          <w:b/>
          <w:bCs/>
          <w:sz w:val="24"/>
          <w:szCs w:val="24"/>
          <w:u w:val="single"/>
        </w:rPr>
        <w:t>.</w:t>
      </w:r>
      <w:r w:rsidR="00C122E2">
        <w:rPr>
          <w:b/>
          <w:bCs/>
          <w:sz w:val="24"/>
          <w:szCs w:val="24"/>
          <w:u w:val="single"/>
        </w:rPr>
        <w:t xml:space="preserve"> </w:t>
      </w:r>
      <w:r w:rsidR="00CE75EF" w:rsidRPr="00D27F6B">
        <w:rPr>
          <w:sz w:val="24"/>
          <w:szCs w:val="24"/>
        </w:rPr>
        <w:t>В структурной организации территории жилой з</w:t>
      </w:r>
      <w:r w:rsidR="00CE75EF" w:rsidRPr="00D27F6B">
        <w:rPr>
          <w:sz w:val="24"/>
          <w:szCs w:val="24"/>
        </w:rPr>
        <w:t>а</w:t>
      </w:r>
      <w:r w:rsidR="00CE75EF" w:rsidRPr="00D27F6B">
        <w:rPr>
          <w:sz w:val="24"/>
          <w:szCs w:val="24"/>
        </w:rPr>
        <w:t>стройки предполагается формирование одного жилого района, расчлененного на кварталы ж</w:t>
      </w:r>
      <w:r w:rsidR="00CE75EF" w:rsidRPr="00D27F6B">
        <w:rPr>
          <w:sz w:val="24"/>
          <w:szCs w:val="24"/>
        </w:rPr>
        <w:t>и</w:t>
      </w:r>
      <w:r w:rsidR="00CE75EF" w:rsidRPr="00D27F6B">
        <w:rPr>
          <w:sz w:val="24"/>
          <w:szCs w:val="24"/>
        </w:rPr>
        <w:t>лых домов. Новое строительство на срок действия генерального плана предусматривается вести на св</w:t>
      </w:r>
      <w:r w:rsidR="00CE75EF" w:rsidRPr="00D27F6B">
        <w:rPr>
          <w:sz w:val="24"/>
          <w:szCs w:val="24"/>
        </w:rPr>
        <w:t>о</w:t>
      </w:r>
      <w:r w:rsidR="00CE75EF" w:rsidRPr="00D27F6B">
        <w:rPr>
          <w:sz w:val="24"/>
          <w:szCs w:val="24"/>
        </w:rPr>
        <w:t>бодных от застройки территориях в существующих кварталах жилой застройки. Кроме того, прое</w:t>
      </w:r>
      <w:r w:rsidR="00CE75EF" w:rsidRPr="00D27F6B">
        <w:rPr>
          <w:sz w:val="24"/>
          <w:szCs w:val="24"/>
        </w:rPr>
        <w:t>к</w:t>
      </w:r>
      <w:r w:rsidR="00CE75EF" w:rsidRPr="00D27F6B">
        <w:rPr>
          <w:sz w:val="24"/>
          <w:szCs w:val="24"/>
        </w:rPr>
        <w:t xml:space="preserve">том корректировки генерального плана </w:t>
      </w:r>
      <w:r w:rsidR="00E277F7">
        <w:rPr>
          <w:sz w:val="24"/>
          <w:szCs w:val="24"/>
        </w:rPr>
        <w:t>сел</w:t>
      </w:r>
      <w:r w:rsidR="00CE75EF" w:rsidRPr="00D27F6B">
        <w:rPr>
          <w:sz w:val="24"/>
          <w:szCs w:val="24"/>
        </w:rPr>
        <w:t xml:space="preserve"> </w:t>
      </w:r>
      <w:r w:rsidR="008F30A9">
        <w:rPr>
          <w:sz w:val="24"/>
          <w:szCs w:val="24"/>
        </w:rPr>
        <w:t>Раннее</w:t>
      </w:r>
      <w:r w:rsidR="00E277F7">
        <w:rPr>
          <w:sz w:val="24"/>
          <w:szCs w:val="24"/>
        </w:rPr>
        <w:t xml:space="preserve">, </w:t>
      </w:r>
      <w:proofErr w:type="spellStart"/>
      <w:r w:rsidR="00ED054B">
        <w:rPr>
          <w:sz w:val="24"/>
          <w:szCs w:val="24"/>
        </w:rPr>
        <w:t>Мирошкино</w:t>
      </w:r>
      <w:proofErr w:type="spellEnd"/>
      <w:r w:rsidR="00E277F7" w:rsidRPr="00E277F7">
        <w:rPr>
          <w:sz w:val="24"/>
          <w:szCs w:val="24"/>
        </w:rPr>
        <w:t xml:space="preserve">, </w:t>
      </w:r>
      <w:proofErr w:type="spellStart"/>
      <w:r w:rsidR="00ED054B">
        <w:rPr>
          <w:sz w:val="24"/>
          <w:szCs w:val="24"/>
        </w:rPr>
        <w:t>Пустобаево</w:t>
      </w:r>
      <w:proofErr w:type="spellEnd"/>
      <w:r w:rsidR="00E277F7">
        <w:rPr>
          <w:sz w:val="24"/>
          <w:szCs w:val="24"/>
        </w:rPr>
        <w:t xml:space="preserve"> </w:t>
      </w:r>
      <w:r w:rsidR="00CE75EF" w:rsidRPr="00D27F6B">
        <w:rPr>
          <w:sz w:val="24"/>
          <w:szCs w:val="24"/>
        </w:rPr>
        <w:t xml:space="preserve"> предусмотрено разм</w:t>
      </w:r>
      <w:r w:rsidR="00CE75EF" w:rsidRPr="00D27F6B">
        <w:rPr>
          <w:sz w:val="24"/>
          <w:szCs w:val="24"/>
        </w:rPr>
        <w:t>е</w:t>
      </w:r>
      <w:r w:rsidR="00CE75EF" w:rsidRPr="00D27F6B">
        <w:rPr>
          <w:sz w:val="24"/>
          <w:szCs w:val="24"/>
        </w:rPr>
        <w:t xml:space="preserve">щение резервных территорий для строительства жилья на перспективу в восточной части </w:t>
      </w:r>
      <w:r w:rsidR="00E277F7">
        <w:rPr>
          <w:sz w:val="24"/>
          <w:szCs w:val="24"/>
        </w:rPr>
        <w:t>села</w:t>
      </w:r>
      <w:r w:rsidR="00CE75EF" w:rsidRPr="00D27F6B">
        <w:rPr>
          <w:sz w:val="24"/>
          <w:szCs w:val="24"/>
        </w:rPr>
        <w:t>, р</w:t>
      </w:r>
      <w:r w:rsidR="00CE75EF" w:rsidRPr="00D27F6B">
        <w:rPr>
          <w:sz w:val="24"/>
          <w:szCs w:val="24"/>
        </w:rPr>
        <w:t>е</w:t>
      </w:r>
      <w:r w:rsidR="00CE75EF" w:rsidRPr="00D27F6B">
        <w:rPr>
          <w:sz w:val="24"/>
          <w:szCs w:val="24"/>
        </w:rPr>
        <w:t>зервных территорий для общественной зоны. Производственные объекты, размещенные на террит</w:t>
      </w:r>
      <w:r w:rsidR="00CE75EF" w:rsidRPr="00D27F6B">
        <w:rPr>
          <w:sz w:val="24"/>
          <w:szCs w:val="24"/>
        </w:rPr>
        <w:t>о</w:t>
      </w:r>
      <w:r w:rsidR="00CE75EF" w:rsidRPr="00D27F6B">
        <w:rPr>
          <w:sz w:val="24"/>
          <w:szCs w:val="24"/>
        </w:rPr>
        <w:t xml:space="preserve">рии </w:t>
      </w:r>
      <w:r w:rsidR="00E277F7">
        <w:rPr>
          <w:sz w:val="24"/>
          <w:szCs w:val="24"/>
        </w:rPr>
        <w:t>села</w:t>
      </w:r>
      <w:r w:rsidR="00CE75EF" w:rsidRPr="00D27F6B">
        <w:rPr>
          <w:sz w:val="24"/>
          <w:szCs w:val="24"/>
        </w:rPr>
        <w:t xml:space="preserve"> - сохраняются.</w:t>
      </w:r>
      <w:r w:rsidR="00C122E2">
        <w:rPr>
          <w:sz w:val="24"/>
          <w:szCs w:val="24"/>
        </w:rPr>
        <w:t xml:space="preserve"> </w:t>
      </w:r>
      <w:r w:rsidR="00CE75EF" w:rsidRPr="00D27F6B">
        <w:rPr>
          <w:sz w:val="24"/>
          <w:szCs w:val="24"/>
        </w:rPr>
        <w:t xml:space="preserve">Проектируемая жилая застройка </w:t>
      </w:r>
      <w:r w:rsidR="00E277F7">
        <w:rPr>
          <w:sz w:val="24"/>
          <w:szCs w:val="24"/>
        </w:rPr>
        <w:t>сел</w:t>
      </w:r>
      <w:r w:rsidR="00CE75EF" w:rsidRPr="00D27F6B">
        <w:rPr>
          <w:sz w:val="24"/>
          <w:szCs w:val="24"/>
        </w:rPr>
        <w:t xml:space="preserve"> </w:t>
      </w:r>
      <w:r w:rsidR="008F30A9">
        <w:rPr>
          <w:sz w:val="24"/>
          <w:szCs w:val="24"/>
        </w:rPr>
        <w:t>Раннее</w:t>
      </w:r>
      <w:r w:rsidR="00E277F7">
        <w:rPr>
          <w:sz w:val="24"/>
          <w:szCs w:val="24"/>
        </w:rPr>
        <w:t>,</w:t>
      </w:r>
      <w:r w:rsidR="00E277F7" w:rsidRPr="00E277F7">
        <w:t xml:space="preserve"> </w:t>
      </w:r>
      <w:proofErr w:type="spellStart"/>
      <w:r w:rsidR="00ED054B">
        <w:rPr>
          <w:sz w:val="24"/>
          <w:szCs w:val="24"/>
        </w:rPr>
        <w:t>Мирошкино</w:t>
      </w:r>
      <w:proofErr w:type="spellEnd"/>
      <w:r w:rsidR="00AA0894">
        <w:rPr>
          <w:sz w:val="24"/>
          <w:szCs w:val="24"/>
        </w:rPr>
        <w:t xml:space="preserve">, </w:t>
      </w:r>
      <w:proofErr w:type="spellStart"/>
      <w:r w:rsidR="00ED054B">
        <w:rPr>
          <w:sz w:val="24"/>
          <w:szCs w:val="24"/>
        </w:rPr>
        <w:t>Пуст</w:t>
      </w:r>
      <w:r w:rsidR="00ED054B">
        <w:rPr>
          <w:sz w:val="24"/>
          <w:szCs w:val="24"/>
        </w:rPr>
        <w:t>о</w:t>
      </w:r>
      <w:r w:rsidR="00ED054B">
        <w:rPr>
          <w:sz w:val="24"/>
          <w:szCs w:val="24"/>
        </w:rPr>
        <w:t>баево</w:t>
      </w:r>
      <w:proofErr w:type="spellEnd"/>
      <w:r w:rsidR="00CE75EF" w:rsidRPr="00D27F6B">
        <w:rPr>
          <w:sz w:val="24"/>
          <w:szCs w:val="24"/>
        </w:rPr>
        <w:t xml:space="preserve"> - это жилые дома усадебного типа с приусадебными участ</w:t>
      </w:r>
      <w:r w:rsidR="00677303">
        <w:rPr>
          <w:sz w:val="24"/>
          <w:szCs w:val="24"/>
        </w:rPr>
        <w:t xml:space="preserve">ками площадью, </w:t>
      </w:r>
      <w:r w:rsidR="00CE75EF" w:rsidRPr="00D27F6B">
        <w:rPr>
          <w:sz w:val="24"/>
          <w:szCs w:val="24"/>
        </w:rPr>
        <w:t>с</w:t>
      </w:r>
      <w:r w:rsidR="00CE75EF" w:rsidRPr="00D27F6B">
        <w:rPr>
          <w:sz w:val="24"/>
          <w:szCs w:val="24"/>
        </w:rPr>
        <w:t>о</w:t>
      </w:r>
      <w:r w:rsidR="00CE75EF" w:rsidRPr="00D27F6B">
        <w:rPr>
          <w:sz w:val="24"/>
          <w:szCs w:val="24"/>
        </w:rPr>
        <w:t>гласно ТСН 30-312-2006.</w:t>
      </w:r>
    </w:p>
    <w:p w:rsidR="00CE75EF" w:rsidRPr="00D27F6B" w:rsidRDefault="00CE75EF" w:rsidP="00CE75EF">
      <w:pPr>
        <w:pStyle w:val="17"/>
        <w:shd w:val="clear" w:color="auto" w:fill="auto"/>
        <w:ind w:firstLine="6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Для обеспечения нормативных радиусов обслуживания генеральным планом запроектированы общественно-торговые </w:t>
      </w:r>
      <w:proofErr w:type="spellStart"/>
      <w:r w:rsidRPr="00D27F6B">
        <w:rPr>
          <w:sz w:val="24"/>
          <w:szCs w:val="24"/>
        </w:rPr>
        <w:t>подцентры</w:t>
      </w:r>
      <w:proofErr w:type="spellEnd"/>
      <w:r w:rsidRPr="00D27F6B">
        <w:rPr>
          <w:sz w:val="24"/>
          <w:szCs w:val="24"/>
        </w:rPr>
        <w:t xml:space="preserve"> в западной и восточной частях </w:t>
      </w:r>
      <w:r w:rsidR="00E277F7">
        <w:rPr>
          <w:sz w:val="24"/>
          <w:szCs w:val="24"/>
        </w:rPr>
        <w:t>села</w:t>
      </w:r>
      <w:r w:rsidRPr="00D27F6B">
        <w:rPr>
          <w:sz w:val="24"/>
          <w:szCs w:val="24"/>
        </w:rPr>
        <w:t>.</w:t>
      </w:r>
    </w:p>
    <w:p w:rsidR="00CE75EF" w:rsidRPr="00D27F6B" w:rsidRDefault="00CE75EF" w:rsidP="00CE75EF">
      <w:pPr>
        <w:pStyle w:val="affff1"/>
        <w:shd w:val="clear" w:color="auto" w:fill="auto"/>
        <w:spacing w:line="240" w:lineRule="auto"/>
        <w:ind w:left="221" w:firstLine="0"/>
        <w:rPr>
          <w:color w:val="auto"/>
          <w:sz w:val="24"/>
          <w:szCs w:val="24"/>
        </w:rPr>
      </w:pPr>
      <w:r w:rsidRPr="00D27F6B">
        <w:rPr>
          <w:color w:val="auto"/>
          <w:sz w:val="24"/>
          <w:szCs w:val="24"/>
        </w:rPr>
        <w:lastRenderedPageBreak/>
        <w:t xml:space="preserve">Предложения по территориальному устройству </w:t>
      </w:r>
      <w:r w:rsidR="005514F2">
        <w:rPr>
          <w:color w:val="auto"/>
          <w:sz w:val="24"/>
          <w:szCs w:val="24"/>
        </w:rPr>
        <w:t xml:space="preserve">МО </w:t>
      </w:r>
      <w:proofErr w:type="spellStart"/>
      <w:r w:rsidR="008F30A9">
        <w:rPr>
          <w:color w:val="auto"/>
          <w:sz w:val="24"/>
          <w:szCs w:val="24"/>
        </w:rPr>
        <w:t>Ранневский</w:t>
      </w:r>
      <w:proofErr w:type="spellEnd"/>
      <w:r w:rsidR="005514F2">
        <w:rPr>
          <w:color w:val="auto"/>
          <w:sz w:val="24"/>
          <w:szCs w:val="24"/>
        </w:rPr>
        <w:t xml:space="preserve"> сельсовет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08"/>
        <w:gridCol w:w="5861"/>
        <w:gridCol w:w="3427"/>
      </w:tblGrid>
      <w:tr w:rsidR="00526B11" w:rsidRPr="00D27F6B" w:rsidTr="00526B11">
        <w:trPr>
          <w:trHeight w:hRule="exact" w:val="370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№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п</w:t>
            </w:r>
            <w:proofErr w:type="gramEnd"/>
            <w:r w:rsidRPr="00D27F6B">
              <w:rPr>
                <w:b/>
                <w:bCs/>
                <w:sz w:val="24"/>
                <w:szCs w:val="24"/>
              </w:rPr>
              <w:t>/п</w:t>
            </w:r>
          </w:p>
        </w:tc>
        <w:tc>
          <w:tcPr>
            <w:tcW w:w="586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Наименование территории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Площадь,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га</w:t>
            </w:r>
            <w:proofErr w:type="gramEnd"/>
          </w:p>
        </w:tc>
      </w:tr>
      <w:tr w:rsidR="00526B11" w:rsidRPr="00D27F6B" w:rsidTr="00526B11">
        <w:trPr>
          <w:trHeight w:hRule="exact" w:val="370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928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Территория </w:t>
            </w:r>
            <w:r w:rsidR="00E277F7">
              <w:rPr>
                <w:b/>
                <w:bCs/>
                <w:sz w:val="24"/>
                <w:szCs w:val="24"/>
              </w:rPr>
              <w:t>села</w:t>
            </w:r>
            <w:r w:rsidRPr="00D27F6B">
              <w:rPr>
                <w:b/>
                <w:bCs/>
                <w:sz w:val="24"/>
                <w:szCs w:val="24"/>
              </w:rPr>
              <w:t xml:space="preserve"> </w:t>
            </w:r>
            <w:proofErr w:type="gramStart"/>
            <w:r w:rsidR="008F30A9">
              <w:rPr>
                <w:b/>
                <w:bCs/>
                <w:sz w:val="24"/>
                <w:szCs w:val="24"/>
              </w:rPr>
              <w:t>Раннее</w:t>
            </w:r>
            <w:proofErr w:type="gramEnd"/>
          </w:p>
        </w:tc>
      </w:tr>
      <w:tr w:rsidR="00526B11" w:rsidRPr="00D27F6B" w:rsidTr="00C122E2">
        <w:trPr>
          <w:trHeight w:hRule="exact" w:val="365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5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- существующая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8C3986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344049</w:t>
            </w:r>
            <w:r w:rsidR="00377A74">
              <w:rPr>
                <w:sz w:val="24"/>
                <w:szCs w:val="24"/>
              </w:rPr>
              <w:t>,00</w:t>
            </w:r>
          </w:p>
        </w:tc>
      </w:tr>
      <w:tr w:rsidR="00526B11" w:rsidRPr="00D27F6B" w:rsidTr="00C122E2">
        <w:trPr>
          <w:trHeight w:hRule="exact" w:val="365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5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- проектируемая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8C3986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344049</w:t>
            </w:r>
            <w:r w:rsidR="00377A74">
              <w:rPr>
                <w:sz w:val="24"/>
                <w:szCs w:val="24"/>
              </w:rPr>
              <w:t>,00</w:t>
            </w:r>
          </w:p>
        </w:tc>
      </w:tr>
    </w:tbl>
    <w:p w:rsidR="00667F62" w:rsidRDefault="00667F62" w:rsidP="00CE75EF">
      <w:pPr>
        <w:pStyle w:val="affff1"/>
        <w:shd w:val="clear" w:color="auto" w:fill="auto"/>
        <w:ind w:left="0" w:firstLine="0"/>
        <w:jc w:val="both"/>
        <w:rPr>
          <w:color w:val="auto"/>
          <w:sz w:val="24"/>
          <w:szCs w:val="24"/>
          <w:u w:val="single"/>
        </w:rPr>
      </w:pPr>
    </w:p>
    <w:p w:rsidR="00CE75EF" w:rsidRPr="00D27F6B" w:rsidRDefault="00CE75EF" w:rsidP="00CE75EF">
      <w:pPr>
        <w:pStyle w:val="affff1"/>
        <w:shd w:val="clear" w:color="auto" w:fill="auto"/>
        <w:ind w:left="0" w:firstLine="0"/>
        <w:jc w:val="both"/>
        <w:rPr>
          <w:color w:val="auto"/>
          <w:sz w:val="24"/>
          <w:szCs w:val="24"/>
        </w:rPr>
      </w:pPr>
      <w:r w:rsidRPr="00D27F6B">
        <w:rPr>
          <w:color w:val="auto"/>
          <w:sz w:val="24"/>
          <w:szCs w:val="24"/>
          <w:u w:val="single"/>
        </w:rPr>
        <w:t>Примечание:</w:t>
      </w:r>
      <w:r w:rsidR="006C4089">
        <w:rPr>
          <w:color w:val="auto"/>
          <w:sz w:val="24"/>
          <w:szCs w:val="24"/>
          <w:u w:val="single"/>
        </w:rPr>
        <w:t xml:space="preserve"> </w:t>
      </w:r>
      <w:r w:rsidRPr="00D27F6B">
        <w:rPr>
          <w:b w:val="0"/>
          <w:bCs w:val="0"/>
          <w:color w:val="auto"/>
          <w:sz w:val="24"/>
          <w:szCs w:val="24"/>
        </w:rPr>
        <w:t xml:space="preserve">Мероприятия по изменению территориального устройства </w:t>
      </w:r>
      <w:r w:rsidR="005514F2">
        <w:rPr>
          <w:b w:val="0"/>
          <w:bCs w:val="0"/>
          <w:color w:val="auto"/>
          <w:sz w:val="24"/>
          <w:szCs w:val="24"/>
        </w:rPr>
        <w:t xml:space="preserve">МО </w:t>
      </w:r>
      <w:proofErr w:type="spellStart"/>
      <w:r w:rsidR="008F30A9">
        <w:rPr>
          <w:b w:val="0"/>
          <w:bCs w:val="0"/>
          <w:color w:val="auto"/>
          <w:sz w:val="24"/>
          <w:szCs w:val="24"/>
        </w:rPr>
        <w:t>Ранневский</w:t>
      </w:r>
      <w:proofErr w:type="spellEnd"/>
      <w:r w:rsidR="005514F2">
        <w:rPr>
          <w:b w:val="0"/>
          <w:bCs w:val="0"/>
          <w:color w:val="auto"/>
          <w:sz w:val="24"/>
          <w:szCs w:val="24"/>
        </w:rPr>
        <w:t xml:space="preserve"> сел</w:t>
      </w:r>
      <w:r w:rsidR="005514F2">
        <w:rPr>
          <w:b w:val="0"/>
          <w:bCs w:val="0"/>
          <w:color w:val="auto"/>
          <w:sz w:val="24"/>
          <w:szCs w:val="24"/>
        </w:rPr>
        <w:t>ь</w:t>
      </w:r>
      <w:r w:rsidR="005514F2">
        <w:rPr>
          <w:b w:val="0"/>
          <w:bCs w:val="0"/>
          <w:color w:val="auto"/>
          <w:sz w:val="24"/>
          <w:szCs w:val="24"/>
        </w:rPr>
        <w:t>совет</w:t>
      </w:r>
      <w:r w:rsidRPr="00D27F6B">
        <w:rPr>
          <w:b w:val="0"/>
          <w:bCs w:val="0"/>
          <w:color w:val="auto"/>
          <w:sz w:val="24"/>
          <w:szCs w:val="24"/>
        </w:rPr>
        <w:t xml:space="preserve"> на расчетный период Генерального плана до 2020 года в части изменения границ поселков </w:t>
      </w:r>
      <w:r w:rsidR="008F30A9">
        <w:rPr>
          <w:b w:val="0"/>
          <w:bCs w:val="0"/>
          <w:color w:val="auto"/>
          <w:sz w:val="24"/>
          <w:szCs w:val="24"/>
        </w:rPr>
        <w:t>Раннее</w:t>
      </w:r>
      <w:r w:rsidRPr="00D27F6B">
        <w:rPr>
          <w:b w:val="0"/>
          <w:bCs w:val="0"/>
          <w:color w:val="auto"/>
          <w:sz w:val="24"/>
          <w:szCs w:val="24"/>
        </w:rPr>
        <w:t xml:space="preserve"> не предусмотрены.</w:t>
      </w:r>
    </w:p>
    <w:p w:rsidR="00CE75EF" w:rsidRPr="00D27F6B" w:rsidRDefault="00CE75EF" w:rsidP="00526B11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В границах проектируемых зон индивидуальной жилой застройки населенных пунктов </w:t>
      </w:r>
      <w:proofErr w:type="spellStart"/>
      <w:r w:rsidR="008F30A9">
        <w:rPr>
          <w:sz w:val="24"/>
          <w:szCs w:val="24"/>
        </w:rPr>
        <w:t>Ранн</w:t>
      </w:r>
      <w:r w:rsidR="008F30A9">
        <w:rPr>
          <w:sz w:val="24"/>
          <w:szCs w:val="24"/>
        </w:rPr>
        <w:t>е</w:t>
      </w:r>
      <w:r w:rsidR="008F30A9">
        <w:rPr>
          <w:sz w:val="24"/>
          <w:szCs w:val="24"/>
        </w:rPr>
        <w:t>е</w:t>
      </w:r>
      <w:r w:rsidR="001854F2">
        <w:rPr>
          <w:sz w:val="24"/>
          <w:szCs w:val="24"/>
        </w:rPr>
        <w:t>ого</w:t>
      </w:r>
      <w:proofErr w:type="spellEnd"/>
      <w:r w:rsidRPr="00D27F6B">
        <w:rPr>
          <w:sz w:val="24"/>
          <w:szCs w:val="24"/>
        </w:rPr>
        <w:t xml:space="preserve"> сельского поселения предусмотрены территории для нового жилищного строительства с целью доведения обеспеченности жильем постоянного населения поселения с учетом прироста нас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ления на первую очередь и расчетный срок исходя из расчетной жилищной обеспеченности 18 м</w:t>
      </w:r>
      <w:proofErr w:type="gramStart"/>
      <w:r w:rsidRPr="00D27F6B">
        <w:rPr>
          <w:sz w:val="24"/>
          <w:szCs w:val="24"/>
          <w:vertAlign w:val="superscript"/>
        </w:rPr>
        <w:t>2</w:t>
      </w:r>
      <w:proofErr w:type="gramEnd"/>
      <w:r w:rsidRPr="00D27F6B">
        <w:rPr>
          <w:sz w:val="24"/>
          <w:szCs w:val="24"/>
        </w:rPr>
        <w:t xml:space="preserve"> на чел</w:t>
      </w:r>
      <w:r w:rsidRPr="00D27F6B">
        <w:rPr>
          <w:sz w:val="24"/>
          <w:szCs w:val="24"/>
        </w:rPr>
        <w:t>о</w:t>
      </w:r>
      <w:r w:rsidRPr="00D27F6B">
        <w:rPr>
          <w:sz w:val="24"/>
          <w:szCs w:val="24"/>
        </w:rPr>
        <w:t>века.</w:t>
      </w:r>
    </w:p>
    <w:p w:rsidR="00CE75EF" w:rsidRPr="00D27F6B" w:rsidRDefault="00CE75EF" w:rsidP="00526B11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Расчет общей площади жилого фонда на первую очередь и расчетный срок представлен в та</w:t>
      </w:r>
      <w:r w:rsidRPr="00D27F6B">
        <w:rPr>
          <w:sz w:val="24"/>
          <w:szCs w:val="24"/>
        </w:rPr>
        <w:t>б</w:t>
      </w:r>
      <w:r w:rsidRPr="00D27F6B">
        <w:rPr>
          <w:sz w:val="24"/>
          <w:szCs w:val="24"/>
        </w:rPr>
        <w:t>лице 2.17.</w:t>
      </w:r>
    </w:p>
    <w:p w:rsidR="00CE75EF" w:rsidRPr="00D27F6B" w:rsidRDefault="00CE75EF" w:rsidP="00526B11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Перечень мероприятий по развитию сети объектов социальной инфраструктуры представлен в таблице 2.18.</w:t>
      </w:r>
      <w:r w:rsidR="00562F54">
        <w:rPr>
          <w:sz w:val="24"/>
          <w:szCs w:val="24"/>
        </w:rPr>
        <w:t xml:space="preserve"> </w:t>
      </w:r>
      <w:r w:rsidRPr="00D27F6B">
        <w:rPr>
          <w:sz w:val="24"/>
          <w:szCs w:val="24"/>
        </w:rPr>
        <w:t>Корректиро</w:t>
      </w:r>
      <w:r w:rsidR="005D444F">
        <w:rPr>
          <w:sz w:val="24"/>
          <w:szCs w:val="24"/>
        </w:rPr>
        <w:t xml:space="preserve">вка генерального плана </w:t>
      </w:r>
      <w:r w:rsidR="00E277F7">
        <w:rPr>
          <w:sz w:val="24"/>
          <w:szCs w:val="24"/>
        </w:rPr>
        <w:t>села</w:t>
      </w:r>
      <w:r w:rsidR="005D444F">
        <w:rPr>
          <w:sz w:val="24"/>
          <w:szCs w:val="24"/>
        </w:rPr>
        <w:t xml:space="preserve"> </w:t>
      </w:r>
      <w:r w:rsidRPr="00D27F6B">
        <w:rPr>
          <w:sz w:val="24"/>
          <w:szCs w:val="24"/>
        </w:rPr>
        <w:t>не содержит разделов «Инженерная подгото</w:t>
      </w:r>
      <w:r w:rsidRPr="00D27F6B">
        <w:rPr>
          <w:sz w:val="24"/>
          <w:szCs w:val="24"/>
        </w:rPr>
        <w:t>в</w:t>
      </w:r>
      <w:r w:rsidRPr="00D27F6B">
        <w:rPr>
          <w:sz w:val="24"/>
          <w:szCs w:val="24"/>
        </w:rPr>
        <w:t>ка терр</w:t>
      </w:r>
      <w:r w:rsidRPr="00D27F6B">
        <w:rPr>
          <w:sz w:val="24"/>
          <w:szCs w:val="24"/>
        </w:rPr>
        <w:t>и</w:t>
      </w:r>
      <w:r w:rsidRPr="00D27F6B">
        <w:rPr>
          <w:sz w:val="24"/>
          <w:szCs w:val="24"/>
        </w:rPr>
        <w:t>тории», «Инженерное оборудование», «Охрана окружающей среды», «Инженерно-технические м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роприятия по ГО и ЧС».</w:t>
      </w:r>
    </w:p>
    <w:p w:rsidR="00CE75EF" w:rsidRPr="00D27F6B" w:rsidRDefault="00CE75EF" w:rsidP="00526B11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Генеральный пл</w:t>
      </w:r>
      <w:r w:rsidR="005D444F">
        <w:rPr>
          <w:sz w:val="24"/>
          <w:szCs w:val="24"/>
        </w:rPr>
        <w:t xml:space="preserve">ан </w:t>
      </w:r>
      <w:r w:rsidR="00E277F7">
        <w:rPr>
          <w:sz w:val="24"/>
          <w:szCs w:val="24"/>
        </w:rPr>
        <w:t>села</w:t>
      </w:r>
      <w:r w:rsidR="005D444F">
        <w:rPr>
          <w:sz w:val="24"/>
          <w:szCs w:val="24"/>
        </w:rPr>
        <w:t xml:space="preserve"> </w:t>
      </w:r>
      <w:proofErr w:type="gramStart"/>
      <w:r w:rsidR="008F30A9">
        <w:rPr>
          <w:sz w:val="24"/>
          <w:szCs w:val="24"/>
        </w:rPr>
        <w:t>Раннее</w:t>
      </w:r>
      <w:proofErr w:type="gramEnd"/>
      <w:r w:rsidR="005D444F">
        <w:rPr>
          <w:sz w:val="24"/>
          <w:szCs w:val="24"/>
        </w:rPr>
        <w:t xml:space="preserve">, </w:t>
      </w:r>
      <w:r w:rsidRPr="00D27F6B">
        <w:rPr>
          <w:sz w:val="24"/>
          <w:szCs w:val="24"/>
        </w:rPr>
        <w:t>являясь документом территориального планирования, опред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ляющим стратегию градостроительного развития поселков, решает только принципиальные вопросы зонирования территории.</w:t>
      </w:r>
    </w:p>
    <w:p w:rsidR="00CE75EF" w:rsidRPr="00D27F6B" w:rsidRDefault="00CE75EF" w:rsidP="00185BA9">
      <w:pPr>
        <w:pStyle w:val="17"/>
        <w:shd w:val="clear" w:color="auto" w:fill="auto"/>
        <w:ind w:firstLine="580"/>
        <w:jc w:val="both"/>
        <w:rPr>
          <w:szCs w:val="24"/>
        </w:rPr>
      </w:pPr>
      <w:r w:rsidRPr="00D27F6B">
        <w:rPr>
          <w:sz w:val="24"/>
          <w:szCs w:val="24"/>
        </w:rPr>
        <w:t>Осуществление непосредственного строительства возможно только по архитектурно-строительному проектированию с проведением необходимого комплекса инженерно-геологических испытаний.</w:t>
      </w:r>
    </w:p>
    <w:p w:rsidR="00CE75EF" w:rsidRPr="00D27F6B" w:rsidRDefault="00F30336" w:rsidP="00CE75EF">
      <w:pPr>
        <w:pStyle w:val="28"/>
        <w:shd w:val="clear" w:color="auto" w:fill="auto"/>
        <w:spacing w:after="220"/>
        <w:jc w:val="center"/>
        <w:rPr>
          <w:sz w:val="24"/>
          <w:szCs w:val="24"/>
        </w:rPr>
      </w:pPr>
      <w:r w:rsidRPr="00D27F6B">
        <w:rPr>
          <w:b/>
          <w:bCs/>
          <w:sz w:val="24"/>
          <w:szCs w:val="24"/>
        </w:rPr>
        <w:t>4.10. Прогнозы приростов потребления тепловой энергии (мощности)</w:t>
      </w:r>
    </w:p>
    <w:p w:rsidR="00CE75EF" w:rsidRPr="00D27F6B" w:rsidRDefault="00CE75EF" w:rsidP="00CE75EF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Теплоснабжение прогнозируемых к строительству объектов предусматривается от индивид</w:t>
      </w:r>
      <w:r w:rsidRPr="00D27F6B">
        <w:rPr>
          <w:sz w:val="24"/>
          <w:szCs w:val="24"/>
        </w:rPr>
        <w:t>у</w:t>
      </w:r>
      <w:r w:rsidRPr="00D27F6B">
        <w:rPr>
          <w:sz w:val="24"/>
          <w:szCs w:val="24"/>
        </w:rPr>
        <w:t>альных источников тепловой энергии, поэтому приростов потребления тепла на цели централиз</w:t>
      </w:r>
      <w:r w:rsidRPr="00D27F6B">
        <w:rPr>
          <w:sz w:val="24"/>
          <w:szCs w:val="24"/>
        </w:rPr>
        <w:t>о</w:t>
      </w:r>
      <w:r w:rsidRPr="00D27F6B">
        <w:rPr>
          <w:sz w:val="24"/>
          <w:szCs w:val="24"/>
        </w:rPr>
        <w:t>ванного теплоснабжения не ожидается. При этом в качестве основного вида топлива индивидуал</w:t>
      </w:r>
      <w:r w:rsidRPr="00D27F6B">
        <w:rPr>
          <w:sz w:val="24"/>
          <w:szCs w:val="24"/>
        </w:rPr>
        <w:t>ь</w:t>
      </w:r>
      <w:r w:rsidRPr="00D27F6B">
        <w:rPr>
          <w:sz w:val="24"/>
          <w:szCs w:val="24"/>
        </w:rPr>
        <w:t>ных источников предусматривается газ.</w:t>
      </w:r>
    </w:p>
    <w:p w:rsidR="00562F54" w:rsidRDefault="00562F54" w:rsidP="00CE75EF">
      <w:pPr>
        <w:pStyle w:val="35"/>
        <w:keepNext/>
        <w:keepLines/>
        <w:shd w:val="clear" w:color="auto" w:fill="auto"/>
        <w:ind w:firstLine="0"/>
        <w:jc w:val="center"/>
        <w:rPr>
          <w:sz w:val="24"/>
          <w:szCs w:val="24"/>
        </w:rPr>
      </w:pPr>
      <w:bookmarkStart w:id="10" w:name="bookmark105"/>
      <w:bookmarkStart w:id="11" w:name="bookmark106"/>
    </w:p>
    <w:p w:rsidR="00CE75EF" w:rsidRPr="00D27F6B" w:rsidRDefault="00CE75EF" w:rsidP="00CE75EF">
      <w:pPr>
        <w:pStyle w:val="35"/>
        <w:keepNext/>
        <w:keepLines/>
        <w:shd w:val="clear" w:color="auto" w:fill="auto"/>
        <w:ind w:firstLine="0"/>
        <w:jc w:val="center"/>
        <w:rPr>
          <w:sz w:val="24"/>
          <w:szCs w:val="24"/>
        </w:rPr>
      </w:pPr>
      <w:r w:rsidRPr="00D27F6B">
        <w:rPr>
          <w:sz w:val="24"/>
          <w:szCs w:val="24"/>
        </w:rPr>
        <w:t>Тепловые нагрузки проектируемых к строительству объектов.</w:t>
      </w:r>
      <w:bookmarkEnd w:id="10"/>
      <w:bookmarkEnd w:id="11"/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42"/>
        <w:gridCol w:w="2976"/>
        <w:gridCol w:w="1968"/>
        <w:gridCol w:w="1973"/>
        <w:gridCol w:w="1982"/>
      </w:tblGrid>
      <w:tr w:rsidR="00CE75EF" w:rsidRPr="00D27F6B" w:rsidTr="00F30336">
        <w:trPr>
          <w:trHeight w:hRule="exact" w:val="845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Потребители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Расход тепла на отопление МВт/Гкал/час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Источник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тепла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Срок реализации</w:t>
            </w:r>
          </w:p>
        </w:tc>
      </w:tr>
      <w:tr w:rsidR="00CE75EF" w:rsidRPr="00D27F6B" w:rsidTr="00F30336">
        <w:trPr>
          <w:trHeight w:hRule="exact" w:val="1392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ind w:firstLine="200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Существующий жилой фонд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7363,10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6331,13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От существующих котельных и и</w:t>
            </w:r>
            <w:r w:rsidRPr="00D27F6B">
              <w:rPr>
                <w:sz w:val="24"/>
                <w:szCs w:val="24"/>
              </w:rPr>
              <w:t>н</w:t>
            </w:r>
            <w:r w:rsidRPr="00D27F6B">
              <w:rPr>
                <w:sz w:val="24"/>
                <w:szCs w:val="24"/>
              </w:rPr>
              <w:t>дивидуальных и</w:t>
            </w:r>
            <w:r w:rsidRPr="00D27F6B">
              <w:rPr>
                <w:sz w:val="24"/>
                <w:szCs w:val="24"/>
              </w:rPr>
              <w:t>с</w:t>
            </w:r>
            <w:r w:rsidRPr="00D27F6B">
              <w:rPr>
                <w:sz w:val="24"/>
                <w:szCs w:val="24"/>
              </w:rPr>
              <w:t>точников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-</w:t>
            </w:r>
          </w:p>
        </w:tc>
      </w:tr>
      <w:tr w:rsidR="00CE75EF" w:rsidRPr="00D27F6B" w:rsidTr="00F30336">
        <w:trPr>
          <w:trHeight w:hRule="exact" w:val="1387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ind w:firstLine="200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2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Новое строительство: жилой фонд для нормативно обе</w:t>
            </w:r>
            <w:r w:rsidRPr="00D27F6B">
              <w:rPr>
                <w:sz w:val="24"/>
                <w:szCs w:val="24"/>
              </w:rPr>
              <w:t>с</w:t>
            </w:r>
            <w:r w:rsidRPr="00D27F6B">
              <w:rPr>
                <w:sz w:val="24"/>
                <w:szCs w:val="24"/>
              </w:rPr>
              <w:t>печения жилой площадью (18 м</w:t>
            </w:r>
            <w:proofErr w:type="gramStart"/>
            <w:r w:rsidRPr="00D27F6B">
              <w:rPr>
                <w:sz w:val="24"/>
                <w:szCs w:val="24"/>
                <w:vertAlign w:val="superscript"/>
              </w:rPr>
              <w:t>2</w:t>
            </w:r>
            <w:proofErr w:type="gramEnd"/>
            <w:r w:rsidRPr="00D27F6B">
              <w:rPr>
                <w:sz w:val="24"/>
                <w:szCs w:val="24"/>
              </w:rPr>
              <w:t xml:space="preserve"> на человека)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820,05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705,12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От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индивидуальных источников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Расчетный сро</w:t>
            </w:r>
            <w:proofErr w:type="gramStart"/>
            <w:r w:rsidRPr="00D27F6B">
              <w:rPr>
                <w:sz w:val="24"/>
                <w:szCs w:val="24"/>
              </w:rPr>
              <w:t>к-</w:t>
            </w:r>
            <w:proofErr w:type="gramEnd"/>
            <w:r w:rsidRPr="00D27F6B">
              <w:rPr>
                <w:sz w:val="24"/>
                <w:szCs w:val="24"/>
              </w:rPr>
              <w:t xml:space="preserve"> за расчетным сроком</w:t>
            </w:r>
          </w:p>
        </w:tc>
      </w:tr>
      <w:tr w:rsidR="00CE75EF" w:rsidRPr="00D27F6B" w:rsidTr="00F30336">
        <w:trPr>
          <w:trHeight w:hRule="exact" w:val="571"/>
          <w:jc w:val="center"/>
        </w:trPr>
        <w:tc>
          <w:tcPr>
            <w:tcW w:w="3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8183,15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7036,24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</w:tbl>
    <w:p w:rsidR="00C02B65" w:rsidRPr="00D27F6B" w:rsidRDefault="00C02B65" w:rsidP="00CE75EF">
      <w:pPr>
        <w:pStyle w:val="2c"/>
        <w:keepNext/>
        <w:keepLines/>
        <w:shd w:val="clear" w:color="auto" w:fill="auto"/>
        <w:ind w:left="0" w:firstLine="760"/>
        <w:rPr>
          <w:color w:val="auto"/>
          <w:sz w:val="24"/>
          <w:szCs w:val="24"/>
        </w:rPr>
      </w:pPr>
      <w:bookmarkStart w:id="12" w:name="bookmark107"/>
      <w:bookmarkStart w:id="13" w:name="bookmark108"/>
    </w:p>
    <w:p w:rsidR="00CE75EF" w:rsidRPr="00D27F6B" w:rsidRDefault="00F30336" w:rsidP="00CE75EF">
      <w:pPr>
        <w:pStyle w:val="2c"/>
        <w:keepNext/>
        <w:keepLines/>
        <w:shd w:val="clear" w:color="auto" w:fill="auto"/>
        <w:ind w:left="0" w:firstLine="760"/>
        <w:rPr>
          <w:color w:val="auto"/>
          <w:sz w:val="24"/>
          <w:szCs w:val="24"/>
        </w:rPr>
      </w:pPr>
      <w:r w:rsidRPr="00D27F6B">
        <w:rPr>
          <w:color w:val="auto"/>
          <w:sz w:val="24"/>
          <w:szCs w:val="24"/>
        </w:rPr>
        <w:t>5. Схема теплоснабжения</w:t>
      </w:r>
      <w:bookmarkEnd w:id="12"/>
      <w:bookmarkEnd w:id="13"/>
    </w:p>
    <w:p w:rsidR="00CE75EF" w:rsidRPr="00D27F6B" w:rsidRDefault="00F30336" w:rsidP="00CE75EF">
      <w:pPr>
        <w:pStyle w:val="17"/>
        <w:shd w:val="clear" w:color="auto" w:fill="auto"/>
        <w:spacing w:after="480"/>
        <w:ind w:firstLine="0"/>
        <w:jc w:val="center"/>
        <w:rPr>
          <w:sz w:val="24"/>
          <w:szCs w:val="24"/>
        </w:rPr>
      </w:pPr>
      <w:r w:rsidRPr="00D27F6B">
        <w:rPr>
          <w:b/>
          <w:bCs/>
          <w:sz w:val="24"/>
          <w:szCs w:val="24"/>
        </w:rPr>
        <w:t xml:space="preserve">5.1 </w:t>
      </w:r>
      <w:r w:rsidR="00CE75EF" w:rsidRPr="00D27F6B">
        <w:rPr>
          <w:b/>
          <w:bCs/>
          <w:sz w:val="24"/>
          <w:szCs w:val="24"/>
        </w:rPr>
        <w:t>Показатели перспективного спроса на тепловую энергию</w:t>
      </w:r>
      <w:r w:rsidR="00CE75EF" w:rsidRPr="00D27F6B">
        <w:rPr>
          <w:b/>
          <w:bCs/>
          <w:sz w:val="24"/>
          <w:szCs w:val="24"/>
        </w:rPr>
        <w:br/>
        <w:t>централизованных источников теплоснабжения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82"/>
        <w:gridCol w:w="2986"/>
        <w:gridCol w:w="1867"/>
        <w:gridCol w:w="1829"/>
        <w:gridCol w:w="1838"/>
      </w:tblGrid>
      <w:tr w:rsidR="00CE75EF" w:rsidRPr="00D27F6B" w:rsidTr="00F30336">
        <w:trPr>
          <w:trHeight w:hRule="exact" w:val="566"/>
          <w:jc w:val="center"/>
        </w:trPr>
        <w:tc>
          <w:tcPr>
            <w:tcW w:w="68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98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Расчетный элемент терр</w:t>
            </w:r>
            <w:r w:rsidRPr="00D27F6B">
              <w:rPr>
                <w:b/>
                <w:bCs/>
                <w:sz w:val="24"/>
                <w:szCs w:val="24"/>
              </w:rPr>
              <w:t>и</w:t>
            </w:r>
            <w:r w:rsidRPr="00D27F6B">
              <w:rPr>
                <w:b/>
                <w:bCs/>
                <w:sz w:val="24"/>
                <w:szCs w:val="24"/>
              </w:rPr>
              <w:t>ториального деления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Подключенная нагрузка (баз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вый уровень), Гкал/час.</w:t>
            </w:r>
          </w:p>
        </w:tc>
        <w:tc>
          <w:tcPr>
            <w:tcW w:w="366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Подключенная нагрузка, Гкал/час.</w:t>
            </w:r>
          </w:p>
        </w:tc>
      </w:tr>
      <w:tr w:rsidR="00CE75EF" w:rsidRPr="00D27F6B" w:rsidTr="00F30336">
        <w:trPr>
          <w:trHeight w:hRule="exact" w:val="826"/>
          <w:jc w:val="center"/>
        </w:trPr>
        <w:tc>
          <w:tcPr>
            <w:tcW w:w="682" w:type="dxa"/>
            <w:vMerge/>
            <w:tcBorders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2986" w:type="dxa"/>
            <w:vMerge/>
            <w:tcBorders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867" w:type="dxa"/>
            <w:vMerge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EF1F8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2013-201</w:t>
            </w:r>
            <w:r w:rsidR="00EF1F8A">
              <w:rPr>
                <w:b/>
                <w:bCs/>
                <w:sz w:val="24"/>
                <w:szCs w:val="24"/>
              </w:rPr>
              <w:t>9</w:t>
            </w:r>
            <w:r w:rsidRPr="00D27F6B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D27F6B">
              <w:rPr>
                <w:b/>
                <w:bCs/>
                <w:sz w:val="24"/>
                <w:szCs w:val="24"/>
              </w:rPr>
              <w:t>г.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г</w:t>
            </w:r>
            <w:proofErr w:type="spellEnd"/>
            <w:proofErr w:type="gramEnd"/>
            <w:r w:rsidRPr="00D27F6B">
              <w:rPr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EF1F8A" w:rsidP="00EF1F8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2020</w:t>
            </w:r>
            <w:r w:rsidR="00CE75EF" w:rsidRPr="00D27F6B">
              <w:rPr>
                <w:b/>
                <w:bCs/>
                <w:sz w:val="24"/>
                <w:szCs w:val="24"/>
              </w:rPr>
              <w:t xml:space="preserve">-2028 </w:t>
            </w:r>
            <w:proofErr w:type="spellStart"/>
            <w:r w:rsidR="00CE75EF" w:rsidRPr="00D27F6B">
              <w:rPr>
                <w:b/>
                <w:bCs/>
                <w:sz w:val="24"/>
                <w:szCs w:val="24"/>
              </w:rPr>
              <w:t>г.</w:t>
            </w:r>
            <w:proofErr w:type="gramStart"/>
            <w:r w:rsidR="00CE75EF" w:rsidRPr="00D27F6B">
              <w:rPr>
                <w:b/>
                <w:bCs/>
                <w:sz w:val="24"/>
                <w:szCs w:val="24"/>
              </w:rPr>
              <w:t>г</w:t>
            </w:r>
            <w:proofErr w:type="spellEnd"/>
            <w:proofErr w:type="gramEnd"/>
            <w:r w:rsidR="00CE75EF" w:rsidRPr="00D27F6B">
              <w:rPr>
                <w:b/>
                <w:bCs/>
                <w:sz w:val="24"/>
                <w:szCs w:val="24"/>
              </w:rPr>
              <w:t>.</w:t>
            </w:r>
          </w:p>
        </w:tc>
      </w:tr>
      <w:tr w:rsidR="00963B6B" w:rsidRPr="00D27F6B" w:rsidTr="00562F54">
        <w:trPr>
          <w:trHeight w:hRule="exact" w:val="1571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963B6B" w:rsidRPr="00D27F6B" w:rsidRDefault="00963B6B" w:rsidP="008F30A9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963B6B" w:rsidRPr="00D27F6B" w:rsidRDefault="00963B6B" w:rsidP="008F30A9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село</w:t>
            </w:r>
            <w:r w:rsidRPr="00D27F6B">
              <w:rPr>
                <w:sz w:val="24"/>
                <w:szCs w:val="24"/>
              </w:rPr>
              <w:t xml:space="preserve"> </w:t>
            </w:r>
            <w:r w:rsidR="008F30A9">
              <w:rPr>
                <w:sz w:val="24"/>
                <w:szCs w:val="24"/>
              </w:rPr>
              <w:t>Раннее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963B6B" w:rsidRPr="00D27F6B" w:rsidRDefault="00963B6B" w:rsidP="008F30A9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</w:t>
            </w:r>
            <w:r>
              <w:rPr>
                <w:sz w:val="24"/>
                <w:szCs w:val="24"/>
              </w:rPr>
              <w:t>4409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963B6B" w:rsidRPr="00D27F6B" w:rsidRDefault="00963B6B" w:rsidP="008F30A9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0,3528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63B6B" w:rsidRPr="00D27F6B" w:rsidRDefault="00963B6B" w:rsidP="008F30A9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Решение прин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маются после проведения р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конструкции к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тельной</w:t>
            </w:r>
          </w:p>
        </w:tc>
      </w:tr>
      <w:tr w:rsidR="00963B6B" w:rsidRPr="00D27F6B" w:rsidTr="00562F54">
        <w:trPr>
          <w:trHeight w:hRule="exact" w:val="1614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963B6B" w:rsidRPr="00D27F6B" w:rsidRDefault="00963B6B" w:rsidP="008F30A9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963B6B" w:rsidRPr="00D27F6B" w:rsidRDefault="00963B6B" w:rsidP="00963B6B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село</w:t>
            </w:r>
            <w:r w:rsidRPr="00D27F6B">
              <w:rPr>
                <w:sz w:val="24"/>
                <w:szCs w:val="24"/>
              </w:rPr>
              <w:t xml:space="preserve"> </w:t>
            </w:r>
            <w:proofErr w:type="spellStart"/>
            <w:r w:rsidR="00ED054B">
              <w:rPr>
                <w:sz w:val="24"/>
                <w:szCs w:val="24"/>
              </w:rPr>
              <w:t>Мирошкино</w:t>
            </w:r>
            <w:proofErr w:type="spellEnd"/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963B6B" w:rsidRPr="00D27F6B" w:rsidRDefault="00963B6B" w:rsidP="008F30A9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</w:t>
            </w:r>
            <w:r>
              <w:rPr>
                <w:sz w:val="24"/>
                <w:szCs w:val="24"/>
              </w:rPr>
              <w:t>4409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963B6B" w:rsidRPr="00D27F6B" w:rsidRDefault="00963B6B" w:rsidP="008F30A9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0,3528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63B6B" w:rsidRPr="00D27F6B" w:rsidRDefault="00963B6B" w:rsidP="008F30A9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Решение прин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маются после проведения р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конструкции к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тельной</w:t>
            </w:r>
          </w:p>
        </w:tc>
      </w:tr>
      <w:tr w:rsidR="00CE75EF" w:rsidRPr="00D27F6B" w:rsidTr="00562F54">
        <w:trPr>
          <w:trHeight w:hRule="exact" w:val="1362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963B6B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783133" w:rsidP="00963B6B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село</w:t>
            </w:r>
            <w:r w:rsidR="00CE75EF" w:rsidRPr="00D27F6B">
              <w:rPr>
                <w:sz w:val="24"/>
                <w:szCs w:val="24"/>
              </w:rPr>
              <w:t xml:space="preserve"> </w:t>
            </w:r>
            <w:proofErr w:type="spellStart"/>
            <w:r w:rsidR="00ED054B">
              <w:rPr>
                <w:sz w:val="24"/>
                <w:szCs w:val="24"/>
              </w:rPr>
              <w:t>Пустобаево</w:t>
            </w:r>
            <w:proofErr w:type="spellEnd"/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5D444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</w:t>
            </w:r>
            <w:r w:rsidR="005D444F">
              <w:rPr>
                <w:sz w:val="24"/>
                <w:szCs w:val="24"/>
              </w:rPr>
              <w:t>4409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0,3528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Решение прин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маются после проведения р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конструкции к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тельной</w:t>
            </w:r>
          </w:p>
        </w:tc>
      </w:tr>
      <w:tr w:rsidR="00CE75EF" w:rsidRPr="00D27F6B" w:rsidTr="00F30336">
        <w:trPr>
          <w:trHeight w:hRule="exact" w:val="293"/>
          <w:jc w:val="center"/>
        </w:trPr>
        <w:tc>
          <w:tcPr>
            <w:tcW w:w="36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963B6B" w:rsidP="005D444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963B6B">
              <w:rPr>
                <w:sz w:val="24"/>
                <w:szCs w:val="24"/>
              </w:rPr>
              <w:t>1,7636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963B6B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963B6B">
              <w:rPr>
                <w:sz w:val="24"/>
                <w:szCs w:val="24"/>
              </w:rPr>
              <w:t>1,4112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</w:tbl>
    <w:p w:rsidR="000E2A7E" w:rsidRDefault="000E2A7E" w:rsidP="00CE75EF">
      <w:pPr>
        <w:pStyle w:val="17"/>
        <w:shd w:val="clear" w:color="auto" w:fill="auto"/>
        <w:spacing w:after="480"/>
        <w:ind w:firstLine="0"/>
        <w:jc w:val="center"/>
        <w:rPr>
          <w:b/>
          <w:bCs/>
          <w:sz w:val="24"/>
          <w:szCs w:val="24"/>
        </w:rPr>
      </w:pPr>
    </w:p>
    <w:p w:rsidR="000A0B91" w:rsidRDefault="000A0B91" w:rsidP="00CE75EF">
      <w:pPr>
        <w:pStyle w:val="17"/>
        <w:shd w:val="clear" w:color="auto" w:fill="auto"/>
        <w:spacing w:after="480"/>
        <w:ind w:firstLine="0"/>
        <w:jc w:val="center"/>
        <w:rPr>
          <w:b/>
          <w:bCs/>
          <w:sz w:val="24"/>
          <w:szCs w:val="24"/>
        </w:rPr>
      </w:pPr>
    </w:p>
    <w:p w:rsidR="00CE75EF" w:rsidRPr="00D27F6B" w:rsidRDefault="00F30336" w:rsidP="00CE75EF">
      <w:pPr>
        <w:pStyle w:val="17"/>
        <w:shd w:val="clear" w:color="auto" w:fill="auto"/>
        <w:spacing w:after="480"/>
        <w:ind w:firstLine="0"/>
        <w:jc w:val="center"/>
        <w:rPr>
          <w:sz w:val="24"/>
          <w:szCs w:val="24"/>
        </w:rPr>
      </w:pPr>
      <w:r w:rsidRPr="00D27F6B">
        <w:rPr>
          <w:b/>
          <w:bCs/>
          <w:sz w:val="24"/>
          <w:szCs w:val="24"/>
        </w:rPr>
        <w:t xml:space="preserve">5.2. </w:t>
      </w:r>
      <w:r w:rsidR="00CE75EF" w:rsidRPr="00D27F6B">
        <w:rPr>
          <w:b/>
          <w:bCs/>
          <w:sz w:val="24"/>
          <w:szCs w:val="24"/>
        </w:rPr>
        <w:t>Перспективные балансы тепловой мощности источников теплой</w:t>
      </w:r>
      <w:r w:rsidR="00CE75EF" w:rsidRPr="00D27F6B">
        <w:rPr>
          <w:b/>
          <w:bCs/>
          <w:sz w:val="24"/>
          <w:szCs w:val="24"/>
        </w:rPr>
        <w:br/>
        <w:t>энергии и тепловой нагрузки потребителей.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82"/>
        <w:gridCol w:w="2986"/>
        <w:gridCol w:w="1867"/>
        <w:gridCol w:w="1829"/>
        <w:gridCol w:w="1838"/>
      </w:tblGrid>
      <w:tr w:rsidR="00CE75EF" w:rsidRPr="00D27F6B" w:rsidTr="00F30336">
        <w:trPr>
          <w:trHeight w:hRule="exact" w:val="566"/>
          <w:jc w:val="center"/>
        </w:trPr>
        <w:tc>
          <w:tcPr>
            <w:tcW w:w="68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98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spacing w:line="233" w:lineRule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Система теплоснабжения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Подключенная нагрузка (баз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вый уровень), Гкал/час.</w:t>
            </w:r>
          </w:p>
        </w:tc>
        <w:tc>
          <w:tcPr>
            <w:tcW w:w="366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Подключенная нагрузка, Гкал/час.</w:t>
            </w:r>
          </w:p>
        </w:tc>
      </w:tr>
      <w:tr w:rsidR="00CE75EF" w:rsidRPr="00D27F6B" w:rsidTr="00F30336">
        <w:trPr>
          <w:trHeight w:hRule="exact" w:val="830"/>
          <w:jc w:val="center"/>
        </w:trPr>
        <w:tc>
          <w:tcPr>
            <w:tcW w:w="682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jc w:val="center"/>
              <w:rPr>
                <w:szCs w:val="24"/>
              </w:rPr>
            </w:pPr>
          </w:p>
        </w:tc>
        <w:tc>
          <w:tcPr>
            <w:tcW w:w="2986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jc w:val="center"/>
              <w:rPr>
                <w:szCs w:val="24"/>
              </w:rPr>
            </w:pPr>
          </w:p>
        </w:tc>
        <w:tc>
          <w:tcPr>
            <w:tcW w:w="1867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jc w:val="center"/>
              <w:rPr>
                <w:szCs w:val="24"/>
              </w:rPr>
            </w:pP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2013-2018 </w:t>
            </w:r>
            <w:proofErr w:type="spellStart"/>
            <w:r w:rsidRPr="00D27F6B">
              <w:rPr>
                <w:b/>
                <w:bCs/>
                <w:sz w:val="24"/>
                <w:szCs w:val="24"/>
              </w:rPr>
              <w:t>г.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г</w:t>
            </w:r>
            <w:proofErr w:type="spellEnd"/>
            <w:proofErr w:type="gramEnd"/>
            <w:r w:rsidRPr="00D27F6B">
              <w:rPr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2019-2028 </w:t>
            </w:r>
            <w:proofErr w:type="spellStart"/>
            <w:r w:rsidRPr="00D27F6B">
              <w:rPr>
                <w:b/>
                <w:bCs/>
                <w:sz w:val="24"/>
                <w:szCs w:val="24"/>
              </w:rPr>
              <w:t>г.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г</w:t>
            </w:r>
            <w:proofErr w:type="spellEnd"/>
            <w:proofErr w:type="gramEnd"/>
            <w:r w:rsidRPr="00D27F6B">
              <w:rPr>
                <w:b/>
                <w:bCs/>
                <w:sz w:val="24"/>
                <w:szCs w:val="24"/>
              </w:rPr>
              <w:t>.</w:t>
            </w:r>
          </w:p>
        </w:tc>
      </w:tr>
      <w:tr w:rsidR="00CE75EF" w:rsidRPr="00D27F6B" w:rsidTr="00F30336">
        <w:trPr>
          <w:trHeight w:hRule="exact" w:val="1939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Котельная  (</w:t>
            </w:r>
            <w:r w:rsidR="00F30336" w:rsidRPr="00D27F6B">
              <w:rPr>
                <w:sz w:val="24"/>
                <w:szCs w:val="24"/>
              </w:rPr>
              <w:t>ООО «Тепло»</w:t>
            </w:r>
            <w:r w:rsidRPr="00D27F6B">
              <w:rPr>
                <w:sz w:val="24"/>
                <w:szCs w:val="24"/>
              </w:rPr>
              <w:t>)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603CF4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</w:t>
            </w:r>
            <w:r w:rsidR="00603CF4">
              <w:rPr>
                <w:sz w:val="24"/>
                <w:szCs w:val="24"/>
              </w:rPr>
              <w:t>1367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0,3528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Решение прин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маются после проведения р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конструкции к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тельной</w:t>
            </w:r>
          </w:p>
        </w:tc>
      </w:tr>
      <w:tr w:rsidR="00CE75EF" w:rsidRPr="00D27F6B" w:rsidTr="00F30336">
        <w:trPr>
          <w:trHeight w:hRule="exact" w:val="840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ind w:firstLine="260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2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5D444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Котельная №16-58 </w:t>
            </w:r>
            <w:proofErr w:type="gramStart"/>
            <w:r w:rsidRPr="00D27F6B">
              <w:rPr>
                <w:sz w:val="24"/>
                <w:szCs w:val="24"/>
              </w:rPr>
              <w:t xml:space="preserve">( </w:t>
            </w:r>
            <w:proofErr w:type="gramEnd"/>
            <w:r w:rsidRPr="00D27F6B">
              <w:rPr>
                <w:sz w:val="24"/>
                <w:szCs w:val="24"/>
              </w:rPr>
              <w:t>«</w:t>
            </w:r>
            <w:r w:rsidR="008F30A9">
              <w:rPr>
                <w:sz w:val="24"/>
                <w:szCs w:val="24"/>
              </w:rPr>
              <w:t>Ра</w:t>
            </w:r>
            <w:r w:rsidR="008F30A9">
              <w:rPr>
                <w:sz w:val="24"/>
                <w:szCs w:val="24"/>
              </w:rPr>
              <w:t>н</w:t>
            </w:r>
            <w:r w:rsidR="008F30A9">
              <w:rPr>
                <w:sz w:val="24"/>
                <w:szCs w:val="24"/>
              </w:rPr>
              <w:t>нее</w:t>
            </w:r>
            <w:r w:rsidRPr="00D27F6B">
              <w:rPr>
                <w:sz w:val="24"/>
                <w:szCs w:val="24"/>
              </w:rPr>
              <w:t>»)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0,0442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0,0442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0,0442</w:t>
            </w:r>
          </w:p>
        </w:tc>
      </w:tr>
      <w:tr w:rsidR="00CE75EF" w:rsidRPr="00D27F6B" w:rsidTr="00F30336">
        <w:trPr>
          <w:trHeight w:hRule="exact" w:val="298"/>
          <w:jc w:val="center"/>
        </w:trPr>
        <w:tc>
          <w:tcPr>
            <w:tcW w:w="36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02B65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C02B65">
              <w:rPr>
                <w:b/>
                <w:bCs/>
                <w:sz w:val="24"/>
                <w:szCs w:val="24"/>
              </w:rPr>
              <w:t>0,1809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0,397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jc w:val="center"/>
              <w:rPr>
                <w:szCs w:val="24"/>
              </w:rPr>
            </w:pPr>
          </w:p>
        </w:tc>
      </w:tr>
    </w:tbl>
    <w:p w:rsidR="00F30336" w:rsidRPr="00D27F6B" w:rsidRDefault="00F30336" w:rsidP="00CE75EF">
      <w:pPr>
        <w:pStyle w:val="17"/>
        <w:shd w:val="clear" w:color="auto" w:fill="auto"/>
        <w:ind w:firstLine="560"/>
        <w:jc w:val="both"/>
        <w:rPr>
          <w:b/>
          <w:sz w:val="24"/>
          <w:szCs w:val="24"/>
        </w:rPr>
      </w:pPr>
    </w:p>
    <w:p w:rsidR="00D46786" w:rsidRDefault="00D46786" w:rsidP="00CE75EF">
      <w:pPr>
        <w:pStyle w:val="17"/>
        <w:shd w:val="clear" w:color="auto" w:fill="auto"/>
        <w:ind w:firstLine="560"/>
        <w:jc w:val="both"/>
        <w:rPr>
          <w:b/>
          <w:sz w:val="24"/>
          <w:szCs w:val="24"/>
        </w:rPr>
      </w:pPr>
    </w:p>
    <w:p w:rsidR="00F30336" w:rsidRPr="00D27F6B" w:rsidRDefault="00F30336" w:rsidP="00CE75EF">
      <w:pPr>
        <w:pStyle w:val="17"/>
        <w:shd w:val="clear" w:color="auto" w:fill="auto"/>
        <w:ind w:firstLine="560"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>5.3. Предложения по строительству, реконструкции и техническому перевооружению и</w:t>
      </w:r>
      <w:r w:rsidRPr="00D27F6B">
        <w:rPr>
          <w:b/>
          <w:sz w:val="24"/>
          <w:szCs w:val="24"/>
        </w:rPr>
        <w:t>с</w:t>
      </w:r>
      <w:r w:rsidRPr="00D27F6B">
        <w:rPr>
          <w:b/>
          <w:sz w:val="24"/>
          <w:szCs w:val="24"/>
        </w:rPr>
        <w:t>точников тепловой энергии</w:t>
      </w:r>
    </w:p>
    <w:p w:rsidR="00CE75EF" w:rsidRPr="00D27F6B" w:rsidRDefault="00CE75EF" w:rsidP="00CE75EF">
      <w:pPr>
        <w:pStyle w:val="17"/>
        <w:shd w:val="clear" w:color="auto" w:fill="auto"/>
        <w:ind w:firstLine="5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Предполагаемые</w:t>
      </w:r>
      <w:r w:rsidR="00F30336" w:rsidRPr="00D27F6B">
        <w:rPr>
          <w:sz w:val="24"/>
          <w:szCs w:val="24"/>
        </w:rPr>
        <w:t xml:space="preserve"> мероприятия приведены в Главе</w:t>
      </w:r>
      <w:r w:rsidRPr="00D27F6B">
        <w:rPr>
          <w:sz w:val="24"/>
          <w:szCs w:val="24"/>
        </w:rPr>
        <w:t xml:space="preserve"> Обосновывающих материалов к схеме тепл</w:t>
      </w:r>
      <w:r w:rsidRPr="00D27F6B">
        <w:rPr>
          <w:sz w:val="24"/>
          <w:szCs w:val="24"/>
        </w:rPr>
        <w:t>о</w:t>
      </w:r>
      <w:r w:rsidRPr="00D27F6B">
        <w:rPr>
          <w:sz w:val="24"/>
          <w:szCs w:val="24"/>
        </w:rPr>
        <w:t>снабжения, описание основных проблем Обосновывающих материалов.</w:t>
      </w:r>
    </w:p>
    <w:p w:rsidR="00CE75EF" w:rsidRPr="00D27F6B" w:rsidRDefault="00CE75EF" w:rsidP="00F30336">
      <w:pPr>
        <w:pStyle w:val="17"/>
        <w:shd w:val="clear" w:color="auto" w:fill="auto"/>
        <w:ind w:firstLine="560"/>
        <w:jc w:val="both"/>
        <w:rPr>
          <w:szCs w:val="24"/>
        </w:rPr>
      </w:pPr>
      <w:r w:rsidRPr="00D27F6B">
        <w:rPr>
          <w:sz w:val="24"/>
          <w:szCs w:val="24"/>
        </w:rPr>
        <w:t xml:space="preserve">Основное направление развития теплоснабжения в </w:t>
      </w:r>
      <w:r w:rsidR="005514F2">
        <w:rPr>
          <w:sz w:val="24"/>
          <w:szCs w:val="24"/>
        </w:rPr>
        <w:t xml:space="preserve">МО </w:t>
      </w:r>
      <w:proofErr w:type="spellStart"/>
      <w:r w:rsidR="008F30A9">
        <w:rPr>
          <w:sz w:val="24"/>
          <w:szCs w:val="24"/>
        </w:rPr>
        <w:t>Ранневский</w:t>
      </w:r>
      <w:proofErr w:type="spellEnd"/>
      <w:r w:rsidR="005514F2">
        <w:rPr>
          <w:sz w:val="24"/>
          <w:szCs w:val="24"/>
        </w:rPr>
        <w:t xml:space="preserve"> сельсовет</w:t>
      </w:r>
      <w:r w:rsidRPr="00D27F6B">
        <w:rPr>
          <w:sz w:val="24"/>
          <w:szCs w:val="24"/>
        </w:rPr>
        <w:t>, определя</w:t>
      </w:r>
      <w:r w:rsidRPr="00D27F6B">
        <w:rPr>
          <w:sz w:val="24"/>
          <w:szCs w:val="24"/>
        </w:rPr>
        <w:t>е</w:t>
      </w:r>
      <w:r w:rsidR="00F30336" w:rsidRPr="00D27F6B">
        <w:rPr>
          <w:sz w:val="24"/>
          <w:szCs w:val="24"/>
        </w:rPr>
        <w:t xml:space="preserve">мое на расчетный период: </w:t>
      </w:r>
      <w:r w:rsidRPr="00D27F6B">
        <w:rPr>
          <w:sz w:val="24"/>
          <w:szCs w:val="24"/>
        </w:rPr>
        <w:t>проведение работ по замене морально устаревшего, физически изноше</w:t>
      </w:r>
      <w:r w:rsidRPr="00D27F6B">
        <w:rPr>
          <w:sz w:val="24"/>
          <w:szCs w:val="24"/>
        </w:rPr>
        <w:t>н</w:t>
      </w:r>
      <w:r w:rsidRPr="00D27F6B">
        <w:rPr>
          <w:sz w:val="24"/>
          <w:szCs w:val="24"/>
        </w:rPr>
        <w:t>ного и отработавшего срок эксплуатации оборудования и линейной системы на современный аналог с пр</w:t>
      </w:r>
      <w:r w:rsidRPr="00D27F6B">
        <w:rPr>
          <w:sz w:val="24"/>
          <w:szCs w:val="24"/>
        </w:rPr>
        <w:t>и</w:t>
      </w:r>
      <w:r w:rsidRPr="00D27F6B">
        <w:rPr>
          <w:sz w:val="24"/>
          <w:szCs w:val="24"/>
        </w:rPr>
        <w:t>менением энергосберегающих технологий и высоким уровнем автоматизации.</w:t>
      </w:r>
    </w:p>
    <w:p w:rsidR="00F30336" w:rsidRPr="00D27F6B" w:rsidRDefault="00F30336" w:rsidP="00CE75EF">
      <w:pPr>
        <w:pStyle w:val="17"/>
        <w:shd w:val="clear" w:color="auto" w:fill="auto"/>
        <w:ind w:firstLine="580"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>5.3. Предложения по строительству, реконструкции и техническому перевооружению и</w:t>
      </w:r>
      <w:r w:rsidRPr="00D27F6B">
        <w:rPr>
          <w:b/>
          <w:sz w:val="24"/>
          <w:szCs w:val="24"/>
        </w:rPr>
        <w:t>с</w:t>
      </w:r>
      <w:r w:rsidRPr="00D27F6B">
        <w:rPr>
          <w:b/>
          <w:sz w:val="24"/>
          <w:szCs w:val="24"/>
        </w:rPr>
        <w:t>точников тепловой энергии.</w:t>
      </w:r>
    </w:p>
    <w:p w:rsidR="00CE75EF" w:rsidRDefault="00CE75EF" w:rsidP="00CE75EF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Предполагаемые мероприятия приведены в Главе Обосновывающих материалов к схеме тепл</w:t>
      </w:r>
      <w:r w:rsidRPr="00D27F6B">
        <w:rPr>
          <w:sz w:val="24"/>
          <w:szCs w:val="24"/>
        </w:rPr>
        <w:t>о</w:t>
      </w:r>
      <w:r w:rsidRPr="00D27F6B">
        <w:rPr>
          <w:sz w:val="24"/>
          <w:szCs w:val="24"/>
        </w:rPr>
        <w:t>снабжения, описание основных проблем Обосновывающих материалов.</w:t>
      </w:r>
    </w:p>
    <w:p w:rsidR="00963B6B" w:rsidRPr="00D27F6B" w:rsidRDefault="00963B6B" w:rsidP="00CE75EF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</w:p>
    <w:p w:rsidR="00F30336" w:rsidRPr="00D27F6B" w:rsidRDefault="00F30336" w:rsidP="00CE75EF">
      <w:pPr>
        <w:pStyle w:val="17"/>
        <w:shd w:val="clear" w:color="auto" w:fill="auto"/>
        <w:ind w:firstLine="580"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>5.4. Перспективные топливные балансы.</w:t>
      </w:r>
    </w:p>
    <w:p w:rsidR="00CE75EF" w:rsidRPr="00D27F6B" w:rsidRDefault="00CE75EF" w:rsidP="00CE75EF">
      <w:pPr>
        <w:spacing w:line="1" w:lineRule="exact"/>
        <w:rPr>
          <w:szCs w:val="24"/>
        </w:rPr>
      </w:pPr>
    </w:p>
    <w:p w:rsidR="00F30336" w:rsidRPr="00D27F6B" w:rsidRDefault="00CE75EF" w:rsidP="00F30336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Перспективные топливные балансы для каждого источника тепловой энергии расположенного в границах поселения, рассчитываются в соответствии со схемой газификации.</w:t>
      </w:r>
    </w:p>
    <w:p w:rsidR="00EF1F8A" w:rsidRDefault="00EF1F8A" w:rsidP="00FF51EA">
      <w:pPr>
        <w:pStyle w:val="17"/>
        <w:ind w:firstLine="580"/>
        <w:jc w:val="both"/>
        <w:rPr>
          <w:b/>
          <w:sz w:val="24"/>
          <w:szCs w:val="24"/>
        </w:rPr>
      </w:pPr>
    </w:p>
    <w:p w:rsidR="00FF51EA" w:rsidRPr="00D27F6B" w:rsidRDefault="00FF51EA" w:rsidP="00FF51EA">
      <w:pPr>
        <w:pStyle w:val="17"/>
        <w:ind w:firstLine="580"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>5.5. Решение об определении единой теплоснабжающей организации (организаций)</w:t>
      </w:r>
    </w:p>
    <w:p w:rsidR="00CE75EF" w:rsidRPr="00D27F6B" w:rsidRDefault="00CE75EF" w:rsidP="00CE75EF">
      <w:pPr>
        <w:spacing w:line="1" w:lineRule="exact"/>
        <w:rPr>
          <w:szCs w:val="24"/>
        </w:rPr>
      </w:pPr>
    </w:p>
    <w:p w:rsidR="00CE75EF" w:rsidRPr="00D27F6B" w:rsidRDefault="00CE75EF" w:rsidP="00CE75EF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На территории муниципального образования </w:t>
      </w:r>
      <w:proofErr w:type="spellStart"/>
      <w:r w:rsidR="008F30A9">
        <w:rPr>
          <w:sz w:val="24"/>
          <w:szCs w:val="24"/>
        </w:rPr>
        <w:t>Ранневский</w:t>
      </w:r>
      <w:proofErr w:type="spellEnd"/>
      <w:r w:rsidR="00E57009">
        <w:rPr>
          <w:sz w:val="24"/>
          <w:szCs w:val="24"/>
        </w:rPr>
        <w:t xml:space="preserve"> сельсовет</w:t>
      </w:r>
      <w:r w:rsidRPr="00D27F6B">
        <w:rPr>
          <w:sz w:val="24"/>
          <w:szCs w:val="24"/>
        </w:rPr>
        <w:t xml:space="preserve"> действует одна система т</w:t>
      </w:r>
      <w:r w:rsidR="00FF51EA" w:rsidRPr="00D27F6B">
        <w:rPr>
          <w:sz w:val="24"/>
          <w:szCs w:val="24"/>
        </w:rPr>
        <w:t>еплоснабжения на базе котельной</w:t>
      </w:r>
      <w:r w:rsidRPr="00D27F6B">
        <w:rPr>
          <w:sz w:val="24"/>
          <w:szCs w:val="24"/>
        </w:rPr>
        <w:t>.</w:t>
      </w:r>
      <w:r w:rsidR="000A0B91">
        <w:rPr>
          <w:sz w:val="24"/>
          <w:szCs w:val="24"/>
        </w:rPr>
        <w:t xml:space="preserve"> </w:t>
      </w:r>
      <w:r w:rsidRPr="00D27F6B">
        <w:rPr>
          <w:sz w:val="24"/>
          <w:szCs w:val="24"/>
        </w:rPr>
        <w:t xml:space="preserve">Границы зон </w:t>
      </w:r>
      <w:bookmarkStart w:id="14" w:name="_GoBack"/>
      <w:bookmarkEnd w:id="14"/>
      <w:r w:rsidRPr="00D27F6B">
        <w:rPr>
          <w:sz w:val="24"/>
          <w:szCs w:val="24"/>
        </w:rPr>
        <w:t>деятельности для единой теплоснабжающей орг</w:t>
      </w:r>
      <w:r w:rsidRPr="00D27F6B">
        <w:rPr>
          <w:sz w:val="24"/>
          <w:szCs w:val="24"/>
        </w:rPr>
        <w:t>а</w:t>
      </w:r>
      <w:r w:rsidRPr="00D27F6B">
        <w:rPr>
          <w:sz w:val="24"/>
          <w:szCs w:val="24"/>
        </w:rPr>
        <w:t>низации определены в части Обосновывающих материалов к Схеме теплоснабжения.</w:t>
      </w:r>
    </w:p>
    <w:p w:rsidR="00CE75EF" w:rsidRPr="00D27F6B" w:rsidRDefault="00F30336" w:rsidP="00FF51EA">
      <w:pPr>
        <w:pStyle w:val="17"/>
        <w:shd w:val="clear" w:color="auto" w:fill="auto"/>
        <w:tabs>
          <w:tab w:val="left" w:pos="5990"/>
        </w:tabs>
        <w:ind w:firstLine="580"/>
        <w:jc w:val="both"/>
        <w:rPr>
          <w:sz w:val="24"/>
          <w:szCs w:val="24"/>
        </w:rPr>
      </w:pPr>
      <w:proofErr w:type="gramStart"/>
      <w:r w:rsidRPr="00D27F6B">
        <w:rPr>
          <w:sz w:val="24"/>
          <w:szCs w:val="24"/>
        </w:rPr>
        <w:t>ООО «Тепло»</w:t>
      </w:r>
      <w:r w:rsidR="00CE75EF" w:rsidRPr="00D27F6B">
        <w:rPr>
          <w:sz w:val="24"/>
          <w:szCs w:val="24"/>
        </w:rPr>
        <w:t xml:space="preserve"> </w:t>
      </w:r>
      <w:r w:rsidR="000A0B91">
        <w:rPr>
          <w:sz w:val="24"/>
          <w:szCs w:val="24"/>
        </w:rPr>
        <w:t xml:space="preserve"> и Администрация </w:t>
      </w:r>
      <w:proofErr w:type="spellStart"/>
      <w:r w:rsidR="008F30A9">
        <w:rPr>
          <w:sz w:val="24"/>
          <w:szCs w:val="24"/>
        </w:rPr>
        <w:t>Раннее</w:t>
      </w:r>
      <w:r w:rsidR="001854F2">
        <w:rPr>
          <w:sz w:val="24"/>
          <w:szCs w:val="24"/>
        </w:rPr>
        <w:t>ого</w:t>
      </w:r>
      <w:proofErr w:type="spellEnd"/>
      <w:r w:rsidR="000A0B91">
        <w:rPr>
          <w:sz w:val="24"/>
          <w:szCs w:val="24"/>
        </w:rPr>
        <w:t xml:space="preserve"> сельсовета </w:t>
      </w:r>
      <w:r w:rsidR="00CE75EF" w:rsidRPr="00D27F6B">
        <w:rPr>
          <w:sz w:val="24"/>
          <w:szCs w:val="24"/>
        </w:rPr>
        <w:t>отвеча</w:t>
      </w:r>
      <w:r w:rsidR="000A0B91">
        <w:rPr>
          <w:sz w:val="24"/>
          <w:szCs w:val="24"/>
        </w:rPr>
        <w:t>ю</w:t>
      </w:r>
      <w:r w:rsidR="00CE75EF" w:rsidRPr="00D27F6B">
        <w:rPr>
          <w:sz w:val="24"/>
          <w:szCs w:val="24"/>
        </w:rPr>
        <w:t>т всем критериям и порядку определения единой теплоснабжающей организации в соответствии с Правилами организации те</w:t>
      </w:r>
      <w:r w:rsidR="00CE75EF" w:rsidRPr="00D27F6B">
        <w:rPr>
          <w:sz w:val="24"/>
          <w:szCs w:val="24"/>
        </w:rPr>
        <w:t>п</w:t>
      </w:r>
      <w:r w:rsidR="00CE75EF" w:rsidRPr="00D27F6B">
        <w:rPr>
          <w:sz w:val="24"/>
          <w:szCs w:val="24"/>
        </w:rPr>
        <w:t xml:space="preserve">лоснабжения </w:t>
      </w:r>
      <w:r w:rsidR="00FF51EA" w:rsidRPr="00D27F6B">
        <w:rPr>
          <w:sz w:val="24"/>
          <w:szCs w:val="24"/>
        </w:rPr>
        <w:t xml:space="preserve">в Российской Федерации, </w:t>
      </w:r>
      <w:r w:rsidR="00CE75EF" w:rsidRPr="00D27F6B">
        <w:rPr>
          <w:sz w:val="24"/>
          <w:szCs w:val="24"/>
        </w:rPr>
        <w:t>утвержденными Постановлением</w:t>
      </w:r>
      <w:r w:rsidR="00C02B65">
        <w:rPr>
          <w:sz w:val="24"/>
          <w:szCs w:val="24"/>
        </w:rPr>
        <w:t xml:space="preserve"> </w:t>
      </w:r>
      <w:r w:rsidR="00CE75EF" w:rsidRPr="00D27F6B">
        <w:rPr>
          <w:sz w:val="24"/>
          <w:szCs w:val="24"/>
        </w:rPr>
        <w:t>Правительства Росси</w:t>
      </w:r>
      <w:r w:rsidR="00CE75EF" w:rsidRPr="00D27F6B">
        <w:rPr>
          <w:sz w:val="24"/>
          <w:szCs w:val="24"/>
        </w:rPr>
        <w:t>й</w:t>
      </w:r>
      <w:r w:rsidR="00CE75EF" w:rsidRPr="00D27F6B">
        <w:rPr>
          <w:sz w:val="24"/>
          <w:szCs w:val="24"/>
        </w:rPr>
        <w:t>ской Федерации от 08 августа 2012 №</w:t>
      </w:r>
      <w:r w:rsidR="000A0B91">
        <w:rPr>
          <w:sz w:val="24"/>
          <w:szCs w:val="24"/>
        </w:rPr>
        <w:t xml:space="preserve"> </w:t>
      </w:r>
      <w:r w:rsidR="00CE75EF" w:rsidRPr="00D27F6B">
        <w:rPr>
          <w:sz w:val="24"/>
          <w:szCs w:val="24"/>
        </w:rPr>
        <w:t>808 «Об организации теплоснабжения в Российской Федер</w:t>
      </w:r>
      <w:r w:rsidR="00CE75EF" w:rsidRPr="00D27F6B">
        <w:rPr>
          <w:sz w:val="24"/>
          <w:szCs w:val="24"/>
        </w:rPr>
        <w:t>а</w:t>
      </w:r>
      <w:r w:rsidR="00CE75EF" w:rsidRPr="00D27F6B">
        <w:rPr>
          <w:sz w:val="24"/>
          <w:szCs w:val="24"/>
        </w:rPr>
        <w:t>ции и о внесении изменений в некоторые акты правительства Российской Федерации», а именно:</w:t>
      </w:r>
      <w:proofErr w:type="gramEnd"/>
    </w:p>
    <w:p w:rsidR="00CE75EF" w:rsidRPr="00D27F6B" w:rsidRDefault="00CE75EF" w:rsidP="00CE75EF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организация владеет на законном основании источником теплоснабжения и способна в лучшей мере обеспечить надежность теплоснабжения в данной системе.</w:t>
      </w:r>
    </w:p>
    <w:p w:rsidR="00CE75EF" w:rsidRPr="00D27F6B" w:rsidRDefault="00CE75EF" w:rsidP="00CE75EF">
      <w:pPr>
        <w:pStyle w:val="17"/>
        <w:shd w:val="clear" w:color="auto" w:fill="auto"/>
        <w:spacing w:after="160"/>
        <w:ind w:firstLine="580"/>
        <w:jc w:val="both"/>
        <w:rPr>
          <w:sz w:val="24"/>
          <w:szCs w:val="24"/>
        </w:rPr>
      </w:pPr>
      <w:proofErr w:type="gramStart"/>
      <w:r w:rsidRPr="00D27F6B">
        <w:rPr>
          <w:sz w:val="24"/>
          <w:szCs w:val="24"/>
        </w:rPr>
        <w:t xml:space="preserve">На основании вышеизложенного уполномоченный орган местного самоуправления </w:t>
      </w:r>
      <w:proofErr w:type="spellStart"/>
      <w:r w:rsidR="008F30A9">
        <w:rPr>
          <w:sz w:val="24"/>
          <w:szCs w:val="24"/>
        </w:rPr>
        <w:t>Ранневский</w:t>
      </w:r>
      <w:proofErr w:type="spellEnd"/>
      <w:r w:rsidR="00E57009">
        <w:rPr>
          <w:sz w:val="24"/>
          <w:szCs w:val="24"/>
        </w:rPr>
        <w:t xml:space="preserve"> сельсовет</w:t>
      </w:r>
      <w:r w:rsidRPr="00D27F6B">
        <w:rPr>
          <w:sz w:val="24"/>
          <w:szCs w:val="24"/>
        </w:rPr>
        <w:t xml:space="preserve"> имеет право присвоить статус единой теплоснабжающей организации - </w:t>
      </w:r>
      <w:r w:rsidR="00F30336" w:rsidRPr="00D27F6B">
        <w:rPr>
          <w:sz w:val="24"/>
          <w:szCs w:val="24"/>
        </w:rPr>
        <w:t>ООО «Тепло»</w:t>
      </w:r>
      <w:r w:rsidRPr="00D27F6B">
        <w:rPr>
          <w:sz w:val="24"/>
          <w:szCs w:val="24"/>
        </w:rPr>
        <w:t xml:space="preserve"> в случае отсутствия заявок на присвоение статуса единой теплоснабжающей организации, а так же при подачи заявки на присвоение организации статуса единой теплоснабжающей организации </w:t>
      </w:r>
      <w:r w:rsidR="00F30336" w:rsidRPr="00D27F6B">
        <w:rPr>
          <w:sz w:val="24"/>
          <w:szCs w:val="24"/>
        </w:rPr>
        <w:t>ООО «Тепло»</w:t>
      </w:r>
      <w:r w:rsidRPr="00D27F6B">
        <w:rPr>
          <w:sz w:val="24"/>
          <w:szCs w:val="24"/>
        </w:rPr>
        <w:t xml:space="preserve"> в уполномоченный орган в сроки определенные Постановлением правительства РФ от 08.08.2012 №808.</w:t>
      </w:r>
      <w:proofErr w:type="gramEnd"/>
    </w:p>
    <w:p w:rsidR="00FF51EA" w:rsidRPr="00D27F6B" w:rsidRDefault="00FF51EA" w:rsidP="00FF51EA">
      <w:pPr>
        <w:pStyle w:val="17"/>
        <w:ind w:firstLine="580"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>5.6. Решения о распределении тепловой нагрузки между источниками тепловой энергии</w:t>
      </w:r>
    </w:p>
    <w:p w:rsidR="00CE75EF" w:rsidRPr="00D27F6B" w:rsidRDefault="00CE75EF" w:rsidP="00CE75EF">
      <w:pPr>
        <w:pStyle w:val="17"/>
        <w:shd w:val="clear" w:color="auto" w:fill="auto"/>
        <w:spacing w:after="160" w:line="240" w:lineRule="auto"/>
        <w:ind w:firstLine="720"/>
        <w:rPr>
          <w:sz w:val="24"/>
          <w:szCs w:val="24"/>
        </w:rPr>
      </w:pPr>
      <w:r w:rsidRPr="00D27F6B">
        <w:rPr>
          <w:sz w:val="24"/>
          <w:szCs w:val="24"/>
        </w:rPr>
        <w:t>Источники тепловой энергии работают автономно.</w:t>
      </w:r>
    </w:p>
    <w:p w:rsidR="00FF51EA" w:rsidRPr="00D27F6B" w:rsidRDefault="00FF51EA" w:rsidP="00FF51EA">
      <w:pPr>
        <w:pStyle w:val="17"/>
        <w:ind w:firstLine="580"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 xml:space="preserve">5.7. Решения </w:t>
      </w:r>
      <w:proofErr w:type="gramStart"/>
      <w:r w:rsidRPr="00D27F6B">
        <w:rPr>
          <w:b/>
          <w:sz w:val="24"/>
          <w:szCs w:val="24"/>
        </w:rPr>
        <w:t>о</w:t>
      </w:r>
      <w:proofErr w:type="gramEnd"/>
      <w:r w:rsidRPr="00D27F6B">
        <w:rPr>
          <w:b/>
          <w:sz w:val="24"/>
          <w:szCs w:val="24"/>
        </w:rPr>
        <w:t xml:space="preserve"> бесхозяйным сетям</w:t>
      </w:r>
    </w:p>
    <w:p w:rsidR="00CE75EF" w:rsidRPr="00D27F6B" w:rsidRDefault="00CE75EF" w:rsidP="00CE75EF">
      <w:pPr>
        <w:pStyle w:val="17"/>
        <w:shd w:val="clear" w:color="auto" w:fill="auto"/>
        <w:spacing w:line="240" w:lineRule="auto"/>
        <w:ind w:firstLine="0"/>
        <w:rPr>
          <w:sz w:val="24"/>
          <w:szCs w:val="24"/>
        </w:rPr>
      </w:pPr>
      <w:r w:rsidRPr="00D27F6B">
        <w:rPr>
          <w:sz w:val="24"/>
          <w:szCs w:val="24"/>
        </w:rPr>
        <w:t>Бесхозяйные сети отсутствуют.</w:t>
      </w:r>
    </w:p>
    <w:p w:rsidR="00FF51EA" w:rsidRPr="00D27F6B" w:rsidRDefault="00FF51EA" w:rsidP="00CE75EF">
      <w:pPr>
        <w:pStyle w:val="17"/>
        <w:shd w:val="clear" w:color="auto" w:fill="auto"/>
        <w:spacing w:line="240" w:lineRule="auto"/>
        <w:ind w:firstLine="0"/>
        <w:rPr>
          <w:sz w:val="24"/>
          <w:szCs w:val="24"/>
        </w:rPr>
      </w:pPr>
    </w:p>
    <w:p w:rsidR="00CE75EF" w:rsidRPr="00D27F6B" w:rsidRDefault="00CE75EF" w:rsidP="00CE75EF">
      <w:pPr>
        <w:spacing w:line="1" w:lineRule="exact"/>
        <w:rPr>
          <w:szCs w:val="24"/>
        </w:rPr>
      </w:pPr>
    </w:p>
    <w:p w:rsidR="00A156DA" w:rsidRDefault="00A156DA">
      <w:pPr>
        <w:spacing w:line="240" w:lineRule="auto"/>
        <w:rPr>
          <w:rFonts w:eastAsia="Times New Roman"/>
          <w:b/>
          <w:bCs/>
          <w:szCs w:val="24"/>
          <w:lang w:eastAsia="ru-RU"/>
        </w:rPr>
      </w:pPr>
      <w:r>
        <w:rPr>
          <w:szCs w:val="24"/>
        </w:rPr>
        <w:br w:type="page"/>
      </w:r>
    </w:p>
    <w:p w:rsidR="001A66F9" w:rsidRDefault="001A66F9" w:rsidP="00586BB8">
      <w:pPr>
        <w:pStyle w:val="35"/>
        <w:keepNext/>
        <w:keepLines/>
        <w:shd w:val="clear" w:color="auto" w:fill="auto"/>
        <w:ind w:firstLine="0"/>
        <w:jc w:val="right"/>
        <w:rPr>
          <w:sz w:val="24"/>
          <w:szCs w:val="24"/>
        </w:rPr>
        <w:sectPr w:rsidR="001A66F9" w:rsidSect="00A156DA">
          <w:headerReference w:type="even" r:id="rId67"/>
          <w:headerReference w:type="default" r:id="rId68"/>
          <w:headerReference w:type="first" r:id="rId69"/>
          <w:footnotePr>
            <w:numStart w:val="2"/>
          </w:footnotePr>
          <w:pgSz w:w="11900" w:h="16840"/>
          <w:pgMar w:top="720" w:right="720" w:bottom="720" w:left="720" w:header="0" w:footer="1026" w:gutter="0"/>
          <w:cols w:space="720"/>
          <w:noEndnote/>
          <w:docGrid w:linePitch="360"/>
        </w:sectPr>
      </w:pPr>
    </w:p>
    <w:p w:rsidR="00586BB8" w:rsidRPr="00D27F6B" w:rsidRDefault="00586BB8" w:rsidP="00586BB8">
      <w:pPr>
        <w:pStyle w:val="35"/>
        <w:keepNext/>
        <w:keepLines/>
        <w:shd w:val="clear" w:color="auto" w:fill="auto"/>
        <w:ind w:firstLine="0"/>
        <w:jc w:val="right"/>
        <w:rPr>
          <w:sz w:val="24"/>
          <w:szCs w:val="24"/>
        </w:rPr>
      </w:pPr>
      <w:r w:rsidRPr="00D27F6B">
        <w:rPr>
          <w:sz w:val="24"/>
          <w:szCs w:val="24"/>
        </w:rPr>
        <w:lastRenderedPageBreak/>
        <w:t>Приложение 1</w:t>
      </w:r>
    </w:p>
    <w:p w:rsidR="00CE75EF" w:rsidRPr="00D27F6B" w:rsidRDefault="00CE75EF" w:rsidP="00586BB8">
      <w:pPr>
        <w:pStyle w:val="35"/>
        <w:keepNext/>
        <w:keepLines/>
        <w:shd w:val="clear" w:color="auto" w:fill="auto"/>
        <w:ind w:firstLine="0"/>
        <w:jc w:val="right"/>
        <w:rPr>
          <w:sz w:val="24"/>
          <w:szCs w:val="24"/>
        </w:rPr>
      </w:pPr>
      <w:r w:rsidRPr="00D27F6B">
        <w:rPr>
          <w:sz w:val="24"/>
          <w:szCs w:val="24"/>
        </w:rPr>
        <w:t>Характеристика эксплуатируемых участков трубопр</w:t>
      </w:r>
      <w:r w:rsidR="00586BB8" w:rsidRPr="00D27F6B">
        <w:rPr>
          <w:sz w:val="24"/>
          <w:szCs w:val="24"/>
        </w:rPr>
        <w:t>оводов тепловых сетей котельной</w:t>
      </w:r>
      <w:r w:rsidRPr="00D27F6B">
        <w:rPr>
          <w:sz w:val="24"/>
          <w:szCs w:val="24"/>
        </w:rPr>
        <w:t>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547"/>
        <w:gridCol w:w="998"/>
        <w:gridCol w:w="893"/>
        <w:gridCol w:w="936"/>
        <w:gridCol w:w="1397"/>
        <w:gridCol w:w="854"/>
        <w:gridCol w:w="821"/>
        <w:gridCol w:w="826"/>
        <w:gridCol w:w="826"/>
        <w:gridCol w:w="826"/>
        <w:gridCol w:w="826"/>
        <w:gridCol w:w="960"/>
        <w:gridCol w:w="936"/>
        <w:gridCol w:w="830"/>
      </w:tblGrid>
      <w:tr w:rsidR="00CE75EF" w:rsidRPr="00D27F6B" w:rsidTr="00586BB8">
        <w:trPr>
          <w:trHeight w:hRule="exact" w:val="4493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210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Название участка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36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Тип тепловой </w:t>
            </w:r>
            <w:proofErr w:type="spellStart"/>
            <w:r w:rsidRPr="00D27F6B">
              <w:rPr>
                <w:b/>
                <w:bCs/>
                <w:sz w:val="24"/>
                <w:szCs w:val="24"/>
              </w:rPr>
              <w:t>еети</w:t>
            </w:r>
            <w:proofErr w:type="spellEnd"/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22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Материал тепловой сети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320"/>
              <w:ind w:firstLine="740"/>
              <w:jc w:val="both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Год прокладки (перекладки)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58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Тип прокладки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30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Тип изоляции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12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Диаметр условный подающего труб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провода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12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Диаметр условный обратного трубопр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вода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12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Диаметр наружный подающего труб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 xml:space="preserve">провода,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12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Диаметр наружный обратного труб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 xml:space="preserve">провода,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12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Диаметр внутренний подающего труб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 xml:space="preserve">провода,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18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Диаметр внутренний обратного труб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 xml:space="preserve">провода,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18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Протяжённость подающего трубопров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 xml:space="preserve">да,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12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Протяжённость обратного трубопров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 xml:space="preserve">да,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м</w:t>
            </w:r>
            <w:proofErr w:type="gramEnd"/>
          </w:p>
        </w:tc>
      </w:tr>
      <w:tr w:rsidR="00CE75EF" w:rsidRPr="00D27F6B" w:rsidTr="00586BB8">
        <w:trPr>
          <w:trHeight w:hRule="exact" w:val="523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Котельная-Врезка 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</w:t>
            </w:r>
          </w:p>
        </w:tc>
      </w:tr>
      <w:tr w:rsidR="00CE75EF" w:rsidRPr="00D27F6B" w:rsidTr="00586BB8">
        <w:trPr>
          <w:trHeight w:hRule="exact" w:val="51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Врезка 1 - Задвижка 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</w:t>
            </w:r>
          </w:p>
        </w:tc>
      </w:tr>
      <w:tr w:rsidR="00CE75EF" w:rsidRPr="00D27F6B" w:rsidTr="00586BB8">
        <w:trPr>
          <w:trHeight w:hRule="exact" w:val="51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Врезка 1 - Узел 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</w:t>
            </w:r>
          </w:p>
        </w:tc>
      </w:tr>
      <w:tr w:rsidR="00CE75EF" w:rsidRPr="00D27F6B" w:rsidTr="00586BB8">
        <w:trPr>
          <w:trHeight w:hRule="exact" w:val="523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Задвижка 2 - Опус 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</w:t>
            </w:r>
          </w:p>
        </w:tc>
      </w:tr>
      <w:tr w:rsidR="00CE75EF" w:rsidRPr="00D27F6B" w:rsidTr="00586BB8">
        <w:trPr>
          <w:trHeight w:hRule="exact" w:val="51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Опус 1 - Ввод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в ж</w:t>
            </w:r>
            <w:proofErr w:type="gramEnd"/>
            <w:r w:rsidRPr="00D27F6B">
              <w:rPr>
                <w:b/>
                <w:bCs/>
                <w:sz w:val="24"/>
                <w:szCs w:val="24"/>
              </w:rPr>
              <w:t>. д.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proofErr w:type="gramStart"/>
            <w:r w:rsidRPr="00D27F6B">
              <w:rPr>
                <w:b/>
                <w:bCs/>
                <w:sz w:val="24"/>
                <w:szCs w:val="24"/>
              </w:rPr>
              <w:t>Р</w:t>
            </w:r>
            <w:proofErr w:type="gramEnd"/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</w:t>
            </w:r>
          </w:p>
        </w:tc>
      </w:tr>
      <w:tr w:rsidR="00CE75EF" w:rsidRPr="00D27F6B" w:rsidTr="00586BB8">
        <w:trPr>
          <w:trHeight w:hRule="exact" w:val="51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Опус 1 - Опус 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</w:t>
            </w:r>
          </w:p>
        </w:tc>
      </w:tr>
      <w:tr w:rsidR="00CE75EF" w:rsidRPr="00D27F6B" w:rsidTr="00586BB8">
        <w:trPr>
          <w:trHeight w:hRule="exact" w:val="533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Опус 2 - Ввод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в ж</w:t>
            </w:r>
            <w:proofErr w:type="gramEnd"/>
            <w:r w:rsidRPr="00D27F6B">
              <w:rPr>
                <w:b/>
                <w:bCs/>
                <w:sz w:val="24"/>
                <w:szCs w:val="24"/>
              </w:rPr>
              <w:t>. д.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proofErr w:type="gramStart"/>
            <w:r w:rsidRPr="00D27F6B">
              <w:rPr>
                <w:b/>
                <w:bCs/>
                <w:sz w:val="24"/>
                <w:szCs w:val="24"/>
              </w:rPr>
              <w:t>Р</w:t>
            </w:r>
            <w:proofErr w:type="gramEnd"/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</w:t>
            </w:r>
          </w:p>
        </w:tc>
      </w:tr>
    </w:tbl>
    <w:p w:rsidR="00CE75EF" w:rsidRPr="00D27F6B" w:rsidRDefault="00CE75EF" w:rsidP="00CE75EF">
      <w:pPr>
        <w:spacing w:line="1" w:lineRule="exact"/>
        <w:rPr>
          <w:szCs w:val="24"/>
        </w:rPr>
      </w:pPr>
      <w:r w:rsidRPr="00D27F6B">
        <w:rPr>
          <w:szCs w:val="24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547"/>
        <w:gridCol w:w="998"/>
        <w:gridCol w:w="893"/>
        <w:gridCol w:w="936"/>
        <w:gridCol w:w="1354"/>
        <w:gridCol w:w="898"/>
        <w:gridCol w:w="821"/>
        <w:gridCol w:w="826"/>
        <w:gridCol w:w="826"/>
        <w:gridCol w:w="826"/>
        <w:gridCol w:w="826"/>
        <w:gridCol w:w="960"/>
        <w:gridCol w:w="936"/>
        <w:gridCol w:w="830"/>
      </w:tblGrid>
      <w:tr w:rsidR="00CE75EF" w:rsidRPr="00D27F6B" w:rsidTr="00586BB8">
        <w:trPr>
          <w:trHeight w:hRule="exact" w:val="782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proofErr w:type="spellStart"/>
            <w:r w:rsidRPr="00D27F6B">
              <w:rPr>
                <w:b/>
                <w:bCs/>
                <w:sz w:val="24"/>
                <w:szCs w:val="24"/>
              </w:rPr>
              <w:lastRenderedPageBreak/>
              <w:t>Опуск</w:t>
            </w:r>
            <w:proofErr w:type="spellEnd"/>
            <w:r w:rsidRPr="00D27F6B">
              <w:rPr>
                <w:b/>
                <w:bCs/>
                <w:sz w:val="24"/>
                <w:szCs w:val="24"/>
              </w:rPr>
              <w:t xml:space="preserve"> 2 - </w:t>
            </w:r>
            <w:proofErr w:type="spellStart"/>
            <w:r w:rsidRPr="00D27F6B">
              <w:rPr>
                <w:b/>
                <w:bCs/>
                <w:sz w:val="24"/>
                <w:szCs w:val="24"/>
              </w:rPr>
              <w:t>Опуск</w:t>
            </w:r>
            <w:proofErr w:type="spellEnd"/>
            <w:r w:rsidRPr="00D27F6B">
              <w:rPr>
                <w:b/>
                <w:bCs/>
                <w:sz w:val="24"/>
                <w:szCs w:val="24"/>
              </w:rPr>
              <w:t xml:space="preserve"> 3 - Ввод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в ж</w:t>
            </w:r>
            <w:proofErr w:type="gramEnd"/>
            <w:r w:rsidRPr="00D27F6B">
              <w:rPr>
                <w:b/>
                <w:bCs/>
                <w:sz w:val="24"/>
                <w:szCs w:val="24"/>
              </w:rPr>
              <w:t>. д.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69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35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35</w:t>
            </w:r>
          </w:p>
        </w:tc>
      </w:tr>
      <w:tr w:rsidR="00CE75EF" w:rsidRPr="00D27F6B" w:rsidTr="00586BB8">
        <w:trPr>
          <w:trHeight w:hRule="exact" w:val="51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Узел 1 - Ввод в школу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314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314</w:t>
            </w:r>
          </w:p>
        </w:tc>
      </w:tr>
      <w:tr w:rsidR="00CE75EF" w:rsidRPr="00D27F6B" w:rsidTr="00586BB8">
        <w:trPr>
          <w:trHeight w:hRule="exact" w:val="51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Узел 1 - Узел 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</w:tr>
      <w:tr w:rsidR="00CE75EF" w:rsidRPr="00D27F6B" w:rsidTr="00586BB8">
        <w:trPr>
          <w:trHeight w:hRule="exact" w:val="77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Узел 2 - Ввод в детский сад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proofErr w:type="gramStart"/>
            <w:r w:rsidRPr="00D27F6B">
              <w:rPr>
                <w:b/>
                <w:bCs/>
                <w:sz w:val="24"/>
                <w:szCs w:val="24"/>
              </w:rPr>
              <w:t>Р</w:t>
            </w:r>
            <w:proofErr w:type="gramEnd"/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27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118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118</w:t>
            </w:r>
          </w:p>
        </w:tc>
      </w:tr>
      <w:tr w:rsidR="00CE75EF" w:rsidRPr="00D27F6B" w:rsidTr="00586BB8">
        <w:trPr>
          <w:trHeight w:hRule="exact" w:val="1027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Узел 2 - Ввод в администрацию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148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148</w:t>
            </w:r>
          </w:p>
        </w:tc>
      </w:tr>
      <w:tr w:rsidR="00CE75EF" w:rsidRPr="00D27F6B" w:rsidTr="00586BB8">
        <w:trPr>
          <w:trHeight w:hRule="exact" w:val="77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963B6B" w:rsidP="00963B6B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Ввод в администрацию - Ввод 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28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28</w:t>
            </w:r>
          </w:p>
        </w:tc>
      </w:tr>
      <w:tr w:rsidR="00CE75EF" w:rsidRPr="00D27F6B" w:rsidTr="00586BB8">
        <w:trPr>
          <w:trHeight w:hRule="exact" w:val="432"/>
          <w:jc w:val="center"/>
        </w:trPr>
        <w:tc>
          <w:tcPr>
            <w:tcW w:w="1371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893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893</w:t>
            </w:r>
          </w:p>
        </w:tc>
      </w:tr>
    </w:tbl>
    <w:p w:rsidR="00CE75EF" w:rsidRPr="00D27F6B" w:rsidRDefault="00CE75EF" w:rsidP="00CE75EF">
      <w:pPr>
        <w:spacing w:after="139" w:line="1" w:lineRule="exact"/>
        <w:rPr>
          <w:szCs w:val="24"/>
        </w:rPr>
      </w:pPr>
    </w:p>
    <w:p w:rsidR="00CE75EF" w:rsidRPr="00D27F6B" w:rsidRDefault="00CE75EF" w:rsidP="00586BB8">
      <w:pPr>
        <w:pStyle w:val="35"/>
        <w:keepNext/>
        <w:keepLines/>
        <w:shd w:val="clear" w:color="auto" w:fill="auto"/>
        <w:ind w:firstLine="0"/>
        <w:jc w:val="center"/>
        <w:rPr>
          <w:sz w:val="24"/>
          <w:szCs w:val="24"/>
        </w:rPr>
      </w:pPr>
      <w:bookmarkStart w:id="15" w:name="bookmark136"/>
      <w:bookmarkStart w:id="16" w:name="bookmark137"/>
      <w:r w:rsidRPr="00D27F6B">
        <w:rPr>
          <w:sz w:val="24"/>
          <w:szCs w:val="24"/>
        </w:rPr>
        <w:t xml:space="preserve">Износ сетей системы теплоснабжения </w:t>
      </w:r>
      <w:r w:rsidR="005514F2">
        <w:rPr>
          <w:sz w:val="24"/>
          <w:szCs w:val="24"/>
        </w:rPr>
        <w:t xml:space="preserve">МО </w:t>
      </w:r>
      <w:proofErr w:type="spellStart"/>
      <w:r w:rsidR="008F30A9">
        <w:rPr>
          <w:sz w:val="24"/>
          <w:szCs w:val="24"/>
        </w:rPr>
        <w:t>Ранневский</w:t>
      </w:r>
      <w:proofErr w:type="spellEnd"/>
      <w:r w:rsidR="005514F2">
        <w:rPr>
          <w:sz w:val="24"/>
          <w:szCs w:val="24"/>
        </w:rPr>
        <w:t xml:space="preserve"> сельсовет</w:t>
      </w:r>
      <w:bookmarkEnd w:id="15"/>
      <w:bookmarkEnd w:id="16"/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20"/>
        <w:gridCol w:w="850"/>
        <w:gridCol w:w="850"/>
        <w:gridCol w:w="994"/>
        <w:gridCol w:w="1272"/>
        <w:gridCol w:w="792"/>
        <w:gridCol w:w="768"/>
        <w:gridCol w:w="994"/>
        <w:gridCol w:w="970"/>
        <w:gridCol w:w="730"/>
        <w:gridCol w:w="850"/>
        <w:gridCol w:w="1560"/>
        <w:gridCol w:w="850"/>
        <w:gridCol w:w="854"/>
        <w:gridCol w:w="998"/>
      </w:tblGrid>
      <w:tr w:rsidR="00CE75EF" w:rsidRPr="00D27F6B" w:rsidTr="00586BB8">
        <w:trPr>
          <w:trHeight w:hRule="exact" w:val="293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3332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Износ тепловых сетей системы теплоснабжения </w:t>
            </w:r>
            <w:r w:rsidR="005514F2">
              <w:rPr>
                <w:b/>
                <w:bCs/>
                <w:sz w:val="24"/>
                <w:szCs w:val="24"/>
              </w:rPr>
              <w:t xml:space="preserve">МО </w:t>
            </w:r>
            <w:proofErr w:type="spellStart"/>
            <w:r w:rsidR="008F30A9">
              <w:rPr>
                <w:b/>
                <w:bCs/>
                <w:sz w:val="24"/>
                <w:szCs w:val="24"/>
              </w:rPr>
              <w:t>Ранневский</w:t>
            </w:r>
            <w:proofErr w:type="spellEnd"/>
            <w:r w:rsidR="005514F2">
              <w:rPr>
                <w:b/>
                <w:bCs/>
                <w:sz w:val="24"/>
                <w:szCs w:val="24"/>
              </w:rPr>
              <w:t xml:space="preserve"> сельсовет</w:t>
            </w:r>
          </w:p>
        </w:tc>
      </w:tr>
      <w:tr w:rsidR="00CE75EF" w:rsidRPr="00D27F6B" w:rsidTr="00586BB8">
        <w:trPr>
          <w:trHeight w:hRule="exact" w:val="125"/>
          <w:jc w:val="center"/>
        </w:trPr>
        <w:tc>
          <w:tcPr>
            <w:tcW w:w="720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3332" w:type="dxa"/>
            <w:gridSpan w:val="14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  <w:tr w:rsidR="00CE75EF" w:rsidRPr="00D27F6B" w:rsidTr="00586BB8">
        <w:trPr>
          <w:trHeight w:hRule="exact" w:val="1008"/>
          <w:jc w:val="center"/>
        </w:trPr>
        <w:tc>
          <w:tcPr>
            <w:tcW w:w="720" w:type="dxa"/>
            <w:vMerge/>
            <w:tcBorders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396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магистральных тепловых сетей,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м</w:t>
            </w:r>
            <w:proofErr w:type="gramEnd"/>
          </w:p>
        </w:tc>
        <w:tc>
          <w:tcPr>
            <w:tcW w:w="2554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физический износ, %</w:t>
            </w:r>
          </w:p>
        </w:tc>
        <w:tc>
          <w:tcPr>
            <w:tcW w:w="411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распределительных тепловых </w:t>
            </w:r>
            <w:proofErr w:type="spellStart"/>
            <w:r w:rsidRPr="00D27F6B">
              <w:rPr>
                <w:b/>
                <w:bCs/>
                <w:sz w:val="24"/>
                <w:szCs w:val="24"/>
              </w:rPr>
              <w:t>с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тей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,м</w:t>
            </w:r>
            <w:proofErr w:type="spellEnd"/>
            <w:proofErr w:type="gramEnd"/>
          </w:p>
        </w:tc>
        <w:tc>
          <w:tcPr>
            <w:tcW w:w="270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физический износ, %</w:t>
            </w:r>
          </w:p>
        </w:tc>
      </w:tr>
      <w:tr w:rsidR="00CE75EF" w:rsidRPr="00D27F6B" w:rsidTr="00586BB8">
        <w:trPr>
          <w:trHeight w:hRule="exact" w:val="811"/>
          <w:jc w:val="center"/>
        </w:trPr>
        <w:tc>
          <w:tcPr>
            <w:tcW w:w="720" w:type="dxa"/>
            <w:vMerge/>
            <w:tcBorders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3116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срок эксплуатации, месяц</w:t>
            </w:r>
          </w:p>
        </w:tc>
        <w:tc>
          <w:tcPr>
            <w:tcW w:w="2554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срок эксплуатации м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сяц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314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срок эксплуатации, месяц</w:t>
            </w:r>
          </w:p>
        </w:tc>
        <w:tc>
          <w:tcPr>
            <w:tcW w:w="270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срок эксплуатации, м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сяц</w:t>
            </w:r>
          </w:p>
        </w:tc>
      </w:tr>
      <w:tr w:rsidR="00CE75EF" w:rsidRPr="00D27F6B" w:rsidTr="00586BB8">
        <w:trPr>
          <w:trHeight w:hRule="exact" w:val="562"/>
          <w:jc w:val="center"/>
        </w:trPr>
        <w:tc>
          <w:tcPr>
            <w:tcW w:w="720" w:type="dxa"/>
            <w:vMerge/>
            <w:tcBorders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85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120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свыше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120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85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свыше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120</w:t>
            </w:r>
          </w:p>
        </w:tc>
        <w:tc>
          <w:tcPr>
            <w:tcW w:w="970" w:type="dxa"/>
            <w:vMerge/>
            <w:tcBorders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241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свыше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241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300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свыше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300</w:t>
            </w:r>
          </w:p>
        </w:tc>
      </w:tr>
      <w:tr w:rsidR="00CE75EF" w:rsidRPr="00D27F6B" w:rsidTr="00586BB8">
        <w:trPr>
          <w:trHeight w:hRule="exact" w:val="293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765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128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78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</w:tr>
    </w:tbl>
    <w:p w:rsidR="00CE75EF" w:rsidRPr="00D27F6B" w:rsidRDefault="00CE75EF" w:rsidP="00CE75EF">
      <w:pPr>
        <w:spacing w:line="1" w:lineRule="exact"/>
        <w:rPr>
          <w:szCs w:val="24"/>
        </w:rPr>
      </w:pPr>
      <w:r w:rsidRPr="00D27F6B">
        <w:rPr>
          <w:szCs w:val="24"/>
        </w:rPr>
        <w:br w:type="page"/>
      </w:r>
    </w:p>
    <w:p w:rsidR="00586BB8" w:rsidRPr="00D27F6B" w:rsidRDefault="00CE75EF" w:rsidP="00586BB8">
      <w:pPr>
        <w:pStyle w:val="35"/>
        <w:keepNext/>
        <w:keepLines/>
        <w:shd w:val="clear" w:color="auto" w:fill="auto"/>
        <w:spacing w:after="0" w:line="360" w:lineRule="auto"/>
        <w:ind w:firstLine="10501"/>
        <w:jc w:val="right"/>
        <w:rPr>
          <w:sz w:val="24"/>
          <w:szCs w:val="24"/>
        </w:rPr>
      </w:pPr>
      <w:bookmarkStart w:id="17" w:name="bookmark138"/>
      <w:bookmarkStart w:id="18" w:name="bookmark139"/>
      <w:r w:rsidRPr="00D27F6B">
        <w:rPr>
          <w:sz w:val="24"/>
          <w:szCs w:val="24"/>
        </w:rPr>
        <w:lastRenderedPageBreak/>
        <w:t>Приложение №</w:t>
      </w:r>
      <w:r w:rsidR="00586BB8" w:rsidRPr="00D27F6B">
        <w:rPr>
          <w:sz w:val="24"/>
          <w:szCs w:val="24"/>
        </w:rPr>
        <w:t>2</w:t>
      </w:r>
    </w:p>
    <w:p w:rsidR="00CE75EF" w:rsidRPr="00D27F6B" w:rsidRDefault="00586BB8" w:rsidP="00586BB8">
      <w:pPr>
        <w:pStyle w:val="35"/>
        <w:keepNext/>
        <w:keepLines/>
        <w:shd w:val="clear" w:color="auto" w:fill="auto"/>
        <w:spacing w:after="60" w:line="360" w:lineRule="auto"/>
        <w:ind w:left="2340" w:firstLine="0"/>
        <w:jc w:val="right"/>
        <w:rPr>
          <w:sz w:val="24"/>
          <w:szCs w:val="24"/>
        </w:rPr>
      </w:pPr>
      <w:r w:rsidRPr="00D27F6B">
        <w:rPr>
          <w:sz w:val="24"/>
          <w:szCs w:val="24"/>
        </w:rPr>
        <w:t xml:space="preserve">Расчетный температурный график тепловых сетей </w:t>
      </w:r>
      <w:r w:rsidR="005514F2">
        <w:rPr>
          <w:sz w:val="24"/>
          <w:szCs w:val="24"/>
        </w:rPr>
        <w:t xml:space="preserve">МО </w:t>
      </w:r>
      <w:proofErr w:type="spellStart"/>
      <w:r w:rsidR="008F30A9">
        <w:rPr>
          <w:sz w:val="24"/>
          <w:szCs w:val="24"/>
        </w:rPr>
        <w:t>Ранневский</w:t>
      </w:r>
      <w:proofErr w:type="spellEnd"/>
      <w:r w:rsidR="005514F2">
        <w:rPr>
          <w:sz w:val="24"/>
          <w:szCs w:val="24"/>
        </w:rPr>
        <w:t xml:space="preserve"> сельсовет</w:t>
      </w:r>
      <w:r w:rsidRPr="00D27F6B">
        <w:rPr>
          <w:sz w:val="24"/>
          <w:szCs w:val="24"/>
        </w:rPr>
        <w:t>».</w:t>
      </w:r>
      <w:bookmarkEnd w:id="17"/>
      <w:bookmarkEnd w:id="18"/>
    </w:p>
    <w:tbl>
      <w:tblPr>
        <w:tblpPr w:leftFromText="180" w:rightFromText="180" w:vertAnchor="text" w:horzAnchor="margin" w:tblpXSpec="center" w:tblpY="433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2048"/>
        <w:gridCol w:w="1502"/>
        <w:gridCol w:w="1474"/>
      </w:tblGrid>
      <w:tr w:rsidR="00586BB8" w:rsidRPr="00D27F6B" w:rsidTr="00586BB8">
        <w:trPr>
          <w:trHeight w:hRule="exact" w:val="744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Показатель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Ед.</w:t>
            </w:r>
          </w:p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измерения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Значение</w:t>
            </w:r>
          </w:p>
        </w:tc>
      </w:tr>
      <w:tr w:rsidR="00586BB8" w:rsidRPr="00D27F6B" w:rsidTr="00586BB8">
        <w:trPr>
          <w:trHeight w:hRule="exact" w:val="466"/>
        </w:trPr>
        <w:tc>
          <w:tcPr>
            <w:tcW w:w="1502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Система теплоснабжения: "Система отопления"</w:t>
            </w:r>
          </w:p>
        </w:tc>
      </w:tr>
      <w:tr w:rsidR="00586BB8" w:rsidRPr="00D27F6B" w:rsidTr="00586BB8">
        <w:trPr>
          <w:trHeight w:hRule="exact" w:val="475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Температурный график работы тепловой сети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95.00 / 70.00</w:t>
            </w:r>
          </w:p>
        </w:tc>
      </w:tr>
      <w:tr w:rsidR="00586BB8" w:rsidRPr="00D27F6B" w:rsidTr="00586BB8">
        <w:trPr>
          <w:trHeight w:hRule="exact" w:val="442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Средние за расчетный период температуры теплоносителя в подающем и обратном трубопроводах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54.20 / 44.09</w:t>
            </w:r>
          </w:p>
        </w:tc>
      </w:tr>
      <w:tr w:rsidR="00586BB8" w:rsidRPr="00D27F6B" w:rsidTr="00586BB8">
        <w:trPr>
          <w:trHeight w:hRule="exact" w:val="470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за расчетный период температура холодной воды, подаваемой на источник тепловой энергии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5.00</w:t>
            </w:r>
          </w:p>
        </w:tc>
      </w:tr>
      <w:tr w:rsidR="00586BB8" w:rsidRPr="00D27F6B" w:rsidTr="00586BB8">
        <w:trPr>
          <w:trHeight w:hRule="exact" w:val="470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за расчетный период температура наружного воздуха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2.70</w:t>
            </w:r>
          </w:p>
        </w:tc>
      </w:tr>
      <w:tr w:rsidR="00586BB8" w:rsidRPr="00D27F6B" w:rsidTr="00586BB8">
        <w:trPr>
          <w:trHeight w:hRule="exact" w:val="773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за расчетный период температура внутреннего воздуха в помещениях (при наличии прокладки тр</w:t>
            </w:r>
            <w:r w:rsidRPr="00D27F6B">
              <w:rPr>
                <w:b/>
                <w:bCs/>
                <w:sz w:val="24"/>
                <w:szCs w:val="24"/>
              </w:rPr>
              <w:t>у</w:t>
            </w:r>
            <w:r w:rsidRPr="00D27F6B">
              <w:rPr>
                <w:b/>
                <w:bCs/>
                <w:sz w:val="24"/>
                <w:szCs w:val="24"/>
              </w:rPr>
              <w:t>бопроводов в помещениях)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15.00</w:t>
            </w:r>
          </w:p>
        </w:tc>
      </w:tr>
      <w:tr w:rsidR="00586BB8" w:rsidRPr="00D27F6B" w:rsidTr="00586BB8">
        <w:trPr>
          <w:trHeight w:hRule="exact" w:val="470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за расчетный период температура грунта на средней глубине заложения трубопроводов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5.00</w:t>
            </w:r>
          </w:p>
        </w:tc>
      </w:tr>
      <w:tr w:rsidR="00586BB8" w:rsidRPr="00D27F6B" w:rsidTr="00586BB8">
        <w:trPr>
          <w:trHeight w:hRule="exact" w:val="470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Прогнозная продолжительность расчетного периода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час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4392</w:t>
            </w:r>
          </w:p>
        </w:tc>
      </w:tr>
      <w:tr w:rsidR="00586BB8" w:rsidRPr="00D27F6B" w:rsidTr="00586BB8">
        <w:trPr>
          <w:trHeight w:hRule="exact" w:val="442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за расчетный период температура воды, используемая для заполнения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70.00</w:t>
            </w:r>
          </w:p>
        </w:tc>
      </w:tr>
      <w:tr w:rsidR="00586BB8" w:rsidRPr="00D27F6B" w:rsidTr="00586BB8">
        <w:trPr>
          <w:trHeight w:hRule="exact" w:val="470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за расчетный период температура воды, используемая для испытаний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40.00</w:t>
            </w:r>
          </w:p>
        </w:tc>
      </w:tr>
      <w:tr w:rsidR="00586BB8" w:rsidRPr="00D27F6B" w:rsidTr="00586BB8">
        <w:trPr>
          <w:trHeight w:hRule="exact" w:val="470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Температура воды используемой для заполнения в летний период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40.00</w:t>
            </w:r>
          </w:p>
        </w:tc>
      </w:tr>
      <w:tr w:rsidR="00586BB8" w:rsidRPr="00D27F6B" w:rsidTr="00586BB8">
        <w:trPr>
          <w:trHeight w:hRule="exact" w:val="470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Продолжительность летнего периода в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течение</w:t>
            </w:r>
            <w:proofErr w:type="gramEnd"/>
            <w:r w:rsidRPr="00D27F6B">
              <w:rPr>
                <w:b/>
                <w:bCs/>
                <w:sz w:val="24"/>
                <w:szCs w:val="24"/>
              </w:rPr>
              <w:t xml:space="preserve"> которого трубопроводы поддерживаются заполненными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час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4008</w:t>
            </w:r>
          </w:p>
        </w:tc>
      </w:tr>
      <w:tr w:rsidR="00586BB8" w:rsidRPr="00D27F6B" w:rsidTr="00586BB8">
        <w:trPr>
          <w:trHeight w:hRule="exact" w:val="533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за летний период температура холодной воды, подаваемой на источник тепловой энергии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15.00</w:t>
            </w:r>
          </w:p>
        </w:tc>
      </w:tr>
    </w:tbl>
    <w:p w:rsidR="00CE75EF" w:rsidRPr="00D27F6B" w:rsidRDefault="00CE75EF" w:rsidP="00CE75EF">
      <w:pPr>
        <w:spacing w:line="1" w:lineRule="exact"/>
        <w:rPr>
          <w:szCs w:val="24"/>
        </w:rPr>
        <w:sectPr w:rsidR="00CE75EF" w:rsidRPr="00D27F6B" w:rsidSect="001A66F9">
          <w:footnotePr>
            <w:numStart w:val="2"/>
          </w:footnotePr>
          <w:pgSz w:w="16840" w:h="11900" w:orient="landscape"/>
          <w:pgMar w:top="720" w:right="720" w:bottom="720" w:left="720" w:header="0" w:footer="1026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696"/>
        <w:gridCol w:w="3259"/>
        <w:gridCol w:w="3115"/>
        <w:gridCol w:w="3134"/>
      </w:tblGrid>
      <w:tr w:rsidR="00CE75EF" w:rsidRPr="00D27F6B" w:rsidTr="00586BB8">
        <w:trPr>
          <w:trHeight w:hRule="exact" w:val="576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proofErr w:type="spellStart"/>
            <w:r w:rsidRPr="00D27F6B">
              <w:rPr>
                <w:b/>
                <w:bCs/>
                <w:sz w:val="24"/>
                <w:szCs w:val="24"/>
              </w:rPr>
              <w:lastRenderedPageBreak/>
              <w:t>Тн.в</w:t>
            </w:r>
            <w:proofErr w:type="spellEnd"/>
            <w:r w:rsidRPr="00D27F6B">
              <w:rPr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1</w:t>
            </w:r>
            <w:proofErr w:type="gramEnd"/>
            <w:r w:rsidRPr="00D27F6B">
              <w:rPr>
                <w:b/>
                <w:bCs/>
                <w:sz w:val="24"/>
                <w:szCs w:val="24"/>
              </w:rPr>
              <w:t xml:space="preserve"> срез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Т3 срез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2</w:t>
            </w:r>
            <w:proofErr w:type="gramEnd"/>
            <w:r w:rsidRPr="00D27F6B">
              <w:rPr>
                <w:b/>
                <w:bCs/>
                <w:sz w:val="24"/>
                <w:szCs w:val="24"/>
              </w:rPr>
              <w:t xml:space="preserve"> срез</w:t>
            </w:r>
          </w:p>
        </w:tc>
      </w:tr>
      <w:tr w:rsidR="00CE75EF" w:rsidRPr="00D27F6B" w:rsidTr="00586BB8">
        <w:trPr>
          <w:trHeight w:hRule="exact" w:val="269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43,7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43,7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38,4</w:t>
            </w:r>
          </w:p>
        </w:tc>
      </w:tr>
      <w:tr w:rsidR="00CE75EF" w:rsidRPr="00D27F6B" w:rsidTr="00586BB8">
        <w:trPr>
          <w:trHeight w:hRule="exact" w:val="269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45,7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45,7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40,0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47,8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47,8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41,5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49,8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49,8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43,0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51,8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51,8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44,5</w:t>
            </w:r>
          </w:p>
        </w:tc>
      </w:tr>
      <w:tr w:rsidR="00CE75EF" w:rsidRPr="00D27F6B" w:rsidTr="00586BB8">
        <w:trPr>
          <w:trHeight w:hRule="exact" w:val="269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53,8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53,8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45,9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55,7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55,7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47,3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57,7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57,7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48,7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59,6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59,6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50,1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61,5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61,5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51,5</w:t>
            </w:r>
          </w:p>
        </w:tc>
      </w:tr>
      <w:tr w:rsidR="00CE75EF" w:rsidRPr="00D27F6B" w:rsidTr="00586BB8">
        <w:trPr>
          <w:trHeight w:hRule="exact" w:val="269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63,4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63,4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52,8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65,2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65,2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54,2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-4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67,1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67,1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55,5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-5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68,9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68,9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56,8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-6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70,7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70,7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58,1</w:t>
            </w:r>
          </w:p>
        </w:tc>
      </w:tr>
      <w:tr w:rsidR="00CE75EF" w:rsidRPr="00D27F6B" w:rsidTr="00586BB8">
        <w:trPr>
          <w:trHeight w:hRule="exact" w:val="269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-7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72,5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72,5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59,4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-8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74,3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74,3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60,6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-9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76,1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76,1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61,9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-10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77,8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77,8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63,1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-11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79,6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79,6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64,3</w:t>
            </w:r>
          </w:p>
        </w:tc>
      </w:tr>
      <w:tr w:rsidR="00CE75EF" w:rsidRPr="00D27F6B" w:rsidTr="00586BB8">
        <w:trPr>
          <w:trHeight w:hRule="exact" w:val="269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-12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81,4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81,4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65,6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-13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83,1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83,1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66,8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-14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84,8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84,8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68,0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-15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86,5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86,5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69,2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-16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88,2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88,2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70,3</w:t>
            </w:r>
          </w:p>
        </w:tc>
      </w:tr>
      <w:tr w:rsidR="00CE75EF" w:rsidRPr="00D27F6B" w:rsidTr="00586BB8">
        <w:trPr>
          <w:trHeight w:hRule="exact" w:val="269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-17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89,9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89,9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71,5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-18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91,6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91,6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72,7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-19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93,3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93,3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73,8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-20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75,0</w:t>
            </w:r>
          </w:p>
        </w:tc>
      </w:tr>
      <w:tr w:rsidR="00CE75EF" w:rsidRPr="00D27F6B" w:rsidTr="00586BB8">
        <w:trPr>
          <w:trHeight w:hRule="exact" w:val="397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-21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74,8</w:t>
            </w:r>
          </w:p>
        </w:tc>
      </w:tr>
    </w:tbl>
    <w:p w:rsidR="00CE75EF" w:rsidRPr="00D27F6B" w:rsidRDefault="00CE75EF" w:rsidP="00CE75EF">
      <w:pPr>
        <w:spacing w:line="1" w:lineRule="exact"/>
        <w:rPr>
          <w:szCs w:val="24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696"/>
        <w:gridCol w:w="3259"/>
        <w:gridCol w:w="3115"/>
        <w:gridCol w:w="3134"/>
      </w:tblGrid>
      <w:tr w:rsidR="00CE75EF" w:rsidRPr="00D27F6B" w:rsidTr="00586BB8">
        <w:trPr>
          <w:trHeight w:hRule="exact" w:val="346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-22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74,5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-23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74,3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-24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74,1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-25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73,8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-26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73,6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-27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73,4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-28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73,1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-29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72,9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-30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72,7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-31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72,4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-32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72,2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-33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72,0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-34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71,7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-35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71,5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-36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71,3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-37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-38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70,8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-39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70,6</w:t>
            </w:r>
          </w:p>
        </w:tc>
      </w:tr>
      <w:tr w:rsidR="00CE75EF" w:rsidRPr="00D27F6B" w:rsidTr="00586BB8">
        <w:trPr>
          <w:trHeight w:hRule="exact" w:val="298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-40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70,4</w:t>
            </w:r>
          </w:p>
        </w:tc>
      </w:tr>
    </w:tbl>
    <w:p w:rsidR="00CE75EF" w:rsidRPr="00D27F6B" w:rsidRDefault="00CE75EF" w:rsidP="00CE75EF">
      <w:pPr>
        <w:spacing w:after="219" w:line="1" w:lineRule="exact"/>
        <w:rPr>
          <w:szCs w:val="24"/>
        </w:rPr>
      </w:pPr>
    </w:p>
    <w:p w:rsidR="00CE75EF" w:rsidRPr="00D27F6B" w:rsidRDefault="00CE75EF" w:rsidP="00586BB8">
      <w:pPr>
        <w:pStyle w:val="35"/>
        <w:keepNext/>
        <w:keepLines/>
        <w:shd w:val="clear" w:color="auto" w:fill="auto"/>
        <w:spacing w:after="220"/>
        <w:ind w:firstLine="1000"/>
        <w:rPr>
          <w:sz w:val="24"/>
          <w:szCs w:val="24"/>
        </w:rPr>
      </w:pPr>
      <w:bookmarkStart w:id="19" w:name="bookmark140"/>
      <w:bookmarkStart w:id="20" w:name="bookmark141"/>
      <w:r w:rsidRPr="00D27F6B">
        <w:rPr>
          <w:sz w:val="24"/>
          <w:szCs w:val="24"/>
        </w:rPr>
        <w:t>Температурный график тепловых сетей котельной  (в зависимости от ветра)</w:t>
      </w:r>
      <w:bookmarkEnd w:id="19"/>
      <w:bookmarkEnd w:id="20"/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270"/>
        <w:gridCol w:w="1987"/>
        <w:gridCol w:w="1699"/>
        <w:gridCol w:w="1699"/>
        <w:gridCol w:w="1704"/>
        <w:gridCol w:w="1699"/>
        <w:gridCol w:w="2136"/>
      </w:tblGrid>
      <w:tr w:rsidR="00CE75EF" w:rsidRPr="00D27F6B" w:rsidTr="00586BB8">
        <w:trPr>
          <w:trHeight w:hRule="exact" w:val="288"/>
          <w:jc w:val="center"/>
        </w:trPr>
        <w:tc>
          <w:tcPr>
            <w:tcW w:w="13194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Температура прямой сетевой воды в зависимости от скорости ветра</w:t>
            </w:r>
          </w:p>
        </w:tc>
      </w:tr>
      <w:tr w:rsidR="00CE75EF" w:rsidRPr="00D27F6B" w:rsidTr="00586BB8">
        <w:trPr>
          <w:trHeight w:hRule="exact" w:val="542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менее 5м/с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 м/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с</w:t>
            </w:r>
            <w:proofErr w:type="gramEnd"/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 м/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с</w:t>
            </w:r>
            <w:proofErr w:type="gramEnd"/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14 м/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с</w:t>
            </w:r>
            <w:proofErr w:type="gramEnd"/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18 м/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с</w:t>
            </w:r>
            <w:proofErr w:type="gramEnd"/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22 м/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с</w:t>
            </w:r>
            <w:proofErr w:type="gramEnd"/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26 м/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с</w:t>
            </w:r>
            <w:proofErr w:type="gramEnd"/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43,7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43,9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44,9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46,0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47,0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48,0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49,0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45,7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46,0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47,1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48,2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49,4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50,5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51,6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47,8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48,1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49,3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50,5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52,9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54,1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49,8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50,1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52,7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54,0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55,2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56,5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51,8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52,2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53,5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54,9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57,6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58,9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53,8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54,2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55,6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57,0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58,5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59,9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61,3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55,7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57,6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59,1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60,7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62,2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63,7</w:t>
            </w:r>
          </w:p>
        </w:tc>
      </w:tr>
      <w:tr w:rsidR="00CE75EF" w:rsidRPr="00D27F6B" w:rsidTr="00586BB8">
        <w:trPr>
          <w:trHeight w:hRule="exact" w:val="27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57,7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58,1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59,7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61,3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62,8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64,4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66,0</w:t>
            </w:r>
          </w:p>
        </w:tc>
      </w:tr>
    </w:tbl>
    <w:p w:rsidR="00CE75EF" w:rsidRPr="00D27F6B" w:rsidRDefault="00CE75EF" w:rsidP="00CE75EF">
      <w:pPr>
        <w:spacing w:line="1" w:lineRule="exact"/>
        <w:rPr>
          <w:szCs w:val="24"/>
        </w:rPr>
      </w:pPr>
      <w:r w:rsidRPr="00D27F6B">
        <w:rPr>
          <w:szCs w:val="24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270"/>
        <w:gridCol w:w="1987"/>
        <w:gridCol w:w="1699"/>
        <w:gridCol w:w="1699"/>
        <w:gridCol w:w="1704"/>
        <w:gridCol w:w="1699"/>
        <w:gridCol w:w="2136"/>
      </w:tblGrid>
      <w:tr w:rsidR="00CE75EF" w:rsidRPr="00D27F6B" w:rsidTr="00586BB8">
        <w:trPr>
          <w:trHeight w:hRule="exact" w:val="346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lastRenderedPageBreak/>
              <w:t>59,6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60,0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63,3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66,7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68,3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61,5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61,9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65,4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67,1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68,9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70,6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63,4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63,8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67,4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69,3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71,1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72,9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65,2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67,6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69,5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73,2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75,1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67,1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67,5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69,5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71,5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75,4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77,4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68,9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69,4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73,5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75,5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79,6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70,7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73,3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75,4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79,7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81,8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72,5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75,2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77,4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81,8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84,0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74,3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74,9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79,4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83,9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86,1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76,1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81,3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83,6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86,0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88,3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77,8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78,4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80,8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83,2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85,6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90,4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79,6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85,1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87,6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90,1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92,5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81,4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84,5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87,1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92,1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94,7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83,1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83,7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86,3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88,9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91,5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94,2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84,8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85,5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90,8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93,5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86,5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87,2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90,0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92,7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88,2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88,9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91,8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94,6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89,9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90,7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93,5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91,6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92,4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93,3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94,1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78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</w:tbl>
    <w:p w:rsidR="00CE75EF" w:rsidRPr="00D27F6B" w:rsidRDefault="00CE75EF" w:rsidP="00CE75EF">
      <w:pPr>
        <w:spacing w:line="1" w:lineRule="exact"/>
        <w:rPr>
          <w:szCs w:val="24"/>
        </w:rPr>
      </w:pPr>
      <w:r w:rsidRPr="00D27F6B">
        <w:rPr>
          <w:szCs w:val="24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270"/>
        <w:gridCol w:w="1987"/>
        <w:gridCol w:w="1699"/>
        <w:gridCol w:w="1699"/>
        <w:gridCol w:w="1704"/>
        <w:gridCol w:w="1699"/>
        <w:gridCol w:w="2136"/>
      </w:tblGrid>
      <w:tr w:rsidR="00CE75EF" w:rsidRPr="00D27F6B" w:rsidTr="00586BB8">
        <w:trPr>
          <w:trHeight w:hRule="exact" w:val="346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lastRenderedPageBreak/>
              <w:t>122,5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124,1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125,7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93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127,2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</w:tbl>
    <w:p w:rsidR="00CE75EF" w:rsidRPr="00D27F6B" w:rsidRDefault="00CE75EF" w:rsidP="00CE75EF">
      <w:pPr>
        <w:spacing w:after="539" w:line="1" w:lineRule="exact"/>
        <w:rPr>
          <w:szCs w:val="24"/>
        </w:rPr>
      </w:pPr>
    </w:p>
    <w:p w:rsidR="00CE75EF" w:rsidRPr="00D27F6B" w:rsidRDefault="00CE75EF" w:rsidP="00CE75EF">
      <w:pPr>
        <w:spacing w:line="1" w:lineRule="exact"/>
        <w:rPr>
          <w:szCs w:val="24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891"/>
        <w:gridCol w:w="1939"/>
        <w:gridCol w:w="3542"/>
        <w:gridCol w:w="3686"/>
        <w:gridCol w:w="1992"/>
      </w:tblGrid>
      <w:tr w:rsidR="00CE75EF" w:rsidRPr="00D27F6B" w:rsidTr="00586BB8">
        <w:trPr>
          <w:trHeight w:hRule="exact" w:val="130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Месяц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темп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ратура наружн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го воздуха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Соответствующая температура теплоносителя в подающем трубопроводе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Соответствующая температура теплоносителя в обратном тр</w:t>
            </w:r>
            <w:r w:rsidRPr="00D27F6B">
              <w:rPr>
                <w:b/>
                <w:bCs/>
                <w:sz w:val="24"/>
                <w:szCs w:val="24"/>
              </w:rPr>
              <w:t>у</w:t>
            </w:r>
            <w:r w:rsidRPr="00D27F6B">
              <w:rPr>
                <w:b/>
                <w:bCs/>
                <w:sz w:val="24"/>
                <w:szCs w:val="24"/>
              </w:rPr>
              <w:t>бопроводе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темп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ратура холодной воды</w:t>
            </w:r>
          </w:p>
        </w:tc>
      </w:tr>
      <w:tr w:rsidR="00CE75EF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Январь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-4,9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68,5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53,5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5,0</w:t>
            </w:r>
          </w:p>
        </w:tc>
      </w:tr>
      <w:tr w:rsidR="00CE75EF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Февраль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-3,6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66,2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51,9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5,0</w:t>
            </w:r>
          </w:p>
        </w:tc>
      </w:tr>
      <w:tr w:rsidR="00CE75EF" w:rsidRPr="00D27F6B" w:rsidTr="00586BB8">
        <w:trPr>
          <w:trHeight w:hRule="exact" w:val="322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Март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1,6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56,3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45,5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5,0</w:t>
            </w:r>
          </w:p>
        </w:tc>
      </w:tr>
      <w:tr w:rsidR="00CE75EF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Апрель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10,3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5,0</w:t>
            </w:r>
          </w:p>
        </w:tc>
      </w:tr>
      <w:tr w:rsidR="00CE75EF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Май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17,4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15,0</w:t>
            </w:r>
          </w:p>
        </w:tc>
      </w:tr>
      <w:tr w:rsidR="00CE75EF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Июнь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22,0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15,0</w:t>
            </w:r>
          </w:p>
        </w:tc>
      </w:tr>
      <w:tr w:rsidR="00CE75EF" w:rsidRPr="00D27F6B" w:rsidTr="00586BB8">
        <w:trPr>
          <w:trHeight w:hRule="exact" w:val="322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Июль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25,0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15,0</w:t>
            </w:r>
          </w:p>
        </w:tc>
      </w:tr>
      <w:tr w:rsidR="00CE75EF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Август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23,7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15,0</w:t>
            </w:r>
          </w:p>
        </w:tc>
      </w:tr>
      <w:tr w:rsidR="00CE75EF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Сентябрь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17,8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15,0</w:t>
            </w:r>
          </w:p>
        </w:tc>
      </w:tr>
      <w:tr w:rsidR="00CE75EF" w:rsidRPr="00D27F6B" w:rsidTr="00586BB8">
        <w:trPr>
          <w:trHeight w:hRule="exact" w:val="322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Октябрь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10,1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5,0</w:t>
            </w:r>
          </w:p>
        </w:tc>
      </w:tr>
      <w:tr w:rsidR="00CE75EF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Ноябрь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4,0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51,6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42,4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5,0</w:t>
            </w:r>
          </w:p>
        </w:tc>
      </w:tr>
      <w:tr w:rsidR="00CE75EF" w:rsidRPr="00D27F6B" w:rsidTr="00586BB8">
        <w:trPr>
          <w:trHeight w:hRule="exact" w:val="33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Декабрь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56,9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45,9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5,0</w:t>
            </w:r>
          </w:p>
        </w:tc>
      </w:tr>
    </w:tbl>
    <w:p w:rsidR="00CE75EF" w:rsidRPr="00D27F6B" w:rsidRDefault="00CE75EF" w:rsidP="00CE75EF">
      <w:pPr>
        <w:spacing w:line="1" w:lineRule="exact"/>
        <w:rPr>
          <w:szCs w:val="24"/>
        </w:rPr>
      </w:pPr>
      <w:r w:rsidRPr="00D27F6B">
        <w:rPr>
          <w:szCs w:val="24"/>
        </w:rPr>
        <w:br w:type="page"/>
      </w:r>
    </w:p>
    <w:p w:rsidR="00CE75EF" w:rsidRPr="00D27F6B" w:rsidRDefault="00CE75EF" w:rsidP="00CE75EF">
      <w:pPr>
        <w:pStyle w:val="affff1"/>
        <w:shd w:val="clear" w:color="auto" w:fill="auto"/>
        <w:spacing w:line="240" w:lineRule="auto"/>
        <w:ind w:left="12211" w:firstLine="0"/>
        <w:rPr>
          <w:color w:val="auto"/>
          <w:sz w:val="24"/>
          <w:szCs w:val="24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1059"/>
        <w:gridCol w:w="2136"/>
      </w:tblGrid>
      <w:tr w:rsidR="00CE75EF" w:rsidRPr="00D27F6B" w:rsidTr="00800A9A">
        <w:trPr>
          <w:trHeight w:hRule="exact" w:val="624"/>
          <w:jc w:val="center"/>
        </w:trPr>
        <w:tc>
          <w:tcPr>
            <w:tcW w:w="1319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Температурные характеристики теплоносителя при заполнении системы</w:t>
            </w:r>
          </w:p>
        </w:tc>
      </w:tr>
      <w:tr w:rsidR="00CE75EF" w:rsidRPr="00D27F6B" w:rsidTr="00800A9A">
        <w:trPr>
          <w:trHeight w:hRule="exact" w:val="336"/>
          <w:jc w:val="center"/>
        </w:trPr>
        <w:tc>
          <w:tcPr>
            <w:tcW w:w="13195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  <w:tr w:rsidR="00CE75EF" w:rsidRPr="00D27F6B" w:rsidTr="00800A9A">
        <w:trPr>
          <w:trHeight w:hRule="exact" w:val="173"/>
          <w:jc w:val="center"/>
        </w:trPr>
        <w:tc>
          <w:tcPr>
            <w:tcW w:w="110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  <w:tr w:rsidR="00CE75EF" w:rsidRPr="00D27F6B" w:rsidTr="00800A9A">
        <w:trPr>
          <w:trHeight w:hRule="exact" w:val="283"/>
          <w:jc w:val="center"/>
        </w:trPr>
        <w:tc>
          <w:tcPr>
            <w:tcW w:w="11059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Температура воды, используемой для заполнения, </w:t>
            </w:r>
            <w:r w:rsidRPr="00D27F6B">
              <w:rPr>
                <w:b/>
                <w:bCs/>
                <w:sz w:val="24"/>
                <w:szCs w:val="24"/>
                <w:vertAlign w:val="superscript"/>
              </w:rPr>
              <w:t>0</w:t>
            </w:r>
            <w:r w:rsidRPr="00D27F6B">
              <w:rPr>
                <w:b/>
                <w:bCs/>
                <w:sz w:val="24"/>
                <w:szCs w:val="24"/>
              </w:rPr>
              <w:t>С</w:t>
            </w:r>
          </w:p>
        </w:tc>
        <w:tc>
          <w:tcPr>
            <w:tcW w:w="213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</w:t>
            </w:r>
          </w:p>
        </w:tc>
      </w:tr>
      <w:tr w:rsidR="00CE75EF" w:rsidRPr="00D27F6B" w:rsidTr="00800A9A">
        <w:trPr>
          <w:trHeight w:hRule="exact" w:val="168"/>
          <w:jc w:val="center"/>
        </w:trPr>
        <w:tc>
          <w:tcPr>
            <w:tcW w:w="11059" w:type="dxa"/>
            <w:tcBorders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213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  <w:tr w:rsidR="00CE75EF" w:rsidRPr="00D27F6B" w:rsidTr="00800A9A">
        <w:trPr>
          <w:trHeight w:hRule="exact" w:val="288"/>
          <w:jc w:val="center"/>
        </w:trPr>
        <w:tc>
          <w:tcPr>
            <w:tcW w:w="110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  <w:tr w:rsidR="00CE75EF" w:rsidRPr="00D27F6B" w:rsidTr="00800A9A">
        <w:trPr>
          <w:trHeight w:hRule="exact" w:val="283"/>
          <w:jc w:val="center"/>
        </w:trPr>
        <w:tc>
          <w:tcPr>
            <w:tcW w:w="11059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Температура исходной воды, подаваемой на источник тепловой энергии в период заполнения, </w:t>
            </w:r>
            <w:r w:rsidRPr="00D27F6B">
              <w:rPr>
                <w:b/>
                <w:bCs/>
                <w:sz w:val="24"/>
                <w:szCs w:val="24"/>
                <w:vertAlign w:val="superscript"/>
              </w:rPr>
              <w:t>0</w:t>
            </w:r>
            <w:r w:rsidRPr="00D27F6B">
              <w:rPr>
                <w:b/>
                <w:bCs/>
                <w:sz w:val="24"/>
                <w:szCs w:val="24"/>
              </w:rPr>
              <w:t>С</w:t>
            </w:r>
          </w:p>
        </w:tc>
        <w:tc>
          <w:tcPr>
            <w:tcW w:w="213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</w:t>
            </w:r>
          </w:p>
        </w:tc>
      </w:tr>
      <w:tr w:rsidR="00CE75EF" w:rsidRPr="00D27F6B" w:rsidTr="00800A9A">
        <w:trPr>
          <w:trHeight w:hRule="exact" w:val="283"/>
          <w:jc w:val="center"/>
        </w:trPr>
        <w:tc>
          <w:tcPr>
            <w:tcW w:w="11059" w:type="dxa"/>
            <w:tcBorders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213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  <w:tr w:rsidR="00CE75EF" w:rsidRPr="00D27F6B" w:rsidTr="00800A9A">
        <w:trPr>
          <w:trHeight w:hRule="exact" w:val="293"/>
          <w:jc w:val="center"/>
        </w:trPr>
        <w:tc>
          <w:tcPr>
            <w:tcW w:w="110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  <w:tr w:rsidR="00CE75EF" w:rsidRPr="00D27F6B" w:rsidTr="00800A9A">
        <w:trPr>
          <w:trHeight w:hRule="exact" w:val="278"/>
          <w:jc w:val="center"/>
        </w:trPr>
        <w:tc>
          <w:tcPr>
            <w:tcW w:w="11059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Плотность воды, используемой для заполнения системы,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кг</w:t>
            </w:r>
            <w:proofErr w:type="gramEnd"/>
            <w:r w:rsidRPr="00D27F6B">
              <w:rPr>
                <w:b/>
                <w:bCs/>
                <w:sz w:val="24"/>
                <w:szCs w:val="24"/>
              </w:rPr>
              <w:t>/м</w:t>
            </w:r>
            <w:r w:rsidRPr="00D27F6B">
              <w:rPr>
                <w:b/>
                <w:bCs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13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977,7100</w:t>
            </w:r>
          </w:p>
        </w:tc>
      </w:tr>
      <w:tr w:rsidR="00CE75EF" w:rsidRPr="00D27F6B" w:rsidTr="00800A9A">
        <w:trPr>
          <w:trHeight w:hRule="exact" w:val="288"/>
          <w:jc w:val="center"/>
        </w:trPr>
        <w:tc>
          <w:tcPr>
            <w:tcW w:w="11059" w:type="dxa"/>
            <w:tcBorders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213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  <w:tr w:rsidR="00CE75EF" w:rsidRPr="00D27F6B" w:rsidTr="00800A9A">
        <w:trPr>
          <w:trHeight w:hRule="exact" w:val="571"/>
          <w:jc w:val="center"/>
        </w:trPr>
        <w:tc>
          <w:tcPr>
            <w:tcW w:w="110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Удельная теплоемкость теплоносителя, используемого для заполнения системы, ккал/кг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 xml:space="preserve"> °С</w:t>
            </w:r>
            <w:proofErr w:type="gramEnd"/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1,0006</w:t>
            </w:r>
          </w:p>
        </w:tc>
      </w:tr>
      <w:tr w:rsidR="00CE75EF" w:rsidRPr="00D27F6B" w:rsidTr="00800A9A">
        <w:trPr>
          <w:trHeight w:hRule="exact" w:val="293"/>
          <w:jc w:val="center"/>
        </w:trPr>
        <w:tc>
          <w:tcPr>
            <w:tcW w:w="11059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213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</w:tbl>
    <w:p w:rsidR="00CE75EF" w:rsidRPr="00D27F6B" w:rsidRDefault="00CE75EF" w:rsidP="00CE75EF">
      <w:pPr>
        <w:spacing w:line="1" w:lineRule="exact"/>
        <w:rPr>
          <w:szCs w:val="24"/>
        </w:rPr>
        <w:sectPr w:rsidR="00CE75EF" w:rsidRPr="00D27F6B" w:rsidSect="0072224A">
          <w:headerReference w:type="even" r:id="rId70"/>
          <w:headerReference w:type="default" r:id="rId71"/>
          <w:footnotePr>
            <w:numStart w:val="2"/>
          </w:footnotePr>
          <w:pgSz w:w="16840" w:h="11900" w:orient="landscape"/>
          <w:pgMar w:top="720" w:right="720" w:bottom="720" w:left="720" w:header="0" w:footer="3" w:gutter="0"/>
          <w:cols w:space="720"/>
          <w:noEndnote/>
          <w:docGrid w:linePitch="360"/>
        </w:sectPr>
      </w:pPr>
    </w:p>
    <w:p w:rsidR="00DD7F5A" w:rsidRPr="00D27F6B" w:rsidRDefault="00CE75EF" w:rsidP="00DD7F5A">
      <w:pPr>
        <w:pStyle w:val="35"/>
        <w:keepNext/>
        <w:keepLines/>
        <w:shd w:val="clear" w:color="auto" w:fill="auto"/>
        <w:spacing w:after="0" w:line="360" w:lineRule="auto"/>
        <w:ind w:left="2560" w:firstLine="0"/>
        <w:jc w:val="right"/>
        <w:rPr>
          <w:sz w:val="24"/>
          <w:szCs w:val="24"/>
        </w:rPr>
      </w:pPr>
      <w:bookmarkStart w:id="21" w:name="bookmark144"/>
      <w:bookmarkStart w:id="22" w:name="bookmark145"/>
      <w:r w:rsidRPr="00D27F6B">
        <w:rPr>
          <w:sz w:val="24"/>
          <w:szCs w:val="24"/>
        </w:rPr>
        <w:lastRenderedPageBreak/>
        <w:t>Приложение №</w:t>
      </w:r>
      <w:r w:rsidR="00DD7F5A" w:rsidRPr="00D27F6B">
        <w:rPr>
          <w:sz w:val="24"/>
          <w:szCs w:val="24"/>
        </w:rPr>
        <w:t xml:space="preserve">3 </w:t>
      </w:r>
    </w:p>
    <w:p w:rsidR="00CE75EF" w:rsidRPr="00D27F6B" w:rsidRDefault="00CE75EF" w:rsidP="00DD7F5A">
      <w:pPr>
        <w:pStyle w:val="35"/>
        <w:keepNext/>
        <w:keepLines/>
        <w:shd w:val="clear" w:color="auto" w:fill="auto"/>
        <w:spacing w:after="0" w:line="360" w:lineRule="auto"/>
        <w:ind w:left="2560" w:firstLine="0"/>
        <w:jc w:val="right"/>
        <w:rPr>
          <w:sz w:val="24"/>
          <w:szCs w:val="24"/>
        </w:rPr>
      </w:pPr>
      <w:r w:rsidRPr="00D27F6B">
        <w:rPr>
          <w:sz w:val="24"/>
          <w:szCs w:val="24"/>
        </w:rPr>
        <w:t>Расчет нормативов технологических потерь».</w:t>
      </w:r>
      <w:bookmarkEnd w:id="21"/>
      <w:bookmarkEnd w:id="22"/>
    </w:p>
    <w:p w:rsidR="00CE75EF" w:rsidRPr="00D27F6B" w:rsidRDefault="00CE75EF" w:rsidP="00800A9A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Теплоснабжение жилой и административно-общественной зоны </w:t>
      </w:r>
      <w:r w:rsidR="00E277F7">
        <w:rPr>
          <w:sz w:val="24"/>
          <w:szCs w:val="24"/>
        </w:rPr>
        <w:t>села</w:t>
      </w:r>
      <w:r w:rsidRPr="00D27F6B">
        <w:rPr>
          <w:sz w:val="24"/>
          <w:szCs w:val="24"/>
        </w:rPr>
        <w:t xml:space="preserve"> </w:t>
      </w:r>
      <w:r w:rsidR="008F30A9">
        <w:rPr>
          <w:sz w:val="24"/>
          <w:szCs w:val="24"/>
        </w:rPr>
        <w:t>Раннее</w:t>
      </w:r>
      <w:r w:rsidRPr="00D27F6B">
        <w:rPr>
          <w:sz w:val="24"/>
          <w:szCs w:val="24"/>
        </w:rPr>
        <w:t xml:space="preserve"> осуществляется тепл</w:t>
      </w:r>
      <w:r w:rsidR="000A0B91">
        <w:rPr>
          <w:sz w:val="24"/>
          <w:szCs w:val="24"/>
        </w:rPr>
        <w:t>офикационной водой от котельной</w:t>
      </w:r>
      <w:r w:rsidRPr="00D27F6B">
        <w:rPr>
          <w:sz w:val="24"/>
          <w:szCs w:val="24"/>
        </w:rPr>
        <w:t xml:space="preserve">. Теплофикационная вода используется только для нужд отопления. Подогрев воды для нужд ГВС осуществляется индивидуальными газовыми </w:t>
      </w:r>
      <w:proofErr w:type="spellStart"/>
      <w:r w:rsidRPr="00D27F6B">
        <w:rPr>
          <w:sz w:val="24"/>
          <w:szCs w:val="24"/>
        </w:rPr>
        <w:t>прото</w:t>
      </w:r>
      <w:r w:rsidRPr="00D27F6B">
        <w:rPr>
          <w:sz w:val="24"/>
          <w:szCs w:val="24"/>
        </w:rPr>
        <w:t>ч</w:t>
      </w:r>
      <w:r w:rsidRPr="00D27F6B">
        <w:rPr>
          <w:sz w:val="24"/>
          <w:szCs w:val="24"/>
        </w:rPr>
        <w:t>нвми</w:t>
      </w:r>
      <w:proofErr w:type="spellEnd"/>
      <w:r w:rsidRPr="00D27F6B">
        <w:rPr>
          <w:sz w:val="24"/>
          <w:szCs w:val="24"/>
        </w:rPr>
        <w:t xml:space="preserve"> водонагревателями и поэтому система ГВС в расчетах не фигурирует. Величина вырабатыва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мой тепловой энергии за базовый период составляет 828,2 Гкал. Продолжительность отопительного п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 xml:space="preserve">риода составляет </w:t>
      </w:r>
      <w:r w:rsidRPr="00D27F6B">
        <w:rPr>
          <w:b/>
          <w:bCs/>
          <w:sz w:val="24"/>
          <w:szCs w:val="24"/>
        </w:rPr>
        <w:t xml:space="preserve">4392 часов </w:t>
      </w:r>
      <w:r w:rsidRPr="00D27F6B">
        <w:rPr>
          <w:sz w:val="24"/>
          <w:szCs w:val="24"/>
        </w:rPr>
        <w:t>(для Ставропольского края из климатического справочника). Вел</w:t>
      </w:r>
      <w:r w:rsidRPr="00D27F6B">
        <w:rPr>
          <w:sz w:val="24"/>
          <w:szCs w:val="24"/>
        </w:rPr>
        <w:t>и</w:t>
      </w:r>
      <w:r w:rsidRPr="00D27F6B">
        <w:rPr>
          <w:sz w:val="24"/>
          <w:szCs w:val="24"/>
        </w:rPr>
        <w:t>чина вырабатываемой тепловой энергии за</w:t>
      </w:r>
      <w:proofErr w:type="gramStart"/>
      <w:r w:rsidRPr="00D27F6B">
        <w:rPr>
          <w:sz w:val="24"/>
          <w:szCs w:val="24"/>
        </w:rPr>
        <w:t>:</w:t>
      </w:r>
      <w:r w:rsidR="00800A9A" w:rsidRPr="00D27F6B">
        <w:rPr>
          <w:sz w:val="24"/>
          <w:szCs w:val="24"/>
        </w:rPr>
        <w:t>-</w:t>
      </w:r>
      <w:proofErr w:type="gramEnd"/>
      <w:r w:rsidRPr="00D27F6B">
        <w:rPr>
          <w:sz w:val="24"/>
          <w:szCs w:val="24"/>
        </w:rPr>
        <w:t xml:space="preserve">предшествующий базовому периоду 2011 </w:t>
      </w:r>
      <w:proofErr w:type="spellStart"/>
      <w:r w:rsidRPr="00D27F6B">
        <w:rPr>
          <w:sz w:val="24"/>
          <w:szCs w:val="24"/>
        </w:rPr>
        <w:t>г.составляет</w:t>
      </w:r>
      <w:proofErr w:type="spellEnd"/>
      <w:r w:rsidR="000A0B91">
        <w:rPr>
          <w:sz w:val="24"/>
          <w:szCs w:val="24"/>
        </w:rPr>
        <w:t xml:space="preserve"> </w:t>
      </w:r>
      <w:r w:rsidRPr="00D27F6B">
        <w:rPr>
          <w:b/>
          <w:bCs/>
          <w:sz w:val="24"/>
          <w:szCs w:val="24"/>
        </w:rPr>
        <w:t>957,6 Гкал;</w:t>
      </w:r>
    </w:p>
    <w:p w:rsidR="00CE75EF" w:rsidRPr="00D27F6B" w:rsidRDefault="00CE75EF" w:rsidP="00800A9A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Расчетная присоединенная тепловая нагрузка по теплофикационной воде составляет менее 50 Гкал/час поэтому расчет производится в соответствии с главой 4 «Порядка расчета и обоснования нормативов технологических потерь при передаче тепловой энергии», утвержденных Приказом Минтопэнерго РФ от 04.10.2005 №265 (ред. от 16.07.2007).</w:t>
      </w:r>
    </w:p>
    <w:p w:rsidR="00800A9A" w:rsidRPr="00D27F6B" w:rsidRDefault="00800A9A">
      <w:pPr>
        <w:spacing w:line="240" w:lineRule="auto"/>
        <w:rPr>
          <w:rFonts w:eastAsia="Times New Roman"/>
          <w:b/>
          <w:bCs/>
          <w:szCs w:val="24"/>
          <w:lang w:eastAsia="ru-RU"/>
        </w:rPr>
      </w:pPr>
      <w:bookmarkStart w:id="23" w:name="bookmark188"/>
      <w:bookmarkStart w:id="24" w:name="bookmark189"/>
      <w:r w:rsidRPr="00D27F6B">
        <w:rPr>
          <w:szCs w:val="24"/>
        </w:rPr>
        <w:br w:type="page"/>
      </w:r>
    </w:p>
    <w:p w:rsidR="001A66F9" w:rsidRDefault="001A66F9" w:rsidP="00CE75EF">
      <w:pPr>
        <w:pStyle w:val="35"/>
        <w:keepNext/>
        <w:keepLines/>
        <w:shd w:val="clear" w:color="auto" w:fill="auto"/>
        <w:spacing w:after="300"/>
        <w:ind w:firstLine="0"/>
        <w:jc w:val="center"/>
        <w:rPr>
          <w:sz w:val="24"/>
          <w:szCs w:val="24"/>
        </w:rPr>
        <w:sectPr w:rsidR="001A66F9" w:rsidSect="00A156DA">
          <w:headerReference w:type="even" r:id="rId72"/>
          <w:headerReference w:type="default" r:id="rId73"/>
          <w:footnotePr>
            <w:numStart w:val="2"/>
          </w:footnotePr>
          <w:pgSz w:w="11900" w:h="16840"/>
          <w:pgMar w:top="720" w:right="720" w:bottom="720" w:left="720" w:header="0" w:footer="1026" w:gutter="0"/>
          <w:cols w:space="720"/>
          <w:noEndnote/>
          <w:docGrid w:linePitch="360"/>
        </w:sectPr>
      </w:pPr>
    </w:p>
    <w:p w:rsidR="00CE75EF" w:rsidRPr="00D27F6B" w:rsidRDefault="00CE75EF" w:rsidP="00CE75EF">
      <w:pPr>
        <w:pStyle w:val="35"/>
        <w:keepNext/>
        <w:keepLines/>
        <w:shd w:val="clear" w:color="auto" w:fill="auto"/>
        <w:spacing w:after="300"/>
        <w:ind w:firstLine="0"/>
        <w:jc w:val="center"/>
        <w:rPr>
          <w:sz w:val="24"/>
          <w:szCs w:val="24"/>
        </w:rPr>
      </w:pPr>
      <w:r w:rsidRPr="00D27F6B">
        <w:rPr>
          <w:sz w:val="24"/>
          <w:szCs w:val="24"/>
        </w:rPr>
        <w:lastRenderedPageBreak/>
        <w:t>Изменение температуры теплоносителя от котельной  до наиболее удаленного потребителя (школа)</w:t>
      </w:r>
      <w:r w:rsidRPr="00D27F6B">
        <w:rPr>
          <w:sz w:val="24"/>
          <w:szCs w:val="24"/>
        </w:rPr>
        <w:br/>
        <w:t>при расчетной температуре (-20</w:t>
      </w:r>
      <w:r w:rsidRPr="00D27F6B">
        <w:rPr>
          <w:sz w:val="24"/>
          <w:szCs w:val="24"/>
          <w:vertAlign w:val="superscript"/>
        </w:rPr>
        <w:t>о</w:t>
      </w:r>
      <w:r w:rsidRPr="00D27F6B">
        <w:rPr>
          <w:sz w:val="24"/>
          <w:szCs w:val="24"/>
        </w:rPr>
        <w:t>С)</w:t>
      </w:r>
      <w:bookmarkEnd w:id="23"/>
      <w:bookmarkEnd w:id="24"/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915"/>
        <w:gridCol w:w="2918"/>
        <w:gridCol w:w="4478"/>
      </w:tblGrid>
      <w:tr w:rsidR="00CE75EF" w:rsidRPr="00D27F6B" w:rsidTr="00CE75EF">
        <w:trPr>
          <w:trHeight w:hRule="exact" w:val="120"/>
          <w:jc w:val="center"/>
        </w:trPr>
        <w:tc>
          <w:tcPr>
            <w:tcW w:w="1915" w:type="dxa"/>
            <w:shd w:val="clear" w:color="auto" w:fill="FFFFFF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2918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4478" w:type="dxa"/>
            <w:shd w:val="clear" w:color="auto" w:fill="FFFFFF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</w:tbl>
    <w:p w:rsidR="00CE75EF" w:rsidRPr="00D27F6B" w:rsidRDefault="00CE75EF" w:rsidP="00CE75EF">
      <w:pPr>
        <w:jc w:val="right"/>
        <w:rPr>
          <w:szCs w:val="24"/>
        </w:rPr>
      </w:pPr>
      <w:r w:rsidRPr="00D27F6B">
        <w:rPr>
          <w:noProof/>
          <w:szCs w:val="24"/>
          <w:lang w:eastAsia="ru-RU"/>
        </w:rPr>
        <w:drawing>
          <wp:inline distT="0" distB="0" distL="0" distR="0" wp14:anchorId="12416156" wp14:editId="713FD164">
            <wp:extent cx="7870190" cy="615950"/>
            <wp:effectExtent l="0" t="0" r="0" b="0"/>
            <wp:docPr id="454" name="Picutre 4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/>
                    <pic:cNvPicPr/>
                  </pic:nvPicPr>
                  <pic:blipFill>
                    <a:blip r:embed="rId74"/>
                    <a:stretch/>
                  </pic:blipFill>
                  <pic:spPr>
                    <a:xfrm>
                      <a:off x="0" y="0"/>
                      <a:ext cx="7870190" cy="61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5EF" w:rsidRPr="00D27F6B" w:rsidRDefault="00CE75EF" w:rsidP="00CE75EF">
      <w:pPr>
        <w:spacing w:line="1" w:lineRule="exact"/>
        <w:rPr>
          <w:szCs w:val="24"/>
        </w:rPr>
      </w:pPr>
    </w:p>
    <w:p w:rsidR="00CE75EF" w:rsidRPr="00D27F6B" w:rsidRDefault="00CE75EF" w:rsidP="00CE75EF">
      <w:pPr>
        <w:pStyle w:val="affff1"/>
        <w:shd w:val="clear" w:color="auto" w:fill="auto"/>
        <w:spacing w:line="240" w:lineRule="auto"/>
        <w:ind w:left="2189" w:firstLine="0"/>
        <w:rPr>
          <w:color w:val="auto"/>
          <w:sz w:val="24"/>
          <w:szCs w:val="24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650"/>
        <w:gridCol w:w="3014"/>
        <w:gridCol w:w="2923"/>
        <w:gridCol w:w="2918"/>
        <w:gridCol w:w="2842"/>
      </w:tblGrid>
      <w:tr w:rsidR="00CE75EF" w:rsidRPr="00D27F6B" w:rsidTr="00CE75EF">
        <w:trPr>
          <w:trHeight w:hRule="exact" w:val="307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Наименование узла</w:t>
            </w:r>
          </w:p>
        </w:tc>
        <w:tc>
          <w:tcPr>
            <w:tcW w:w="3014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Котельная </w:t>
            </w:r>
          </w:p>
        </w:tc>
        <w:tc>
          <w:tcPr>
            <w:tcW w:w="292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Врезка 1</w:t>
            </w:r>
          </w:p>
        </w:tc>
        <w:tc>
          <w:tcPr>
            <w:tcW w:w="2918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Узел </w:t>
            </w:r>
            <w:r w:rsidRPr="00D27F6B">
              <w:rPr>
                <w:b/>
                <w:bCs/>
              </w:rPr>
              <w:t>1</w:t>
            </w:r>
          </w:p>
        </w:tc>
        <w:tc>
          <w:tcPr>
            <w:tcW w:w="2842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Школа</w:t>
            </w:r>
          </w:p>
        </w:tc>
      </w:tr>
      <w:tr w:rsidR="00CE75EF" w:rsidRPr="00D27F6B" w:rsidTr="00CE75EF">
        <w:trPr>
          <w:trHeight w:hRule="exact" w:val="326"/>
          <w:jc w:val="center"/>
        </w:trPr>
        <w:tc>
          <w:tcPr>
            <w:tcW w:w="2650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Геодезическая высота,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14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110</w:t>
            </w:r>
          </w:p>
        </w:tc>
        <w:tc>
          <w:tcPr>
            <w:tcW w:w="292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112</w:t>
            </w:r>
          </w:p>
        </w:tc>
        <w:tc>
          <w:tcPr>
            <w:tcW w:w="2918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112</w:t>
            </w:r>
          </w:p>
        </w:tc>
        <w:tc>
          <w:tcPr>
            <w:tcW w:w="2842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111</w:t>
            </w:r>
          </w:p>
        </w:tc>
      </w:tr>
      <w:tr w:rsidR="00CE75EF" w:rsidRPr="00D27F6B" w:rsidTr="00CE75EF">
        <w:trPr>
          <w:trHeight w:hRule="exact" w:val="470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Напор в обратном трубопр</w:t>
            </w:r>
            <w:r w:rsidRPr="00D27F6B">
              <w:t>о</w:t>
            </w:r>
            <w:r w:rsidRPr="00D27F6B">
              <w:t>воде.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м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rPr>
                <w:b/>
                <w:bCs/>
              </w:rPr>
              <w:t>125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125.193</w:t>
            </w:r>
          </w:p>
        </w:tc>
        <w:tc>
          <w:tcPr>
            <w:tcW w:w="291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125347</w:t>
            </w:r>
          </w:p>
        </w:tc>
        <w:tc>
          <w:tcPr>
            <w:tcW w:w="2842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129.41</w:t>
            </w:r>
          </w:p>
        </w:tc>
      </w:tr>
      <w:tr w:rsidR="00CE75EF" w:rsidRPr="00D27F6B" w:rsidTr="00CE75EF">
        <w:trPr>
          <w:trHeight w:hRule="exact" w:val="322"/>
          <w:jc w:val="center"/>
        </w:trPr>
        <w:tc>
          <w:tcPr>
            <w:tcW w:w="2650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Располагаемый напор,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15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14.723</w:t>
            </w:r>
          </w:p>
        </w:tc>
        <w:tc>
          <w:tcPr>
            <w:tcW w:w="291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14.46</w:t>
            </w:r>
          </w:p>
        </w:tc>
        <w:tc>
          <w:tcPr>
            <w:tcW w:w="2842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6.28</w:t>
            </w:r>
          </w:p>
        </w:tc>
      </w:tr>
      <w:tr w:rsidR="00CE75EF" w:rsidRPr="00D27F6B" w:rsidTr="00CE75EF">
        <w:trPr>
          <w:trHeight w:hRule="exact" w:val="326"/>
          <w:jc w:val="center"/>
        </w:trPr>
        <w:tc>
          <w:tcPr>
            <w:tcW w:w="2650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Длина участка,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rPr>
                <w:b/>
                <w:bCs/>
              </w:rPr>
              <w:t>4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т</w:t>
            </w:r>
            <w:r w:rsidRPr="00D27F6B">
              <w:rPr>
                <w:vertAlign w:val="superscript"/>
              </w:rPr>
              <w:t>-</w:t>
            </w:r>
          </w:p>
        </w:tc>
        <w:tc>
          <w:tcPr>
            <w:tcW w:w="291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314</w:t>
            </w:r>
          </w:p>
        </w:tc>
        <w:tc>
          <w:tcPr>
            <w:tcW w:w="2842" w:type="dxa"/>
            <w:shd w:val="clear" w:color="auto" w:fill="FFFFFF"/>
          </w:tcPr>
          <w:p w:rsidR="00CE75EF" w:rsidRPr="00D27F6B" w:rsidRDefault="00CE75EF" w:rsidP="00CE75EF">
            <w:pPr>
              <w:rPr>
                <w:sz w:val="20"/>
                <w:szCs w:val="20"/>
              </w:rPr>
            </w:pPr>
          </w:p>
        </w:tc>
      </w:tr>
      <w:tr w:rsidR="00CE75EF" w:rsidRPr="00D27F6B" w:rsidTr="00CE75EF">
        <w:trPr>
          <w:trHeight w:hRule="exact" w:val="307"/>
          <w:jc w:val="center"/>
        </w:trPr>
        <w:tc>
          <w:tcPr>
            <w:tcW w:w="2650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Диаметр участка,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</w:t>
            </w:r>
          </w:p>
        </w:tc>
        <w:tc>
          <w:tcPr>
            <w:tcW w:w="291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0.03</w:t>
            </w:r>
          </w:p>
        </w:tc>
        <w:tc>
          <w:tcPr>
            <w:tcW w:w="2842" w:type="dxa"/>
            <w:shd w:val="clear" w:color="auto" w:fill="FFFFFF"/>
          </w:tcPr>
          <w:p w:rsidR="00CE75EF" w:rsidRPr="00D27F6B" w:rsidRDefault="00CE75EF" w:rsidP="00CE75EF">
            <w:pPr>
              <w:rPr>
                <w:sz w:val="20"/>
                <w:szCs w:val="20"/>
              </w:rPr>
            </w:pPr>
          </w:p>
        </w:tc>
      </w:tr>
      <w:tr w:rsidR="00CE75EF" w:rsidRPr="00D27F6B" w:rsidTr="00CE75EF">
        <w:trPr>
          <w:trHeight w:hRule="exact" w:val="466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Потери напора в подающем трубопроводе,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rPr>
                <w:b/>
                <w:bCs/>
              </w:rPr>
              <w:t>0.079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0114</w:t>
            </w:r>
          </w:p>
        </w:tc>
        <w:tc>
          <w:tcPr>
            <w:tcW w:w="5760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4.112</w:t>
            </w:r>
          </w:p>
        </w:tc>
      </w:tr>
      <w:tr w:rsidR="00CE75EF" w:rsidRPr="00D27F6B" w:rsidTr="00CE75EF">
        <w:trPr>
          <w:trHeight w:hRule="exact" w:val="490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Потери напора в обратном трубопроводе,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0.193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0.149</w:t>
            </w:r>
          </w:p>
        </w:tc>
        <w:tc>
          <w:tcPr>
            <w:tcW w:w="5760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4.067</w:t>
            </w:r>
          </w:p>
        </w:tc>
      </w:tr>
      <w:tr w:rsidR="00CE75EF" w:rsidRPr="00D27F6B" w:rsidTr="00CE75EF">
        <w:trPr>
          <w:trHeight w:hRule="exact" w:val="466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Скорость движения воды в </w:t>
            </w:r>
            <w:proofErr w:type="spellStart"/>
            <w:r w:rsidRPr="00D27F6B">
              <w:t>под</w:t>
            </w:r>
            <w:proofErr w:type="gramStart"/>
            <w:r w:rsidRPr="00D27F6B">
              <w:t>.т</w:t>
            </w:r>
            <w:proofErr w:type="gramEnd"/>
            <w:r w:rsidRPr="00D27F6B">
              <w:t>р</w:t>
            </w:r>
            <w:proofErr w:type="spellEnd"/>
            <w:r w:rsidRPr="00D27F6B">
              <w:t>-де, м/с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1.169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0.755</w:t>
            </w:r>
          </w:p>
        </w:tc>
        <w:tc>
          <w:tcPr>
            <w:tcW w:w="5760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0.301</w:t>
            </w:r>
          </w:p>
        </w:tc>
      </w:tr>
      <w:tr w:rsidR="00CE75EF" w:rsidRPr="00D27F6B" w:rsidTr="00CE75EF">
        <w:trPr>
          <w:trHeight w:hRule="exact" w:val="490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Скорость движения воды в </w:t>
            </w:r>
            <w:proofErr w:type="spellStart"/>
            <w:r w:rsidRPr="00D27F6B">
              <w:t>обр</w:t>
            </w:r>
            <w:proofErr w:type="gramStart"/>
            <w:r w:rsidRPr="00D27F6B">
              <w:t>.т</w:t>
            </w:r>
            <w:proofErr w:type="gramEnd"/>
            <w:r w:rsidRPr="00D27F6B">
              <w:t>р-це</w:t>
            </w:r>
            <w:proofErr w:type="spellEnd"/>
            <w:r w:rsidRPr="00D27F6B">
              <w:t>. м/с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-1.156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-0.746</w:t>
            </w:r>
          </w:p>
        </w:tc>
        <w:tc>
          <w:tcPr>
            <w:tcW w:w="5760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-0.793</w:t>
            </w:r>
          </w:p>
        </w:tc>
      </w:tr>
      <w:tr w:rsidR="00CE75EF" w:rsidRPr="00D27F6B" w:rsidTr="00CE75EF">
        <w:trPr>
          <w:trHeight w:hRule="exact" w:val="485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Удельные линейные потери в ПС, мм/м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19.836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3.303</w:t>
            </w:r>
          </w:p>
        </w:tc>
        <w:tc>
          <w:tcPr>
            <w:tcW w:w="291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12.362</w:t>
            </w:r>
          </w:p>
        </w:tc>
        <w:tc>
          <w:tcPr>
            <w:tcW w:w="2842" w:type="dxa"/>
            <w:shd w:val="clear" w:color="auto" w:fill="FFFFFF"/>
          </w:tcPr>
          <w:p w:rsidR="00CE75EF" w:rsidRPr="00D27F6B" w:rsidRDefault="00CE75EF" w:rsidP="00CE75EF">
            <w:pPr>
              <w:rPr>
                <w:sz w:val="20"/>
                <w:szCs w:val="20"/>
              </w:rPr>
            </w:pPr>
          </w:p>
        </w:tc>
      </w:tr>
      <w:tr w:rsidR="00CE75EF" w:rsidRPr="00D27F6B" w:rsidTr="00CE75EF">
        <w:trPr>
          <w:trHeight w:hRule="exact" w:val="485"/>
          <w:jc w:val="center"/>
        </w:trPr>
        <w:tc>
          <w:tcPr>
            <w:tcW w:w="2650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spacing w:line="254" w:lineRule="auto"/>
            </w:pPr>
            <w:r w:rsidRPr="00D27F6B">
              <w:t xml:space="preserve">Удельные линейные потери в ОС, </w:t>
            </w:r>
            <w:proofErr w:type="gramStart"/>
            <w:r w:rsidRPr="00D27F6B">
              <w:t>мм</w:t>
            </w:r>
            <w:proofErr w:type="gramEnd"/>
            <w:r w:rsidRPr="00D27F6B">
              <w:t>/м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19.633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8.22</w:t>
            </w:r>
          </w:p>
        </w:tc>
        <w:tc>
          <w:tcPr>
            <w:tcW w:w="291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12.248</w:t>
            </w:r>
          </w:p>
        </w:tc>
        <w:tc>
          <w:tcPr>
            <w:tcW w:w="2842" w:type="dxa"/>
            <w:shd w:val="clear" w:color="auto" w:fill="FFFFFF"/>
          </w:tcPr>
          <w:p w:rsidR="00CE75EF" w:rsidRPr="00D27F6B" w:rsidRDefault="00CE75EF" w:rsidP="00CE75EF">
            <w:pPr>
              <w:rPr>
                <w:sz w:val="20"/>
                <w:szCs w:val="20"/>
              </w:rPr>
            </w:pPr>
          </w:p>
        </w:tc>
      </w:tr>
      <w:tr w:rsidR="00CE75EF" w:rsidRPr="00D27F6B" w:rsidTr="00CE75EF">
        <w:trPr>
          <w:trHeight w:hRule="exact" w:val="456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Расход в подающем труб</w:t>
            </w:r>
            <w:r w:rsidRPr="00D27F6B">
              <w:t>о</w:t>
            </w:r>
            <w:r w:rsidRPr="00D27F6B">
              <w:t>проводе, т ч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31.8469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20.5613</w:t>
            </w:r>
          </w:p>
        </w:tc>
        <w:tc>
          <w:tcPr>
            <w:tcW w:w="291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13.9675</w:t>
            </w:r>
          </w:p>
        </w:tc>
        <w:tc>
          <w:tcPr>
            <w:tcW w:w="2842" w:type="dxa"/>
            <w:shd w:val="clear" w:color="auto" w:fill="FFFFFF"/>
          </w:tcPr>
          <w:p w:rsidR="00CE75EF" w:rsidRPr="00D27F6B" w:rsidRDefault="00CE75EF" w:rsidP="00CE75EF">
            <w:pPr>
              <w:rPr>
                <w:sz w:val="20"/>
                <w:szCs w:val="20"/>
              </w:rPr>
            </w:pPr>
          </w:p>
        </w:tc>
      </w:tr>
      <w:tr w:rsidR="00CE75EF" w:rsidRPr="00D27F6B" w:rsidTr="00CE75EF">
        <w:trPr>
          <w:trHeight w:hRule="exact" w:val="499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Расход в обратном трубопр</w:t>
            </w:r>
            <w:r w:rsidRPr="00D27F6B">
              <w:t>о</w:t>
            </w:r>
            <w:r w:rsidRPr="00D27F6B">
              <w:t>воде, т ч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-31 8021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-20.5257</w:t>
            </w:r>
          </w:p>
        </w:tc>
        <w:tc>
          <w:tcPr>
            <w:tcW w:w="5760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-13.9509</w:t>
            </w:r>
          </w:p>
        </w:tc>
      </w:tr>
    </w:tbl>
    <w:p w:rsidR="00CE75EF" w:rsidRPr="00D27F6B" w:rsidRDefault="00CE75EF" w:rsidP="00CE75EF">
      <w:pPr>
        <w:rPr>
          <w:szCs w:val="24"/>
        </w:rPr>
        <w:sectPr w:rsidR="00CE75EF" w:rsidRPr="00D27F6B" w:rsidSect="001A66F9">
          <w:footnotePr>
            <w:numStart w:val="2"/>
          </w:footnotePr>
          <w:pgSz w:w="16840" w:h="11900" w:orient="landscape"/>
          <w:pgMar w:top="720" w:right="720" w:bottom="720" w:left="720" w:header="0" w:footer="1026" w:gutter="0"/>
          <w:cols w:space="720"/>
          <w:noEndnote/>
          <w:docGrid w:linePitch="360"/>
        </w:sectPr>
      </w:pPr>
    </w:p>
    <w:p w:rsidR="00CE75EF" w:rsidRPr="00D27F6B" w:rsidRDefault="00CE75EF" w:rsidP="00800A9A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lastRenderedPageBreak/>
        <w:t xml:space="preserve">По результатам гидравлического расчета тепловой сети котельной  при расчетной температуре (-20 </w:t>
      </w:r>
      <w:proofErr w:type="spellStart"/>
      <w:r w:rsidRPr="00D27F6B">
        <w:rPr>
          <w:sz w:val="24"/>
          <w:szCs w:val="24"/>
          <w:vertAlign w:val="superscript"/>
        </w:rPr>
        <w:t>о</w:t>
      </w:r>
      <w:r w:rsidRPr="00D27F6B">
        <w:rPr>
          <w:sz w:val="24"/>
          <w:szCs w:val="24"/>
        </w:rPr>
        <w:t>С</w:t>
      </w:r>
      <w:proofErr w:type="spellEnd"/>
      <w:r w:rsidRPr="00D27F6B">
        <w:rPr>
          <w:sz w:val="24"/>
          <w:szCs w:val="24"/>
        </w:rPr>
        <w:t>) получены следующие данные:</w:t>
      </w:r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Количество тепла, вырабатываемое на источнике 0.438,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тепла на систему отопления 0.349,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Тепловые потери в </w:t>
      </w:r>
      <w:proofErr w:type="spellStart"/>
      <w:r w:rsidRPr="00D27F6B">
        <w:rPr>
          <w:sz w:val="24"/>
          <w:szCs w:val="24"/>
        </w:rPr>
        <w:t>подающемтр</w:t>
      </w:r>
      <w:proofErr w:type="spellEnd"/>
      <w:r w:rsidRPr="00D27F6B">
        <w:rPr>
          <w:sz w:val="24"/>
          <w:szCs w:val="24"/>
        </w:rPr>
        <w:t>-де 0.04455,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Тепловые потери в </w:t>
      </w:r>
      <w:proofErr w:type="spellStart"/>
      <w:r w:rsidRPr="00D27F6B">
        <w:rPr>
          <w:sz w:val="24"/>
          <w:szCs w:val="24"/>
        </w:rPr>
        <w:t>обратномтр</w:t>
      </w:r>
      <w:proofErr w:type="spellEnd"/>
      <w:r w:rsidRPr="00D27F6B">
        <w:rPr>
          <w:sz w:val="24"/>
          <w:szCs w:val="24"/>
        </w:rPr>
        <w:t>-де 0.04079,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Потери тепла от утечек в </w:t>
      </w:r>
      <w:proofErr w:type="spellStart"/>
      <w:r w:rsidRPr="00D27F6B">
        <w:rPr>
          <w:sz w:val="24"/>
          <w:szCs w:val="24"/>
        </w:rPr>
        <w:t>подающемтр</w:t>
      </w:r>
      <w:proofErr w:type="spellEnd"/>
      <w:r w:rsidRPr="00D27F6B">
        <w:rPr>
          <w:sz w:val="24"/>
          <w:szCs w:val="24"/>
        </w:rPr>
        <w:t>-де 0.001,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Потери тепла от утечек в </w:t>
      </w:r>
      <w:proofErr w:type="spellStart"/>
      <w:r w:rsidRPr="00D27F6B">
        <w:rPr>
          <w:sz w:val="24"/>
          <w:szCs w:val="24"/>
        </w:rPr>
        <w:t>обратномтр</w:t>
      </w:r>
      <w:proofErr w:type="spellEnd"/>
      <w:r w:rsidRPr="00D27F6B">
        <w:rPr>
          <w:sz w:val="24"/>
          <w:szCs w:val="24"/>
        </w:rPr>
        <w:t>-де 0.001,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Потери тепла от утечек в системах теплопотребления 0.002,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Суммарный расход в </w:t>
      </w:r>
      <w:proofErr w:type="spellStart"/>
      <w:r w:rsidRPr="00D27F6B">
        <w:rPr>
          <w:sz w:val="24"/>
          <w:szCs w:val="24"/>
        </w:rPr>
        <w:t>подающемтр</w:t>
      </w:r>
      <w:proofErr w:type="spellEnd"/>
      <w:r w:rsidRPr="00D27F6B">
        <w:rPr>
          <w:sz w:val="24"/>
          <w:szCs w:val="24"/>
        </w:rPr>
        <w:t>-де 31.847, т/ч</w:t>
      </w:r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Суммарный расход в </w:t>
      </w:r>
      <w:proofErr w:type="spellStart"/>
      <w:r w:rsidRPr="00D27F6B">
        <w:rPr>
          <w:sz w:val="24"/>
          <w:szCs w:val="24"/>
        </w:rPr>
        <w:t>обратномтр</w:t>
      </w:r>
      <w:proofErr w:type="spellEnd"/>
      <w:r w:rsidRPr="00D27F6B">
        <w:rPr>
          <w:sz w:val="24"/>
          <w:szCs w:val="24"/>
        </w:rPr>
        <w:t>-де 31.802, т/ч</w:t>
      </w:r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Суммарный расход на подпитку 0.045, т/ч</w:t>
      </w:r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Суммарный расход на систему отопления 31.835, т/ч</w:t>
      </w:r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воды на утечки из подающего трубопровода 0.011, т/ч</w:t>
      </w:r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воды на утечки из обратного трубопровода 0.012, т/ч</w:t>
      </w:r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воды на утечки из систем теплопотребления 0.022, т/ч</w:t>
      </w:r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Давление в подающем трубопроводе 30.000, м</w:t>
      </w:r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Давление в обратном трубопроводе 15.000, м</w:t>
      </w:r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Располагаемый напор 15.000, м</w:t>
      </w:r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Температура в подающем трубопроводе 95.000,°</w:t>
      </w:r>
      <w:proofErr w:type="gramStart"/>
      <w:r w:rsidRPr="00D27F6B">
        <w:rPr>
          <w:sz w:val="24"/>
          <w:szCs w:val="24"/>
        </w:rPr>
        <w:t>С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Температура в обратном трубопроводе 81.369,°</w:t>
      </w:r>
      <w:proofErr w:type="gramStart"/>
      <w:r w:rsidRPr="00D27F6B">
        <w:rPr>
          <w:sz w:val="24"/>
          <w:szCs w:val="24"/>
        </w:rPr>
        <w:t>С</w:t>
      </w:r>
      <w:proofErr w:type="gramEnd"/>
    </w:p>
    <w:p w:rsidR="00CE75EF" w:rsidRPr="00D27F6B" w:rsidRDefault="00CE75EF" w:rsidP="00800A9A">
      <w:pPr>
        <w:pStyle w:val="17"/>
        <w:shd w:val="clear" w:color="auto" w:fill="auto"/>
        <w:ind w:firstLine="580"/>
        <w:jc w:val="both"/>
        <w:rPr>
          <w:sz w:val="24"/>
          <w:szCs w:val="24"/>
        </w:rPr>
        <w:sectPr w:rsidR="00CE75EF" w:rsidRPr="00D27F6B" w:rsidSect="0072224A">
          <w:headerReference w:type="even" r:id="rId75"/>
          <w:headerReference w:type="default" r:id="rId76"/>
          <w:footnotePr>
            <w:numStart w:val="2"/>
          </w:footnotePr>
          <w:pgSz w:w="11900" w:h="16840"/>
          <w:pgMar w:top="720" w:right="720" w:bottom="720" w:left="720" w:header="0" w:footer="864" w:gutter="0"/>
          <w:cols w:space="720"/>
          <w:noEndnote/>
          <w:docGrid w:linePitch="360"/>
        </w:sectPr>
      </w:pPr>
      <w:r w:rsidRPr="00D27F6B">
        <w:rPr>
          <w:sz w:val="24"/>
          <w:szCs w:val="24"/>
        </w:rPr>
        <w:t>Согласно полученным данным, в самый холодный период года, источник тепловой энергии з</w:t>
      </w:r>
      <w:r w:rsidRPr="00D27F6B">
        <w:rPr>
          <w:sz w:val="24"/>
          <w:szCs w:val="24"/>
        </w:rPr>
        <w:t>а</w:t>
      </w:r>
      <w:r w:rsidRPr="00D27F6B">
        <w:rPr>
          <w:sz w:val="24"/>
          <w:szCs w:val="24"/>
        </w:rPr>
        <w:t>гружен на 63,7%. При этом отмечается значительное завышение температуры в обратном трубопр</w:t>
      </w:r>
      <w:r w:rsidRPr="00D27F6B">
        <w:rPr>
          <w:sz w:val="24"/>
          <w:szCs w:val="24"/>
        </w:rPr>
        <w:t>о</w:t>
      </w:r>
      <w:r w:rsidRPr="00D27F6B">
        <w:rPr>
          <w:sz w:val="24"/>
          <w:szCs w:val="24"/>
        </w:rPr>
        <w:t>воде, что приводит, как минимум, к повышенному расходу электроэнергии. Одновременно, при ан</w:t>
      </w:r>
      <w:r w:rsidRPr="00D27F6B">
        <w:rPr>
          <w:sz w:val="24"/>
          <w:szCs w:val="24"/>
        </w:rPr>
        <w:t>а</w:t>
      </w:r>
      <w:r w:rsidRPr="00D27F6B">
        <w:rPr>
          <w:sz w:val="24"/>
          <w:szCs w:val="24"/>
        </w:rPr>
        <w:t>лизе имеющихся данных, необходимо отметить, что у потребителя «Детский сад» заметно снижена температура в обратном трубопроводе и, как следствие, температура внутреннего воздуха в помещ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ниях потребителя. Указанная проблема сигнализирует либо о представлении неполных (или неве</w:t>
      </w:r>
      <w:r w:rsidRPr="00D27F6B">
        <w:rPr>
          <w:sz w:val="24"/>
          <w:szCs w:val="24"/>
        </w:rPr>
        <w:t>р</w:t>
      </w:r>
      <w:r w:rsidRPr="00D27F6B">
        <w:rPr>
          <w:sz w:val="24"/>
          <w:szCs w:val="24"/>
        </w:rPr>
        <w:t>ных) исходных данных, для расчета, либо о необходимости провести комплексное обследование с</w:t>
      </w:r>
      <w:r w:rsidRPr="00D27F6B">
        <w:rPr>
          <w:sz w:val="24"/>
          <w:szCs w:val="24"/>
        </w:rPr>
        <w:t>и</w:t>
      </w:r>
      <w:r w:rsidRPr="00D27F6B">
        <w:rPr>
          <w:sz w:val="24"/>
          <w:szCs w:val="24"/>
        </w:rPr>
        <w:t>стемы отопления указанного потребителя. В дальнейшем, при проведении наладочных расчетов, у указанного потребителя возникает проблема с нехваткой напора в системе отопления.</w:t>
      </w:r>
    </w:p>
    <w:p w:rsidR="00CE75EF" w:rsidRPr="00D27F6B" w:rsidRDefault="00CE75EF" w:rsidP="00CE75EF">
      <w:pPr>
        <w:pStyle w:val="35"/>
        <w:keepNext/>
        <w:keepLines/>
        <w:shd w:val="clear" w:color="auto" w:fill="auto"/>
        <w:spacing w:after="980"/>
        <w:ind w:firstLine="0"/>
        <w:jc w:val="center"/>
        <w:rPr>
          <w:sz w:val="24"/>
          <w:szCs w:val="24"/>
        </w:rPr>
      </w:pPr>
      <w:bookmarkStart w:id="25" w:name="bookmark202"/>
      <w:bookmarkStart w:id="26" w:name="bookmark203"/>
      <w:r w:rsidRPr="00D27F6B">
        <w:rPr>
          <w:sz w:val="24"/>
          <w:szCs w:val="24"/>
        </w:rPr>
        <w:lastRenderedPageBreak/>
        <w:t>Пьезометрический график от котельной  до наиболее удаленного потребителя (школа)</w:t>
      </w:r>
      <w:r w:rsidRPr="00D27F6B">
        <w:rPr>
          <w:sz w:val="24"/>
          <w:szCs w:val="24"/>
        </w:rPr>
        <w:br/>
        <w:t xml:space="preserve">при </w:t>
      </w:r>
      <w:proofErr w:type="spellStart"/>
      <w:r w:rsidRPr="00D27F6B">
        <w:rPr>
          <w:sz w:val="24"/>
          <w:szCs w:val="24"/>
        </w:rPr>
        <w:t>среднесезонной</w:t>
      </w:r>
      <w:proofErr w:type="spellEnd"/>
      <w:r w:rsidRPr="00D27F6B">
        <w:rPr>
          <w:sz w:val="24"/>
          <w:szCs w:val="24"/>
        </w:rPr>
        <w:t xml:space="preserve"> температуре за отопительный сезон (2,7</w:t>
      </w:r>
      <w:r w:rsidRPr="00D27F6B">
        <w:rPr>
          <w:sz w:val="24"/>
          <w:szCs w:val="24"/>
          <w:vertAlign w:val="superscript"/>
        </w:rPr>
        <w:t>о</w:t>
      </w:r>
      <w:r w:rsidRPr="00D27F6B">
        <w:rPr>
          <w:sz w:val="24"/>
          <w:szCs w:val="24"/>
        </w:rPr>
        <w:t>С)</w:t>
      </w:r>
      <w:bookmarkEnd w:id="25"/>
      <w:bookmarkEnd w:id="26"/>
    </w:p>
    <w:p w:rsidR="00CE75EF" w:rsidRPr="00D27F6B" w:rsidRDefault="00CE75EF" w:rsidP="00CE75EF">
      <w:pPr>
        <w:spacing w:after="79" w:line="1" w:lineRule="exact"/>
        <w:rPr>
          <w:szCs w:val="24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750"/>
        <w:gridCol w:w="3058"/>
        <w:gridCol w:w="2986"/>
        <w:gridCol w:w="1762"/>
        <w:gridCol w:w="4123"/>
      </w:tblGrid>
      <w:tr w:rsidR="00CE75EF" w:rsidRPr="00D27F6B" w:rsidTr="00CE75EF">
        <w:trPr>
          <w:trHeight w:hRule="exact" w:val="245"/>
          <w:jc w:val="center"/>
        </w:trPr>
        <w:tc>
          <w:tcPr>
            <w:tcW w:w="2750" w:type="dxa"/>
            <w:shd w:val="clear" w:color="auto" w:fill="FFFFFF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Наименование узла</w:t>
            </w:r>
          </w:p>
        </w:tc>
        <w:tc>
          <w:tcPr>
            <w:tcW w:w="3058" w:type="dxa"/>
            <w:shd w:val="clear" w:color="auto" w:fill="FFFFFF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Котельная </w:t>
            </w:r>
          </w:p>
        </w:tc>
        <w:tc>
          <w:tcPr>
            <w:tcW w:w="2986" w:type="dxa"/>
            <w:shd w:val="clear" w:color="auto" w:fill="FFFFFF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Врезка 1</w:t>
            </w:r>
          </w:p>
        </w:tc>
        <w:tc>
          <w:tcPr>
            <w:tcW w:w="1762" w:type="dxa"/>
            <w:shd w:val="clear" w:color="auto" w:fill="FFFFFF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Узел 1</w:t>
            </w:r>
          </w:p>
        </w:tc>
        <w:tc>
          <w:tcPr>
            <w:tcW w:w="4123" w:type="dxa"/>
            <w:shd w:val="clear" w:color="auto" w:fill="FFFFFF"/>
          </w:tcPr>
          <w:p w:rsidR="00CE75EF" w:rsidRPr="00D27F6B" w:rsidRDefault="00CE75EF" w:rsidP="00CE75EF">
            <w:pPr>
              <w:pStyle w:val="affff"/>
              <w:shd w:val="clear" w:color="auto" w:fill="auto"/>
              <w:ind w:left="1240"/>
            </w:pPr>
            <w:r w:rsidRPr="00D27F6B">
              <w:t>Школа</w:t>
            </w:r>
          </w:p>
        </w:tc>
      </w:tr>
      <w:tr w:rsidR="00CE75EF" w:rsidRPr="00D27F6B" w:rsidTr="00CE75EF">
        <w:trPr>
          <w:trHeight w:hRule="exact" w:val="331"/>
          <w:jc w:val="center"/>
        </w:trPr>
        <w:tc>
          <w:tcPr>
            <w:tcW w:w="2750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Геодезическая высота,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ПО</w:t>
            </w:r>
          </w:p>
        </w:tc>
        <w:tc>
          <w:tcPr>
            <w:tcW w:w="2986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112</w:t>
            </w:r>
          </w:p>
        </w:tc>
        <w:tc>
          <w:tcPr>
            <w:tcW w:w="1762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112</w:t>
            </w:r>
          </w:p>
        </w:tc>
        <w:tc>
          <w:tcPr>
            <w:tcW w:w="412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ind w:left="1240"/>
            </w:pPr>
            <w:r w:rsidRPr="00D27F6B">
              <w:t>111</w:t>
            </w:r>
          </w:p>
        </w:tc>
      </w:tr>
      <w:tr w:rsidR="00CE75EF" w:rsidRPr="00D27F6B" w:rsidTr="00CE75EF">
        <w:trPr>
          <w:trHeight w:hRule="exact" w:val="475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spacing w:line="254" w:lineRule="auto"/>
            </w:pPr>
            <w:r w:rsidRPr="00D27F6B">
              <w:t>Полный напор в обратном тр</w:t>
            </w:r>
            <w:r w:rsidRPr="00D27F6B">
              <w:t>у</w:t>
            </w:r>
            <w:r w:rsidRPr="00D27F6B">
              <w:t xml:space="preserve">бопроводе,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125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1252</w:t>
            </w:r>
          </w:p>
        </w:tc>
        <w:tc>
          <w:tcPr>
            <w:tcW w:w="1762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125.3</w:t>
            </w:r>
          </w:p>
        </w:tc>
        <w:tc>
          <w:tcPr>
            <w:tcW w:w="41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ind w:left="1240"/>
            </w:pPr>
            <w:r w:rsidRPr="00D27F6B">
              <w:t>129.4</w:t>
            </w:r>
          </w:p>
        </w:tc>
      </w:tr>
      <w:tr w:rsidR="00CE75EF" w:rsidRPr="00D27F6B" w:rsidTr="00CE75EF">
        <w:trPr>
          <w:trHeight w:hRule="exact" w:val="336"/>
          <w:jc w:val="center"/>
        </w:trPr>
        <w:tc>
          <w:tcPr>
            <w:tcW w:w="2750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Располагаемый напор,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15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14.726</w:t>
            </w:r>
          </w:p>
        </w:tc>
        <w:tc>
          <w:tcPr>
            <w:tcW w:w="1762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14.465</w:t>
            </w:r>
          </w:p>
        </w:tc>
        <w:tc>
          <w:tcPr>
            <w:tcW w:w="41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ind w:left="1240"/>
            </w:pPr>
            <w:r w:rsidRPr="00D27F6B">
              <w:t>633</w:t>
            </w:r>
          </w:p>
        </w:tc>
      </w:tr>
      <w:tr w:rsidR="00CE75EF" w:rsidRPr="00D27F6B" w:rsidTr="00CE75EF">
        <w:trPr>
          <w:trHeight w:hRule="exact" w:val="317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Длина </w:t>
            </w:r>
            <w:proofErr w:type="spellStart"/>
            <w:r w:rsidRPr="00D27F6B">
              <w:t>участка</w:t>
            </w:r>
            <w:proofErr w:type="gramStart"/>
            <w:r w:rsidRPr="00D27F6B">
              <w:t>.м</w:t>
            </w:r>
            <w:proofErr w:type="spellEnd"/>
            <w:proofErr w:type="gramEnd"/>
          </w:p>
        </w:tc>
        <w:tc>
          <w:tcPr>
            <w:tcW w:w="3058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4</w:t>
            </w:r>
          </w:p>
        </w:tc>
        <w:tc>
          <w:tcPr>
            <w:tcW w:w="2986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7</w:t>
            </w:r>
          </w:p>
        </w:tc>
        <w:tc>
          <w:tcPr>
            <w:tcW w:w="5885" w:type="dxa"/>
            <w:gridSpan w:val="2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314</w:t>
            </w:r>
          </w:p>
        </w:tc>
      </w:tr>
      <w:tr w:rsidR="00CE75EF" w:rsidRPr="00D27F6B" w:rsidTr="00CE75EF">
        <w:trPr>
          <w:trHeight w:hRule="exact" w:val="331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Диаметр </w:t>
            </w:r>
            <w:proofErr w:type="spellStart"/>
            <w:r w:rsidRPr="00D27F6B">
              <w:t>участка</w:t>
            </w:r>
            <w:proofErr w:type="gramStart"/>
            <w:r w:rsidRPr="00D27F6B">
              <w:t>.м</w:t>
            </w:r>
            <w:proofErr w:type="spellEnd"/>
            <w:proofErr w:type="gramEnd"/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</w:t>
            </w:r>
          </w:p>
        </w:tc>
        <w:tc>
          <w:tcPr>
            <w:tcW w:w="5885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0.08</w:t>
            </w:r>
          </w:p>
        </w:tc>
      </w:tr>
      <w:tr w:rsidR="00CE75EF" w:rsidRPr="00D27F6B" w:rsidTr="00CE75EF">
        <w:trPr>
          <w:trHeight w:hRule="exact" w:val="475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spacing w:line="254" w:lineRule="auto"/>
            </w:pPr>
            <w:r w:rsidRPr="00D27F6B">
              <w:t xml:space="preserve">Потери напора в подающем трубопроводе,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0.078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0.113</w:t>
            </w:r>
          </w:p>
        </w:tc>
        <w:tc>
          <w:tcPr>
            <w:tcW w:w="5885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4.077</w:t>
            </w:r>
          </w:p>
        </w:tc>
      </w:tr>
      <w:tr w:rsidR="00CE75EF" w:rsidRPr="00D27F6B" w:rsidTr="00CE75EF">
        <w:trPr>
          <w:trHeight w:hRule="exact" w:val="504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spacing w:line="254" w:lineRule="auto"/>
            </w:pPr>
            <w:r w:rsidRPr="00D27F6B">
              <w:t>Потери напора в обратном тр</w:t>
            </w:r>
            <w:r w:rsidRPr="00D27F6B">
              <w:t>у</w:t>
            </w:r>
            <w:r w:rsidRPr="00D27F6B">
              <w:t xml:space="preserve">бопроводе,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0.196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0.148</w:t>
            </w:r>
          </w:p>
        </w:tc>
        <w:tc>
          <w:tcPr>
            <w:tcW w:w="5885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4.058</w:t>
            </w:r>
          </w:p>
        </w:tc>
      </w:tr>
      <w:tr w:rsidR="00CE75EF" w:rsidRPr="00D27F6B" w:rsidTr="00CE75EF">
        <w:trPr>
          <w:trHeight w:hRule="exact" w:val="475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spacing w:line="254" w:lineRule="auto"/>
            </w:pPr>
            <w:r w:rsidRPr="00D27F6B">
              <w:t xml:space="preserve">Скорость движения воды в </w:t>
            </w:r>
            <w:proofErr w:type="spellStart"/>
            <w:r w:rsidRPr="00D27F6B">
              <w:t>под</w:t>
            </w:r>
            <w:proofErr w:type="gramStart"/>
            <w:r w:rsidRPr="00D27F6B">
              <w:t>.т</w:t>
            </w:r>
            <w:proofErr w:type="gramEnd"/>
            <w:r w:rsidRPr="00D27F6B">
              <w:t>р</w:t>
            </w:r>
            <w:proofErr w:type="spellEnd"/>
            <w:r w:rsidRPr="00D27F6B">
              <w:t>-де, м/с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1.143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0.739</w:t>
            </w:r>
          </w:p>
        </w:tc>
        <w:tc>
          <w:tcPr>
            <w:tcW w:w="5885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0.784</w:t>
            </w:r>
          </w:p>
        </w:tc>
      </w:tr>
      <w:tr w:rsidR="00CE75EF" w:rsidRPr="00D27F6B" w:rsidTr="00CE75EF">
        <w:trPr>
          <w:trHeight w:hRule="exact" w:val="499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spacing w:line="254" w:lineRule="auto"/>
            </w:pPr>
            <w:r w:rsidRPr="00D27F6B">
              <w:t xml:space="preserve">Скорость движения воды в </w:t>
            </w:r>
            <w:proofErr w:type="spellStart"/>
            <w:r w:rsidRPr="00D27F6B">
              <w:t>обр</w:t>
            </w:r>
            <w:proofErr w:type="gramStart"/>
            <w:r w:rsidRPr="00D27F6B">
              <w:t>.т</w:t>
            </w:r>
            <w:proofErr w:type="gramEnd"/>
            <w:r w:rsidRPr="00D27F6B">
              <w:t>р</w:t>
            </w:r>
            <w:proofErr w:type="spellEnd"/>
            <w:r w:rsidRPr="00D27F6B">
              <w:t>-де, м/с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-1.138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-0.735</w:t>
            </w:r>
          </w:p>
        </w:tc>
        <w:tc>
          <w:tcPr>
            <w:tcW w:w="5885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-0.781</w:t>
            </w:r>
          </w:p>
        </w:tc>
      </w:tr>
      <w:tr w:rsidR="00CE75EF" w:rsidRPr="00D27F6B" w:rsidTr="00CE75EF">
        <w:trPr>
          <w:trHeight w:hRule="exact" w:val="485"/>
          <w:jc w:val="center"/>
        </w:trPr>
        <w:tc>
          <w:tcPr>
            <w:tcW w:w="2750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Цельные линейные потери в ПС.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МММ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19.572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8.238</w:t>
            </w:r>
          </w:p>
        </w:tc>
        <w:tc>
          <w:tcPr>
            <w:tcW w:w="5885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12.262</w:t>
            </w:r>
          </w:p>
        </w:tc>
      </w:tr>
      <w:tr w:rsidR="00CE75EF" w:rsidRPr="00D27F6B" w:rsidTr="00CE75EF">
        <w:trPr>
          <w:trHeight w:hRule="exact" w:val="494"/>
          <w:jc w:val="center"/>
        </w:trPr>
        <w:tc>
          <w:tcPr>
            <w:tcW w:w="2750" w:type="dxa"/>
            <w:shd w:val="clear" w:color="auto" w:fill="FFFFFF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Удельные линейные потери в ОС,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МММ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19.491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8205</w:t>
            </w:r>
          </w:p>
        </w:tc>
        <w:tc>
          <w:tcPr>
            <w:tcW w:w="5885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12227</w:t>
            </w:r>
          </w:p>
        </w:tc>
      </w:tr>
      <w:tr w:rsidR="00CE75EF" w:rsidRPr="00D27F6B" w:rsidTr="00CE75EF">
        <w:trPr>
          <w:trHeight w:hRule="exact" w:val="514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spacing w:line="254" w:lineRule="auto"/>
            </w:pPr>
            <w:r w:rsidRPr="00D27F6B">
              <w:t xml:space="preserve">Расход </w:t>
            </w:r>
            <w:r w:rsidRPr="00D27F6B">
              <w:rPr>
                <w:rFonts w:ascii="Arial" w:eastAsia="Arial" w:hAnsi="Arial" w:cs="Arial"/>
                <w:smallCaps/>
              </w:rPr>
              <w:t>е</w:t>
            </w:r>
            <w:r w:rsidRPr="00D27F6B">
              <w:t xml:space="preserve"> подающем </w:t>
            </w:r>
            <w:proofErr w:type="gramStart"/>
            <w:r w:rsidRPr="00D27F6B">
              <w:t>трубопр</w:t>
            </w:r>
            <w:r w:rsidRPr="00D27F6B">
              <w:t>о</w:t>
            </w:r>
            <w:r w:rsidRPr="00D27F6B">
              <w:t>воде</w:t>
            </w:r>
            <w:proofErr w:type="gramEnd"/>
            <w:r w:rsidRPr="00D27F6B">
              <w:t>, т/ч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31.93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20.63</w:t>
            </w:r>
          </w:p>
        </w:tc>
        <w:tc>
          <w:tcPr>
            <w:tcW w:w="1762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14.02</w:t>
            </w:r>
          </w:p>
        </w:tc>
        <w:tc>
          <w:tcPr>
            <w:tcW w:w="4123" w:type="dxa"/>
            <w:shd w:val="clear" w:color="auto" w:fill="FFFFFF"/>
          </w:tcPr>
          <w:p w:rsidR="00CE75EF" w:rsidRPr="00D27F6B" w:rsidRDefault="00CE75EF" w:rsidP="00CE75EF">
            <w:pPr>
              <w:rPr>
                <w:sz w:val="20"/>
                <w:szCs w:val="20"/>
              </w:rPr>
            </w:pPr>
          </w:p>
        </w:tc>
      </w:tr>
      <w:tr w:rsidR="00CE75EF" w:rsidRPr="00D27F6B" w:rsidTr="00CE75EF">
        <w:trPr>
          <w:trHeight w:hRule="exact" w:val="475"/>
          <w:jc w:val="center"/>
        </w:trPr>
        <w:tc>
          <w:tcPr>
            <w:tcW w:w="2750" w:type="dxa"/>
            <w:shd w:val="clear" w:color="auto" w:fill="FFFFFF"/>
          </w:tcPr>
          <w:p w:rsidR="00CE75EF" w:rsidRPr="00D27F6B" w:rsidRDefault="00CE75EF" w:rsidP="00CE75EF">
            <w:pPr>
              <w:pStyle w:val="affff"/>
              <w:shd w:val="clear" w:color="auto" w:fill="auto"/>
              <w:spacing w:line="254" w:lineRule="auto"/>
            </w:pPr>
            <w:r w:rsidRPr="00D27F6B">
              <w:t>Расход в обратном трубопр</w:t>
            </w:r>
            <w:r w:rsidRPr="00D27F6B">
              <w:t>о</w:t>
            </w:r>
            <w:r w:rsidRPr="00D27F6B">
              <w:t>воде, т/ч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-31.88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-20.6</w:t>
            </w:r>
          </w:p>
        </w:tc>
        <w:tc>
          <w:tcPr>
            <w:tcW w:w="1762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-14.01</w:t>
            </w:r>
          </w:p>
        </w:tc>
        <w:tc>
          <w:tcPr>
            <w:tcW w:w="4123" w:type="dxa"/>
            <w:shd w:val="clear" w:color="auto" w:fill="FFFFFF"/>
          </w:tcPr>
          <w:p w:rsidR="00CE75EF" w:rsidRPr="00D27F6B" w:rsidRDefault="00CE75EF" w:rsidP="00CE75EF">
            <w:pPr>
              <w:rPr>
                <w:sz w:val="20"/>
                <w:szCs w:val="20"/>
              </w:rPr>
            </w:pPr>
          </w:p>
        </w:tc>
      </w:tr>
    </w:tbl>
    <w:p w:rsidR="00CE75EF" w:rsidRPr="00D27F6B" w:rsidRDefault="00CE75EF" w:rsidP="00CE75EF">
      <w:pPr>
        <w:spacing w:line="1" w:lineRule="exact"/>
        <w:rPr>
          <w:szCs w:val="24"/>
        </w:rPr>
      </w:pPr>
      <w:r w:rsidRPr="00D27F6B">
        <w:rPr>
          <w:szCs w:val="24"/>
        </w:rPr>
        <w:br w:type="page"/>
      </w:r>
    </w:p>
    <w:p w:rsidR="00CE75EF" w:rsidRPr="00D27F6B" w:rsidRDefault="00CE75EF" w:rsidP="00CE75EF">
      <w:pPr>
        <w:pStyle w:val="35"/>
        <w:keepNext/>
        <w:keepLines/>
        <w:shd w:val="clear" w:color="auto" w:fill="auto"/>
        <w:spacing w:after="240"/>
        <w:ind w:firstLine="0"/>
        <w:jc w:val="center"/>
        <w:rPr>
          <w:sz w:val="24"/>
          <w:szCs w:val="24"/>
        </w:rPr>
      </w:pPr>
      <w:bookmarkStart w:id="27" w:name="bookmark208"/>
      <w:bookmarkStart w:id="28" w:name="bookmark209"/>
      <w:r w:rsidRPr="00D27F6B">
        <w:rPr>
          <w:sz w:val="24"/>
          <w:szCs w:val="24"/>
        </w:rPr>
        <w:lastRenderedPageBreak/>
        <w:t>Изменение температуры теплоносителя от котельной  до наиболее удаленного потребителя (школа)</w:t>
      </w:r>
      <w:r w:rsidRPr="00D27F6B">
        <w:rPr>
          <w:sz w:val="24"/>
          <w:szCs w:val="24"/>
        </w:rPr>
        <w:br/>
        <w:t xml:space="preserve">при </w:t>
      </w:r>
      <w:proofErr w:type="spellStart"/>
      <w:r w:rsidRPr="00D27F6B">
        <w:rPr>
          <w:sz w:val="24"/>
          <w:szCs w:val="24"/>
        </w:rPr>
        <w:t>среднесезонной</w:t>
      </w:r>
      <w:proofErr w:type="spellEnd"/>
      <w:r w:rsidRPr="00D27F6B">
        <w:rPr>
          <w:sz w:val="24"/>
          <w:szCs w:val="24"/>
        </w:rPr>
        <w:t xml:space="preserve"> температуре за отопительный сезон (2,7</w:t>
      </w:r>
      <w:r w:rsidRPr="00D27F6B">
        <w:rPr>
          <w:sz w:val="24"/>
          <w:szCs w:val="24"/>
          <w:vertAlign w:val="superscript"/>
        </w:rPr>
        <w:t>о</w:t>
      </w:r>
      <w:r w:rsidRPr="00D27F6B">
        <w:rPr>
          <w:sz w:val="24"/>
          <w:szCs w:val="24"/>
        </w:rPr>
        <w:t>С)</w:t>
      </w:r>
      <w:bookmarkEnd w:id="27"/>
      <w:bookmarkEnd w:id="28"/>
    </w:p>
    <w:p w:rsidR="00CE75EF" w:rsidRPr="00D27F6B" w:rsidRDefault="00CE75EF" w:rsidP="00CE75EF">
      <w:pPr>
        <w:jc w:val="right"/>
        <w:rPr>
          <w:szCs w:val="24"/>
        </w:rPr>
      </w:pPr>
      <w:r w:rsidRPr="00D27F6B">
        <w:rPr>
          <w:noProof/>
          <w:szCs w:val="24"/>
          <w:lang w:eastAsia="ru-RU"/>
        </w:rPr>
        <w:drawing>
          <wp:inline distT="0" distB="0" distL="0" distR="0" wp14:anchorId="3850EF87" wp14:editId="1401CDCF">
            <wp:extent cx="8040370" cy="1310640"/>
            <wp:effectExtent l="0" t="0" r="0" b="0"/>
            <wp:docPr id="487" name="Picutre 4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/>
                    <pic:cNvPicPr/>
                  </pic:nvPicPr>
                  <pic:blipFill>
                    <a:blip r:embed="rId77"/>
                    <a:stretch/>
                  </pic:blipFill>
                  <pic:spPr>
                    <a:xfrm>
                      <a:off x="0" y="0"/>
                      <a:ext cx="8040370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5EF" w:rsidRPr="00D27F6B" w:rsidRDefault="00CE75EF" w:rsidP="00CE75EF">
      <w:pPr>
        <w:pStyle w:val="affff7"/>
        <w:shd w:val="clear" w:color="auto" w:fill="auto"/>
        <w:ind w:left="475"/>
        <w:rPr>
          <w:color w:val="auto"/>
          <w:sz w:val="24"/>
          <w:szCs w:val="24"/>
        </w:rPr>
      </w:pPr>
    </w:p>
    <w:p w:rsidR="00CE75EF" w:rsidRPr="00D27F6B" w:rsidRDefault="00CE75EF" w:rsidP="00CE75EF">
      <w:pPr>
        <w:spacing w:line="1" w:lineRule="exact"/>
        <w:rPr>
          <w:szCs w:val="24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683"/>
        <w:gridCol w:w="3053"/>
        <w:gridCol w:w="2957"/>
        <w:gridCol w:w="2957"/>
        <w:gridCol w:w="2880"/>
      </w:tblGrid>
      <w:tr w:rsidR="00CE75EF" w:rsidRPr="00D27F6B" w:rsidTr="00CE75EF">
        <w:trPr>
          <w:trHeight w:hRule="exact" w:val="336"/>
          <w:jc w:val="center"/>
        </w:trPr>
        <w:tc>
          <w:tcPr>
            <w:tcW w:w="268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Наименование узла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Котельная 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Врезка 1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Узел 1</w:t>
            </w:r>
          </w:p>
        </w:tc>
        <w:tc>
          <w:tcPr>
            <w:tcW w:w="2880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Школа</w:t>
            </w:r>
          </w:p>
        </w:tc>
      </w:tr>
      <w:tr w:rsidR="00CE75EF" w:rsidRPr="00D27F6B" w:rsidTr="00CE75EF">
        <w:trPr>
          <w:trHeight w:hRule="exact" w:val="317"/>
          <w:jc w:val="center"/>
        </w:trPr>
        <w:tc>
          <w:tcPr>
            <w:tcW w:w="268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Геодезическая высота,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ПО</w:t>
            </w:r>
          </w:p>
        </w:tc>
        <w:tc>
          <w:tcPr>
            <w:tcW w:w="2957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112</w:t>
            </w:r>
          </w:p>
        </w:tc>
        <w:tc>
          <w:tcPr>
            <w:tcW w:w="2957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112</w:t>
            </w:r>
          </w:p>
        </w:tc>
        <w:tc>
          <w:tcPr>
            <w:tcW w:w="288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111</w:t>
            </w:r>
          </w:p>
        </w:tc>
      </w:tr>
      <w:tr w:rsidR="00CE75EF" w:rsidRPr="00D27F6B" w:rsidTr="00CE75EF">
        <w:trPr>
          <w:trHeight w:hRule="exact" w:val="475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Напор в обратном трубопр</w:t>
            </w:r>
            <w:r w:rsidRPr="00D27F6B">
              <w:t>о</w:t>
            </w:r>
            <w:r w:rsidRPr="00D27F6B">
              <w:t>воде.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м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125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125.196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rPr>
                <w:b/>
                <w:bCs/>
              </w:rPr>
              <w:t>125344</w:t>
            </w:r>
          </w:p>
        </w:tc>
        <w:tc>
          <w:tcPr>
            <w:tcW w:w="2880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rPr>
                <w:b/>
                <w:bCs/>
              </w:rPr>
              <w:t>129.4</w:t>
            </w:r>
          </w:p>
        </w:tc>
      </w:tr>
      <w:tr w:rsidR="00CE75EF" w:rsidRPr="00D27F6B" w:rsidTr="00CE75EF">
        <w:trPr>
          <w:trHeight w:hRule="exact" w:val="326"/>
          <w:jc w:val="center"/>
        </w:trPr>
        <w:tc>
          <w:tcPr>
            <w:tcW w:w="268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Располагаемый напор,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15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14.726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14.465</w:t>
            </w:r>
          </w:p>
        </w:tc>
        <w:tc>
          <w:tcPr>
            <w:tcW w:w="2880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6.33</w:t>
            </w:r>
          </w:p>
        </w:tc>
      </w:tr>
      <w:tr w:rsidR="00CE75EF" w:rsidRPr="00D27F6B" w:rsidTr="00CE75EF">
        <w:trPr>
          <w:trHeight w:hRule="exact" w:val="317"/>
          <w:jc w:val="center"/>
        </w:trPr>
        <w:tc>
          <w:tcPr>
            <w:tcW w:w="268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Длина участка,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4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rPr>
                <w:i/>
                <w:iCs/>
              </w:rPr>
              <w:t>~т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314</w:t>
            </w:r>
          </w:p>
        </w:tc>
      </w:tr>
      <w:tr w:rsidR="00CE75EF" w:rsidRPr="00D27F6B" w:rsidTr="00CE75EF">
        <w:trPr>
          <w:trHeight w:hRule="exact" w:val="326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Диаметр участка,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0.08</w:t>
            </w:r>
          </w:p>
        </w:tc>
      </w:tr>
      <w:tr w:rsidR="00CE75EF" w:rsidRPr="00D27F6B" w:rsidTr="00CE75EF">
        <w:trPr>
          <w:trHeight w:hRule="exact" w:val="470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spacing w:line="254" w:lineRule="auto"/>
            </w:pPr>
            <w:r w:rsidRPr="00D27F6B">
              <w:t xml:space="preserve">Потери напора в подающем трубопроводе,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0.078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0.113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rPr>
                <w:b/>
                <w:bCs/>
              </w:rPr>
              <w:t>4.077</w:t>
            </w:r>
          </w:p>
        </w:tc>
      </w:tr>
      <w:tr w:rsidR="00CE75EF" w:rsidRPr="00D27F6B" w:rsidTr="00CE75EF">
        <w:trPr>
          <w:trHeight w:hRule="exact" w:val="538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Потери напора в обратном трубопроводе,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0.196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0.148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4.058</w:t>
            </w:r>
          </w:p>
        </w:tc>
        <w:tc>
          <w:tcPr>
            <w:tcW w:w="2880" w:type="dxa"/>
            <w:shd w:val="clear" w:color="auto" w:fill="FFFFFF"/>
          </w:tcPr>
          <w:p w:rsidR="00CE75EF" w:rsidRPr="00D27F6B" w:rsidRDefault="00CE75EF" w:rsidP="00CE75EF">
            <w:pPr>
              <w:rPr>
                <w:sz w:val="20"/>
                <w:szCs w:val="20"/>
              </w:rPr>
            </w:pPr>
          </w:p>
        </w:tc>
      </w:tr>
      <w:tr w:rsidR="00CE75EF" w:rsidRPr="00D27F6B" w:rsidTr="00CE75EF">
        <w:trPr>
          <w:trHeight w:hRule="exact" w:val="432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spacing w:line="254" w:lineRule="auto"/>
            </w:pPr>
            <w:r w:rsidRPr="00D27F6B">
              <w:t xml:space="preserve">Скорость движения воды в </w:t>
            </w:r>
            <w:proofErr w:type="spellStart"/>
            <w:r w:rsidRPr="00D27F6B">
              <w:t>под</w:t>
            </w:r>
            <w:proofErr w:type="gramStart"/>
            <w:r w:rsidRPr="00D27F6B">
              <w:t>.т</w:t>
            </w:r>
            <w:proofErr w:type="gramEnd"/>
            <w:r w:rsidRPr="00D27F6B">
              <w:t>р</w:t>
            </w:r>
            <w:proofErr w:type="spellEnd"/>
            <w:r w:rsidRPr="00D27F6B">
              <w:t>-де. м/с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1.143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0.739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0.784</w:t>
            </w:r>
          </w:p>
        </w:tc>
        <w:tc>
          <w:tcPr>
            <w:tcW w:w="2880" w:type="dxa"/>
            <w:shd w:val="clear" w:color="auto" w:fill="FFFFFF"/>
          </w:tcPr>
          <w:p w:rsidR="00CE75EF" w:rsidRPr="00D27F6B" w:rsidRDefault="00CE75EF" w:rsidP="00CE75EF">
            <w:pPr>
              <w:rPr>
                <w:sz w:val="20"/>
                <w:szCs w:val="20"/>
              </w:rPr>
            </w:pPr>
          </w:p>
        </w:tc>
      </w:tr>
      <w:tr w:rsidR="00CE75EF" w:rsidRPr="00D27F6B" w:rsidTr="00CE75EF">
        <w:trPr>
          <w:trHeight w:hRule="exact" w:val="494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spacing w:line="254" w:lineRule="auto"/>
            </w:pPr>
            <w:r w:rsidRPr="00D27F6B">
              <w:t xml:space="preserve">Скорость движения воды в </w:t>
            </w:r>
            <w:proofErr w:type="spellStart"/>
            <w:r w:rsidRPr="00D27F6B">
              <w:t>обр</w:t>
            </w:r>
            <w:proofErr w:type="gramStart"/>
            <w:r w:rsidRPr="00D27F6B">
              <w:t>.т</w:t>
            </w:r>
            <w:proofErr w:type="gramEnd"/>
            <w:r w:rsidRPr="00D27F6B">
              <w:t>р</w:t>
            </w:r>
            <w:proofErr w:type="spellEnd"/>
            <w:r w:rsidRPr="00D27F6B">
              <w:t>-де, м/с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-1.138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-0.735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-0.781</w:t>
            </w:r>
          </w:p>
        </w:tc>
      </w:tr>
      <w:tr w:rsidR="00CE75EF" w:rsidRPr="00D27F6B" w:rsidTr="00CE75EF">
        <w:trPr>
          <w:trHeight w:hRule="exact" w:val="480"/>
          <w:jc w:val="center"/>
        </w:trPr>
        <w:tc>
          <w:tcPr>
            <w:tcW w:w="268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Сдельные линейные потери в ПС,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МММ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19.572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8.238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12.262</w:t>
            </w:r>
          </w:p>
        </w:tc>
      </w:tr>
      <w:tr w:rsidR="00CE75EF" w:rsidRPr="00D27F6B" w:rsidTr="00CE75EF">
        <w:trPr>
          <w:trHeight w:hRule="exact" w:val="490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Сдельные линейные потери в ОС,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МММ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19.491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8.205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12.227</w:t>
            </w:r>
          </w:p>
        </w:tc>
      </w:tr>
      <w:tr w:rsidR="00CE75EF" w:rsidRPr="00D27F6B" w:rsidTr="00CE75EF">
        <w:trPr>
          <w:trHeight w:hRule="exact" w:val="470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Расход в </w:t>
            </w:r>
            <w:proofErr w:type="gramStart"/>
            <w:r w:rsidRPr="00D27F6B">
              <w:t>подающем</w:t>
            </w:r>
            <w:proofErr w:type="gramEnd"/>
          </w:p>
          <w:p w:rsidR="00CE75EF" w:rsidRPr="00D27F6B" w:rsidRDefault="00CE75EF" w:rsidP="00CE75EF">
            <w:pPr>
              <w:pStyle w:val="affff"/>
              <w:shd w:val="clear" w:color="auto" w:fill="auto"/>
            </w:pPr>
            <w:proofErr w:type="gramStart"/>
            <w:r w:rsidRPr="00D27F6B">
              <w:t>трубопроводе</w:t>
            </w:r>
            <w:proofErr w:type="gramEnd"/>
            <w:r w:rsidRPr="00D27F6B">
              <w:t>, т/ч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31.9259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20.6322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14.0228</w:t>
            </w:r>
          </w:p>
        </w:tc>
      </w:tr>
      <w:tr w:rsidR="00CE75EF" w:rsidRPr="00D27F6B" w:rsidTr="00CE75EF">
        <w:trPr>
          <w:trHeight w:hRule="exact" w:val="509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Расход в обратном трубопр</w:t>
            </w:r>
            <w:r w:rsidRPr="00D27F6B">
              <w:t>о</w:t>
            </w:r>
            <w:r w:rsidRPr="00D27F6B">
              <w:t>воде, т/ч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-31.8807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-20.5962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-14.006</w:t>
            </w:r>
          </w:p>
        </w:tc>
      </w:tr>
    </w:tbl>
    <w:p w:rsidR="00CE75EF" w:rsidRPr="00D27F6B" w:rsidRDefault="00CE75EF" w:rsidP="00CE75EF">
      <w:pPr>
        <w:rPr>
          <w:szCs w:val="24"/>
        </w:rPr>
        <w:sectPr w:rsidR="00CE75EF" w:rsidRPr="00D27F6B" w:rsidSect="0072224A">
          <w:headerReference w:type="even" r:id="rId78"/>
          <w:headerReference w:type="default" r:id="rId79"/>
          <w:footnotePr>
            <w:numStart w:val="2"/>
          </w:footnotePr>
          <w:pgSz w:w="16840" w:h="11900" w:orient="landscape"/>
          <w:pgMar w:top="720" w:right="720" w:bottom="720" w:left="720" w:header="0" w:footer="463" w:gutter="0"/>
          <w:cols w:space="720"/>
          <w:noEndnote/>
          <w:docGrid w:linePitch="360"/>
        </w:sectPr>
      </w:pPr>
    </w:p>
    <w:p w:rsidR="00CE75EF" w:rsidRPr="00D27F6B" w:rsidRDefault="00CE75EF" w:rsidP="00800A9A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lastRenderedPageBreak/>
        <w:t xml:space="preserve">По результатам гидравлического расчета тепловой сети котельной  при </w:t>
      </w:r>
      <w:proofErr w:type="spellStart"/>
      <w:r w:rsidRPr="00D27F6B">
        <w:rPr>
          <w:sz w:val="24"/>
          <w:szCs w:val="24"/>
        </w:rPr>
        <w:t>среднесезонной</w:t>
      </w:r>
      <w:proofErr w:type="spellEnd"/>
      <w:r w:rsidRPr="00D27F6B">
        <w:rPr>
          <w:sz w:val="24"/>
          <w:szCs w:val="24"/>
        </w:rPr>
        <w:t xml:space="preserve"> темп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 xml:space="preserve">ратуре за отопительный сезон (2,7 </w:t>
      </w:r>
      <w:proofErr w:type="spellStart"/>
      <w:r w:rsidRPr="00D27F6B">
        <w:rPr>
          <w:sz w:val="24"/>
          <w:szCs w:val="24"/>
          <w:vertAlign w:val="superscript"/>
        </w:rPr>
        <w:t>о</w:t>
      </w:r>
      <w:r w:rsidRPr="00D27F6B">
        <w:rPr>
          <w:sz w:val="24"/>
          <w:szCs w:val="24"/>
        </w:rPr>
        <w:t>С</w:t>
      </w:r>
      <w:proofErr w:type="spellEnd"/>
      <w:r w:rsidRPr="00D27F6B">
        <w:rPr>
          <w:sz w:val="24"/>
          <w:szCs w:val="24"/>
        </w:rPr>
        <w:t>) получены следующие данные:</w:t>
      </w:r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Количество тепла, вырабатываемое на источнике 0.180,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тепла на систему отопления 0.140,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Тепловые потери в </w:t>
      </w:r>
      <w:proofErr w:type="spellStart"/>
      <w:r w:rsidRPr="00D27F6B">
        <w:rPr>
          <w:sz w:val="24"/>
          <w:szCs w:val="24"/>
        </w:rPr>
        <w:t>подающемтр</w:t>
      </w:r>
      <w:proofErr w:type="spellEnd"/>
      <w:r w:rsidRPr="00D27F6B">
        <w:rPr>
          <w:sz w:val="24"/>
          <w:szCs w:val="24"/>
        </w:rPr>
        <w:t>-де 0.01995,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Тепловые потери в </w:t>
      </w:r>
      <w:proofErr w:type="spellStart"/>
      <w:r w:rsidRPr="00D27F6B">
        <w:rPr>
          <w:sz w:val="24"/>
          <w:szCs w:val="24"/>
        </w:rPr>
        <w:t>обратномтр</w:t>
      </w:r>
      <w:proofErr w:type="spellEnd"/>
      <w:r w:rsidRPr="00D27F6B">
        <w:rPr>
          <w:sz w:val="24"/>
          <w:szCs w:val="24"/>
        </w:rPr>
        <w:t>-де 0.01849,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Потери тепла от утечек в </w:t>
      </w:r>
      <w:proofErr w:type="spellStart"/>
      <w:r w:rsidRPr="00D27F6B">
        <w:rPr>
          <w:sz w:val="24"/>
          <w:szCs w:val="24"/>
        </w:rPr>
        <w:t>подающемтр</w:t>
      </w:r>
      <w:proofErr w:type="spellEnd"/>
      <w:r w:rsidRPr="00D27F6B">
        <w:rPr>
          <w:sz w:val="24"/>
          <w:szCs w:val="24"/>
        </w:rPr>
        <w:t>-де 0.001,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Потери тепла от утечек в </w:t>
      </w:r>
      <w:proofErr w:type="spellStart"/>
      <w:r w:rsidRPr="00D27F6B">
        <w:rPr>
          <w:sz w:val="24"/>
          <w:szCs w:val="24"/>
        </w:rPr>
        <w:t>обратномтр</w:t>
      </w:r>
      <w:proofErr w:type="spellEnd"/>
      <w:r w:rsidRPr="00D27F6B">
        <w:rPr>
          <w:sz w:val="24"/>
          <w:szCs w:val="24"/>
        </w:rPr>
        <w:t>-де 0.001,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Потери тепла от утечек в системах теплопотребления 0.001,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Суммарный расход в </w:t>
      </w:r>
      <w:proofErr w:type="spellStart"/>
      <w:r w:rsidRPr="00D27F6B">
        <w:rPr>
          <w:sz w:val="24"/>
          <w:szCs w:val="24"/>
        </w:rPr>
        <w:t>подающемтр</w:t>
      </w:r>
      <w:proofErr w:type="spellEnd"/>
      <w:r w:rsidRPr="00D27F6B">
        <w:rPr>
          <w:sz w:val="24"/>
          <w:szCs w:val="24"/>
        </w:rPr>
        <w:t>-де 31.926, т/ч</w:t>
      </w:r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Суммарный расход в </w:t>
      </w:r>
      <w:proofErr w:type="spellStart"/>
      <w:r w:rsidRPr="00D27F6B">
        <w:rPr>
          <w:sz w:val="24"/>
          <w:szCs w:val="24"/>
        </w:rPr>
        <w:t>обратномтр</w:t>
      </w:r>
      <w:proofErr w:type="spellEnd"/>
      <w:r w:rsidRPr="00D27F6B">
        <w:rPr>
          <w:sz w:val="24"/>
          <w:szCs w:val="24"/>
        </w:rPr>
        <w:t>-де 31.881, т/ч</w:t>
      </w:r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Суммарный расход на подпитку 0.045, т/ч</w:t>
      </w:r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Суммарный расход на систему отопления 31.914, т/ч</w:t>
      </w:r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воды на утечки из подающего трубопровода 0.012, т/ч</w:t>
      </w:r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воды на утечки из обратного трубопровода 0.012, т/ч</w:t>
      </w:r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воды на утечки из систем теплопотребления 0.022, т/ч</w:t>
      </w:r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Давление в подающем трубопроводе 30.000, м</w:t>
      </w:r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Давление в обратном трубопроводе 15.000, м</w:t>
      </w:r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Располагаемый напор 15.000, м</w:t>
      </w:r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Температура в подающем трубопроводе 54.200,°</w:t>
      </w:r>
      <w:proofErr w:type="gramStart"/>
      <w:r w:rsidRPr="00D27F6B">
        <w:rPr>
          <w:sz w:val="24"/>
          <w:szCs w:val="24"/>
        </w:rPr>
        <w:t>С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after="240"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Температура в обратном трубопроводе 48.617,°</w:t>
      </w:r>
      <w:proofErr w:type="gramStart"/>
      <w:r w:rsidRPr="00D27F6B">
        <w:rPr>
          <w:sz w:val="24"/>
          <w:szCs w:val="24"/>
        </w:rPr>
        <w:t>С</w:t>
      </w:r>
      <w:proofErr w:type="gramEnd"/>
    </w:p>
    <w:p w:rsidR="00CE75EF" w:rsidRPr="00D27F6B" w:rsidRDefault="00CE75EF" w:rsidP="00800A9A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Согласно полученным данным, при </w:t>
      </w:r>
      <w:proofErr w:type="spellStart"/>
      <w:r w:rsidRPr="00D27F6B">
        <w:rPr>
          <w:sz w:val="24"/>
          <w:szCs w:val="24"/>
        </w:rPr>
        <w:t>среднесезонной</w:t>
      </w:r>
      <w:proofErr w:type="spellEnd"/>
      <w:r w:rsidRPr="00D27F6B">
        <w:rPr>
          <w:sz w:val="24"/>
          <w:szCs w:val="24"/>
        </w:rPr>
        <w:t xml:space="preserve"> температуре за отопительный сезон, и</w:t>
      </w:r>
      <w:r w:rsidRPr="00D27F6B">
        <w:rPr>
          <w:sz w:val="24"/>
          <w:szCs w:val="24"/>
        </w:rPr>
        <w:t>с</w:t>
      </w:r>
      <w:r w:rsidRPr="00D27F6B">
        <w:rPr>
          <w:sz w:val="24"/>
          <w:szCs w:val="24"/>
        </w:rPr>
        <w:t>точник тепловой энергии загружен на 26,2%. При этом отмечается завышение температуры в обра</w:t>
      </w:r>
      <w:r w:rsidRPr="00D27F6B">
        <w:rPr>
          <w:sz w:val="24"/>
          <w:szCs w:val="24"/>
        </w:rPr>
        <w:t>т</w:t>
      </w:r>
      <w:r w:rsidRPr="00D27F6B">
        <w:rPr>
          <w:sz w:val="24"/>
          <w:szCs w:val="24"/>
        </w:rPr>
        <w:t>ном трубопроводе, что приводит, как минимум, к повышенному расходу электроэнергии. Одновр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менно, при анализе имеющихся данных, необходимо отметить, что у потребителя «Детский сад» з</w:t>
      </w:r>
      <w:r w:rsidRPr="00D27F6B">
        <w:rPr>
          <w:sz w:val="24"/>
          <w:szCs w:val="24"/>
        </w:rPr>
        <w:t>а</w:t>
      </w:r>
      <w:r w:rsidRPr="00D27F6B">
        <w:rPr>
          <w:sz w:val="24"/>
          <w:szCs w:val="24"/>
        </w:rPr>
        <w:t>метно снижена температура в обратном трубопроводе и, как следствие, температура внутреннего воздуха в помещениях потребителя. Указанная проблема сигнализирует либо о представлении н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полных (или неверных) исходных данных, для расчета, либо о необходимости провести комплексное обследование системы отопления указанного потребителя. В дальнейшем, при проведении наладо</w:t>
      </w:r>
      <w:r w:rsidRPr="00D27F6B">
        <w:rPr>
          <w:sz w:val="24"/>
          <w:szCs w:val="24"/>
        </w:rPr>
        <w:t>ч</w:t>
      </w:r>
      <w:r w:rsidRPr="00D27F6B">
        <w:rPr>
          <w:sz w:val="24"/>
          <w:szCs w:val="24"/>
        </w:rPr>
        <w:t>ных расчетов, у указанного потребителя возникает проблема с нехваткой напора в системе отопл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ния.</w:t>
      </w:r>
    </w:p>
    <w:p w:rsidR="00CE75EF" w:rsidRPr="00D27F6B" w:rsidRDefault="00CE75EF" w:rsidP="00CE75EF">
      <w:pPr>
        <w:pStyle w:val="17"/>
        <w:shd w:val="clear" w:color="auto" w:fill="auto"/>
        <w:spacing w:after="480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В целом, гидравлические расчеты проведены в первом приближении, в связи с недостаточн</w:t>
      </w:r>
      <w:r w:rsidRPr="00D27F6B">
        <w:rPr>
          <w:sz w:val="24"/>
          <w:szCs w:val="24"/>
        </w:rPr>
        <w:t>о</w:t>
      </w:r>
      <w:r w:rsidRPr="00D27F6B">
        <w:rPr>
          <w:sz w:val="24"/>
          <w:szCs w:val="24"/>
        </w:rPr>
        <w:t>стью исходных данных.</w:t>
      </w:r>
    </w:p>
    <w:p w:rsidR="00DD7F5A" w:rsidRPr="00D27F6B" w:rsidRDefault="00DD7F5A">
      <w:pPr>
        <w:spacing w:line="240" w:lineRule="auto"/>
        <w:rPr>
          <w:rFonts w:eastAsia="Times New Roman"/>
          <w:szCs w:val="24"/>
          <w:lang w:eastAsia="ru-RU"/>
        </w:rPr>
      </w:pPr>
      <w:r w:rsidRPr="00D27F6B">
        <w:rPr>
          <w:szCs w:val="24"/>
        </w:rPr>
        <w:br w:type="page"/>
      </w:r>
    </w:p>
    <w:p w:rsidR="00DD7F5A" w:rsidRPr="00D27F6B" w:rsidRDefault="00DD7F5A" w:rsidP="00DD7F5A">
      <w:pPr>
        <w:pStyle w:val="35"/>
        <w:keepNext/>
        <w:keepLines/>
        <w:shd w:val="clear" w:color="auto" w:fill="auto"/>
        <w:spacing w:after="0" w:line="360" w:lineRule="auto"/>
        <w:ind w:firstLine="0"/>
        <w:jc w:val="right"/>
        <w:rPr>
          <w:sz w:val="24"/>
          <w:szCs w:val="24"/>
        </w:rPr>
      </w:pPr>
      <w:r w:rsidRPr="00D27F6B">
        <w:rPr>
          <w:sz w:val="24"/>
          <w:szCs w:val="24"/>
        </w:rPr>
        <w:lastRenderedPageBreak/>
        <w:t>Приложение №4.</w:t>
      </w:r>
    </w:p>
    <w:p w:rsidR="00DD7F5A" w:rsidRPr="00D27F6B" w:rsidRDefault="00DD7F5A" w:rsidP="00DD7F5A">
      <w:pPr>
        <w:pStyle w:val="35"/>
        <w:keepNext/>
        <w:keepLines/>
        <w:shd w:val="clear" w:color="auto" w:fill="auto"/>
        <w:spacing w:after="0" w:line="360" w:lineRule="auto"/>
        <w:ind w:firstLine="0"/>
        <w:jc w:val="right"/>
        <w:rPr>
          <w:sz w:val="22"/>
          <w:szCs w:val="22"/>
        </w:rPr>
      </w:pPr>
      <w:r w:rsidRPr="00D27F6B">
        <w:rPr>
          <w:sz w:val="22"/>
          <w:szCs w:val="22"/>
        </w:rPr>
        <w:t>Рекомендации и предложения о проведении мероприятий на объектах системы   теплоснабжения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Рекомендации по плановым значениям показателей надежности и энергетической эффекти</w:t>
      </w:r>
      <w:r w:rsidRPr="00D27F6B">
        <w:rPr>
          <w:lang w:eastAsia="ar-SA"/>
        </w:rPr>
        <w:t>в</w:t>
      </w:r>
      <w:r w:rsidRPr="00D27F6B">
        <w:rPr>
          <w:lang w:eastAsia="ar-SA"/>
        </w:rPr>
        <w:t>ности и предложения о проведении мероприятий на объектах системы теплоснабжения, обеспечив</w:t>
      </w:r>
      <w:r w:rsidRPr="00D27F6B">
        <w:rPr>
          <w:lang w:eastAsia="ar-SA"/>
        </w:rPr>
        <w:t>а</w:t>
      </w:r>
      <w:r w:rsidRPr="00D27F6B">
        <w:rPr>
          <w:lang w:eastAsia="ar-SA"/>
        </w:rPr>
        <w:t>ющих необходимый уровень надежности, качества, доступности услуг теплоснабжения для потреб</w:t>
      </w:r>
      <w:r w:rsidRPr="00D27F6B">
        <w:rPr>
          <w:lang w:eastAsia="ar-SA"/>
        </w:rPr>
        <w:t>и</w:t>
      </w:r>
      <w:r w:rsidRPr="00D27F6B">
        <w:rPr>
          <w:lang w:eastAsia="ar-SA"/>
        </w:rPr>
        <w:t>телей указаны в таблице 1 Приложения 4.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Таблица 1 – Описание основных задач по реконструкции котельных</w:t>
      </w:r>
    </w:p>
    <w:tbl>
      <w:tblPr>
        <w:tblStyle w:val="af2"/>
        <w:tblW w:w="10348" w:type="dxa"/>
        <w:tblInd w:w="108" w:type="dxa"/>
        <w:tblLook w:val="04A0" w:firstRow="1" w:lastRow="0" w:firstColumn="1" w:lastColumn="0" w:noHBand="0" w:noVBand="1"/>
      </w:tblPr>
      <w:tblGrid>
        <w:gridCol w:w="513"/>
        <w:gridCol w:w="1835"/>
        <w:gridCol w:w="3464"/>
        <w:gridCol w:w="2824"/>
        <w:gridCol w:w="1712"/>
      </w:tblGrid>
      <w:tr w:rsidR="00DD7F5A" w:rsidRPr="00D27F6B" w:rsidTr="00DD7F5A">
        <w:tc>
          <w:tcPr>
            <w:tcW w:w="513" w:type="dxa"/>
            <w:vAlign w:val="center"/>
          </w:tcPr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r w:rsidRPr="00D27F6B">
              <w:rPr>
                <w:lang w:eastAsia="ar-SA"/>
              </w:rPr>
              <w:t>№</w:t>
            </w:r>
          </w:p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proofErr w:type="gramStart"/>
            <w:r w:rsidRPr="00D27F6B">
              <w:rPr>
                <w:lang w:eastAsia="ar-SA"/>
              </w:rPr>
              <w:t>п</w:t>
            </w:r>
            <w:proofErr w:type="gramEnd"/>
            <w:r w:rsidRPr="00D27F6B">
              <w:rPr>
                <w:lang w:eastAsia="ar-SA"/>
              </w:rPr>
              <w:t>/п</w:t>
            </w:r>
          </w:p>
        </w:tc>
        <w:tc>
          <w:tcPr>
            <w:tcW w:w="1835" w:type="dxa"/>
            <w:vAlign w:val="center"/>
          </w:tcPr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r w:rsidRPr="00D27F6B">
              <w:rPr>
                <w:lang w:eastAsia="ar-SA"/>
              </w:rPr>
              <w:t>Основные направления</w:t>
            </w:r>
          </w:p>
        </w:tc>
        <w:tc>
          <w:tcPr>
            <w:tcW w:w="3464" w:type="dxa"/>
            <w:vAlign w:val="center"/>
          </w:tcPr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r w:rsidRPr="00D27F6B">
              <w:rPr>
                <w:lang w:eastAsia="ar-SA"/>
              </w:rPr>
              <w:t>Описание и задачи</w:t>
            </w:r>
          </w:p>
        </w:tc>
        <w:tc>
          <w:tcPr>
            <w:tcW w:w="2824" w:type="dxa"/>
            <w:vAlign w:val="center"/>
          </w:tcPr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r w:rsidRPr="00D27F6B">
              <w:rPr>
                <w:lang w:eastAsia="ar-SA"/>
              </w:rPr>
              <w:t>Срок ввода мощностей в эксплуатацию</w:t>
            </w:r>
          </w:p>
        </w:tc>
        <w:tc>
          <w:tcPr>
            <w:tcW w:w="1712" w:type="dxa"/>
            <w:vAlign w:val="center"/>
          </w:tcPr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r w:rsidRPr="00D27F6B">
              <w:rPr>
                <w:lang w:eastAsia="ar-SA"/>
              </w:rPr>
              <w:t>Срок вывода мощностей из эксплуатации</w:t>
            </w:r>
          </w:p>
        </w:tc>
      </w:tr>
      <w:tr w:rsidR="00DD7F5A" w:rsidRPr="00D27F6B" w:rsidTr="00DD7F5A">
        <w:tc>
          <w:tcPr>
            <w:tcW w:w="513" w:type="dxa"/>
            <w:vAlign w:val="center"/>
          </w:tcPr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r w:rsidRPr="00D27F6B">
              <w:rPr>
                <w:lang w:eastAsia="ar-SA"/>
              </w:rPr>
              <w:t>1</w:t>
            </w:r>
          </w:p>
        </w:tc>
        <w:tc>
          <w:tcPr>
            <w:tcW w:w="1835" w:type="dxa"/>
            <w:vAlign w:val="center"/>
          </w:tcPr>
          <w:p w:rsidR="00DD7F5A" w:rsidRPr="00D27F6B" w:rsidRDefault="00DD7F5A" w:rsidP="00DD7F5A">
            <w:pPr>
              <w:jc w:val="both"/>
              <w:rPr>
                <w:lang w:eastAsia="ar-SA"/>
              </w:rPr>
            </w:pPr>
            <w:r w:rsidRPr="00D27F6B">
              <w:rPr>
                <w:lang w:eastAsia="ar-SA"/>
              </w:rPr>
              <w:t>Реконструкция котельных</w:t>
            </w:r>
          </w:p>
        </w:tc>
        <w:tc>
          <w:tcPr>
            <w:tcW w:w="3464" w:type="dxa"/>
            <w:vAlign w:val="center"/>
          </w:tcPr>
          <w:p w:rsidR="00DD7F5A" w:rsidRPr="00D27F6B" w:rsidRDefault="00DD7F5A" w:rsidP="00DD7F5A">
            <w:pPr>
              <w:jc w:val="both"/>
              <w:rPr>
                <w:lang w:eastAsia="ar-SA"/>
              </w:rPr>
            </w:pPr>
            <w:r w:rsidRPr="00D27F6B">
              <w:rPr>
                <w:lang w:eastAsia="ar-SA"/>
              </w:rPr>
              <w:t>Повышение надежности (</w:t>
            </w:r>
            <w:r w:rsidRPr="00D27F6B">
              <w:rPr>
                <w:spacing w:val="-5"/>
                <w:lang w:eastAsia="ar-SA"/>
              </w:rPr>
              <w:t>беспер</w:t>
            </w:r>
            <w:r w:rsidRPr="00D27F6B">
              <w:rPr>
                <w:spacing w:val="-5"/>
                <w:lang w:eastAsia="ar-SA"/>
              </w:rPr>
              <w:t>е</w:t>
            </w:r>
            <w:r w:rsidRPr="00D27F6B">
              <w:rPr>
                <w:spacing w:val="-5"/>
                <w:lang w:eastAsia="ar-SA"/>
              </w:rPr>
              <w:t>бойности) слуг теплоснабжения. Повышение энергетической эффе</w:t>
            </w:r>
            <w:r w:rsidRPr="00D27F6B">
              <w:rPr>
                <w:spacing w:val="-5"/>
                <w:lang w:eastAsia="ar-SA"/>
              </w:rPr>
              <w:t>к</w:t>
            </w:r>
            <w:r w:rsidRPr="00D27F6B">
              <w:rPr>
                <w:spacing w:val="-5"/>
                <w:lang w:eastAsia="ar-SA"/>
              </w:rPr>
              <w:t xml:space="preserve">тивности, с достижением по ним следующего </w:t>
            </w:r>
            <w:proofErr w:type="spellStart"/>
            <w:r w:rsidRPr="00D27F6B">
              <w:rPr>
                <w:spacing w:val="-5"/>
                <w:lang w:eastAsia="ar-SA"/>
              </w:rPr>
              <w:t>КПДработытеплоэне</w:t>
            </w:r>
            <w:r w:rsidRPr="00D27F6B">
              <w:rPr>
                <w:spacing w:val="-5"/>
                <w:lang w:eastAsia="ar-SA"/>
              </w:rPr>
              <w:t>р</w:t>
            </w:r>
            <w:r w:rsidRPr="00D27F6B">
              <w:rPr>
                <w:spacing w:val="-5"/>
                <w:lang w:eastAsia="ar-SA"/>
              </w:rPr>
              <w:t>гетического</w:t>
            </w:r>
            <w:proofErr w:type="spellEnd"/>
            <w:r w:rsidRPr="00D27F6B">
              <w:rPr>
                <w:spacing w:val="-5"/>
                <w:lang w:eastAsia="ar-SA"/>
              </w:rPr>
              <w:t xml:space="preserve"> оборудования.</w:t>
            </w:r>
          </w:p>
          <w:p w:rsidR="00DD7F5A" w:rsidRPr="00D27F6B" w:rsidRDefault="00DD7F5A" w:rsidP="00DD7F5A">
            <w:pPr>
              <w:jc w:val="both"/>
              <w:rPr>
                <w:spacing w:val="-5"/>
                <w:lang w:eastAsia="ar-SA"/>
              </w:rPr>
            </w:pPr>
            <w:r w:rsidRPr="00D27F6B">
              <w:rPr>
                <w:spacing w:val="-5"/>
                <w:lang w:eastAsia="ar-SA"/>
              </w:rPr>
              <w:t>Реконструкция не менее 1 котел</w:t>
            </w:r>
            <w:r w:rsidRPr="00D27F6B">
              <w:rPr>
                <w:spacing w:val="-5"/>
                <w:lang w:eastAsia="ar-SA"/>
              </w:rPr>
              <w:t>ь</w:t>
            </w:r>
            <w:r w:rsidRPr="00D27F6B">
              <w:rPr>
                <w:spacing w:val="-5"/>
                <w:lang w:eastAsia="ar-SA"/>
              </w:rPr>
              <w:t>ной, установленной мощностью в соответствии с расчетами, пров</w:t>
            </w:r>
            <w:r w:rsidRPr="00D27F6B">
              <w:rPr>
                <w:spacing w:val="-5"/>
                <w:lang w:eastAsia="ar-SA"/>
              </w:rPr>
              <w:t>е</w:t>
            </w:r>
            <w:r w:rsidRPr="00D27F6B">
              <w:rPr>
                <w:spacing w:val="-5"/>
                <w:lang w:eastAsia="ar-SA"/>
              </w:rPr>
              <w:t>денными в процессе подготовки документации на реконструкцию</w:t>
            </w:r>
          </w:p>
        </w:tc>
        <w:tc>
          <w:tcPr>
            <w:tcW w:w="2824" w:type="dxa"/>
            <w:vAlign w:val="center"/>
          </w:tcPr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r w:rsidRPr="00D27F6B">
              <w:rPr>
                <w:lang w:eastAsia="ar-SA"/>
              </w:rPr>
              <w:t xml:space="preserve">Реконструкция котельной </w:t>
            </w:r>
          </w:p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r w:rsidRPr="00D27F6B">
              <w:rPr>
                <w:lang w:eastAsia="ar-SA"/>
              </w:rPr>
              <w:t>до 01.07.202</w:t>
            </w:r>
            <w:r w:rsidR="00EF1F8A">
              <w:rPr>
                <w:lang w:eastAsia="ar-SA"/>
              </w:rPr>
              <w:t>1</w:t>
            </w:r>
            <w:r w:rsidRPr="00D27F6B">
              <w:rPr>
                <w:lang w:eastAsia="ar-SA"/>
              </w:rPr>
              <w:t xml:space="preserve"> г.</w:t>
            </w:r>
          </w:p>
          <w:p w:rsidR="00DD7F5A" w:rsidRPr="00D27F6B" w:rsidRDefault="00DD7F5A" w:rsidP="00EF1F8A">
            <w:pPr>
              <w:jc w:val="center"/>
              <w:rPr>
                <w:lang w:eastAsia="ar-SA"/>
              </w:rPr>
            </w:pPr>
            <w:r w:rsidRPr="00D27F6B">
              <w:rPr>
                <w:lang w:eastAsia="ar-SA"/>
              </w:rPr>
              <w:t>Капитальный ремонт зд</w:t>
            </w:r>
            <w:r w:rsidRPr="00D27F6B">
              <w:rPr>
                <w:lang w:eastAsia="ar-SA"/>
              </w:rPr>
              <w:t>а</w:t>
            </w:r>
            <w:r w:rsidRPr="00D27F6B">
              <w:rPr>
                <w:lang w:eastAsia="ar-SA"/>
              </w:rPr>
              <w:t>ния до 01.07.202</w:t>
            </w:r>
            <w:r w:rsidR="00EF1F8A">
              <w:rPr>
                <w:lang w:eastAsia="ar-SA"/>
              </w:rPr>
              <w:t>1</w:t>
            </w:r>
            <w:r w:rsidRPr="00D27F6B">
              <w:rPr>
                <w:lang w:eastAsia="ar-SA"/>
              </w:rPr>
              <w:t xml:space="preserve"> г.</w:t>
            </w:r>
          </w:p>
        </w:tc>
        <w:tc>
          <w:tcPr>
            <w:tcW w:w="1712" w:type="dxa"/>
            <w:vAlign w:val="center"/>
          </w:tcPr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r w:rsidRPr="00D27F6B">
              <w:rPr>
                <w:lang w:eastAsia="ar-SA"/>
              </w:rPr>
              <w:t>В соответствии с технической (проектной) документацией</w:t>
            </w:r>
          </w:p>
        </w:tc>
      </w:tr>
    </w:tbl>
    <w:p w:rsidR="00DD7F5A" w:rsidRPr="00D27F6B" w:rsidRDefault="00DD7F5A" w:rsidP="00DD7F5A">
      <w:pPr>
        <w:ind w:firstLine="709"/>
        <w:jc w:val="both"/>
        <w:rPr>
          <w:lang w:eastAsia="ar-SA"/>
        </w:rPr>
      </w:pP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Примечание:</w:t>
      </w:r>
    </w:p>
    <w:p w:rsidR="00DD7F5A" w:rsidRPr="00D27F6B" w:rsidRDefault="00DD7F5A" w:rsidP="00DD7F5A">
      <w:pPr>
        <w:pStyle w:val="a9"/>
        <w:spacing w:line="276" w:lineRule="auto"/>
        <w:ind w:left="0" w:firstLine="709"/>
        <w:jc w:val="both"/>
        <w:rPr>
          <w:lang w:eastAsia="ar-SA"/>
        </w:rPr>
      </w:pPr>
      <w:r w:rsidRPr="00D27F6B">
        <w:rPr>
          <w:lang w:val="en-US" w:eastAsia="ar-SA"/>
        </w:rPr>
        <w:t>I</w:t>
      </w:r>
      <w:r w:rsidRPr="00D27F6B">
        <w:rPr>
          <w:lang w:eastAsia="ar-SA"/>
        </w:rPr>
        <w:t>. Для определения КПД каждой котельной необходимо руководствоваться следующими фо</w:t>
      </w:r>
      <w:r w:rsidRPr="00D27F6B">
        <w:rPr>
          <w:lang w:eastAsia="ar-SA"/>
        </w:rPr>
        <w:t>р</w:t>
      </w:r>
      <w:r w:rsidRPr="00D27F6B">
        <w:rPr>
          <w:lang w:eastAsia="ar-SA"/>
        </w:rPr>
        <w:t>мулами:</w:t>
      </w:r>
    </w:p>
    <w:p w:rsidR="00DD7F5A" w:rsidRPr="00D27F6B" w:rsidRDefault="00DD7F5A" w:rsidP="00DD7F5A">
      <w:pPr>
        <w:pStyle w:val="a9"/>
        <w:spacing w:line="276" w:lineRule="auto"/>
        <w:ind w:left="0" w:firstLine="709"/>
        <w:jc w:val="both"/>
        <w:rPr>
          <w:lang w:eastAsia="ar-SA"/>
        </w:rPr>
      </w:pPr>
    </w:p>
    <w:p w:rsidR="00DD7F5A" w:rsidRPr="00D27F6B" w:rsidRDefault="00DD7F5A" w:rsidP="00DD7F5A">
      <w:pPr>
        <w:pStyle w:val="a9"/>
        <w:spacing w:line="276" w:lineRule="auto"/>
        <w:ind w:left="993"/>
        <w:jc w:val="right"/>
        <w:rPr>
          <w:lang w:eastAsia="ar-SA"/>
        </w:rPr>
      </w:pPr>
      <w:r w:rsidRPr="00D27F6B">
        <w:rPr>
          <w:position w:val="-24"/>
          <w:lang w:eastAsia="ar-SA"/>
        </w:rPr>
        <w:object w:dxaOrig="1579" w:dyaOrig="6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8.45pt;height:31.15pt" o:ole="">
            <v:imagedata r:id="rId80" o:title=""/>
          </v:shape>
          <o:OLEObject Type="Embed" ProgID="Equation.3" ShapeID="_x0000_i1025" DrawAspect="Content" ObjectID="_1664014936" r:id="rId81"/>
        </w:object>
      </w:r>
      <w:r w:rsidRPr="00D27F6B">
        <w:rPr>
          <w:lang w:eastAsia="ar-SA"/>
        </w:rPr>
        <w:t xml:space="preserve">                                                                         (1)</w:t>
      </w:r>
    </w:p>
    <w:p w:rsidR="00DD7F5A" w:rsidRPr="00D27F6B" w:rsidRDefault="00DD7F5A" w:rsidP="00DD7F5A">
      <w:pPr>
        <w:pStyle w:val="a9"/>
        <w:spacing w:line="276" w:lineRule="auto"/>
        <w:ind w:left="993"/>
        <w:jc w:val="right"/>
        <w:rPr>
          <w:lang w:eastAsia="ar-SA"/>
        </w:rPr>
      </w:pPr>
    </w:p>
    <w:p w:rsidR="00DD7F5A" w:rsidRPr="00D27F6B" w:rsidRDefault="00DD7F5A" w:rsidP="00DD7F5A">
      <w:pPr>
        <w:jc w:val="both"/>
        <w:rPr>
          <w:lang w:eastAsia="ar-SA"/>
        </w:rPr>
      </w:pPr>
      <w:r w:rsidRPr="00D27F6B">
        <w:rPr>
          <w:lang w:eastAsia="ar-SA"/>
        </w:rPr>
        <w:t xml:space="preserve">где     </w:t>
      </w:r>
      <w:r w:rsidRPr="00D27F6B">
        <w:rPr>
          <w:lang w:val="en-US" w:eastAsia="ar-SA"/>
        </w:rPr>
        <w:t>H</w:t>
      </w:r>
      <w:r w:rsidRPr="00D27F6B">
        <w:rPr>
          <w:lang w:eastAsia="ar-SA"/>
        </w:rPr>
        <w:t xml:space="preserve"> – идеальная норма расхода условного топлива (</w:t>
      </w:r>
      <w:proofErr w:type="spellStart"/>
      <w:r w:rsidRPr="00D27F6B">
        <w:rPr>
          <w:lang w:eastAsia="ar-SA"/>
        </w:rPr>
        <w:t>кгу.т</w:t>
      </w:r>
      <w:proofErr w:type="spellEnd"/>
      <w:r w:rsidRPr="00D27F6B">
        <w:rPr>
          <w:lang w:eastAsia="ar-SA"/>
        </w:rPr>
        <w:t>./Гкал);</w:t>
      </w:r>
    </w:p>
    <w:p w:rsidR="00DD7F5A" w:rsidRPr="00D27F6B" w:rsidRDefault="00DD7F5A" w:rsidP="00DD7F5A">
      <w:pPr>
        <w:jc w:val="both"/>
        <w:rPr>
          <w:lang w:eastAsia="ar-SA"/>
        </w:rPr>
      </w:pPr>
      <w:r w:rsidRPr="00D27F6B">
        <w:rPr>
          <w:lang w:eastAsia="ar-SA"/>
        </w:rPr>
        <w:t xml:space="preserve">          В – удельный расход условного топлива (</w:t>
      </w:r>
      <w:proofErr w:type="spellStart"/>
      <w:r w:rsidRPr="00D27F6B">
        <w:rPr>
          <w:lang w:eastAsia="ar-SA"/>
        </w:rPr>
        <w:t>кгу.т</w:t>
      </w:r>
      <w:proofErr w:type="spellEnd"/>
      <w:r w:rsidRPr="00D27F6B">
        <w:rPr>
          <w:lang w:eastAsia="ar-SA"/>
        </w:rPr>
        <w:t>./Гкал).</w:t>
      </w:r>
    </w:p>
    <w:p w:rsidR="00DD7F5A" w:rsidRPr="00D27F6B" w:rsidRDefault="00DD7F5A" w:rsidP="00DD7F5A">
      <w:pPr>
        <w:pStyle w:val="a9"/>
        <w:spacing w:line="276" w:lineRule="auto"/>
        <w:ind w:left="0" w:firstLine="709"/>
        <w:jc w:val="both"/>
        <w:rPr>
          <w:lang w:eastAsia="ar-SA"/>
        </w:rPr>
      </w:pPr>
    </w:p>
    <w:p w:rsidR="00DD7F5A" w:rsidRPr="00D27F6B" w:rsidRDefault="00DD7F5A" w:rsidP="00DD7F5A">
      <w:pPr>
        <w:pStyle w:val="a9"/>
        <w:spacing w:line="276" w:lineRule="auto"/>
        <w:ind w:left="0" w:firstLine="709"/>
        <w:jc w:val="right"/>
        <w:rPr>
          <w:lang w:eastAsia="ar-SA"/>
        </w:rPr>
      </w:pPr>
      <w:r w:rsidRPr="00D27F6B">
        <w:rPr>
          <w:position w:val="-30"/>
          <w:lang w:val="en-US" w:eastAsia="ar-SA"/>
        </w:rPr>
        <w:object w:dxaOrig="3540" w:dyaOrig="680">
          <v:shape id="_x0000_i1026" type="#_x0000_t75" style="width:175.15pt;height:31.15pt" o:ole="">
            <v:imagedata r:id="rId82" o:title=""/>
          </v:shape>
          <o:OLEObject Type="Embed" ProgID="Equation.3" ShapeID="_x0000_i1026" DrawAspect="Content" ObjectID="_1664014937" r:id="rId83"/>
        </w:object>
      </w:r>
      <w:r w:rsidRPr="00D27F6B">
        <w:rPr>
          <w:lang w:eastAsia="ar-SA"/>
        </w:rPr>
        <w:t xml:space="preserve">                                                        (2)</w:t>
      </w:r>
    </w:p>
    <w:p w:rsidR="00DD7F5A" w:rsidRPr="00D27F6B" w:rsidRDefault="00DD7F5A" w:rsidP="00DD7F5A">
      <w:pPr>
        <w:jc w:val="both"/>
        <w:rPr>
          <w:lang w:eastAsia="ar-SA"/>
        </w:rPr>
      </w:pPr>
    </w:p>
    <w:p w:rsidR="00DD7F5A" w:rsidRPr="00D27F6B" w:rsidRDefault="00DD7F5A" w:rsidP="00DD7F5A">
      <w:pPr>
        <w:jc w:val="both"/>
      </w:pPr>
      <w:r w:rsidRPr="00D27F6B">
        <w:rPr>
          <w:lang w:eastAsia="ar-SA"/>
        </w:rPr>
        <w:t xml:space="preserve">где    </w:t>
      </w:r>
      <w:r w:rsidRPr="00D27F6B">
        <w:rPr>
          <w:position w:val="-10"/>
        </w:rPr>
        <w:object w:dxaOrig="1200" w:dyaOrig="340">
          <v:shape id="_x0000_i1027" type="#_x0000_t75" style="width:61.25pt;height:16.1pt" o:ole="">
            <v:imagedata r:id="rId84" o:title=""/>
          </v:shape>
          <o:OLEObject Type="Embed" ProgID="Equation.3" ShapeID="_x0000_i1027" DrawAspect="Content" ObjectID="_1664014938" r:id="rId85"/>
        </w:object>
      </w:r>
      <w:r w:rsidRPr="00D27F6B">
        <w:rPr>
          <w:lang w:eastAsia="ar-SA"/>
        </w:rPr>
        <w:t>–</w:t>
      </w:r>
      <w:r w:rsidRPr="00D27F6B">
        <w:t xml:space="preserve"> КПД отдельных котлов;</w:t>
      </w:r>
    </w:p>
    <w:p w:rsidR="00DD7F5A" w:rsidRPr="00D27F6B" w:rsidRDefault="00DD7F5A" w:rsidP="00DD7F5A">
      <w:pPr>
        <w:ind w:left="1843" w:hanging="1843"/>
        <w:jc w:val="both"/>
        <w:rPr>
          <w:spacing w:val="-4"/>
          <w:lang w:eastAsia="ar-SA"/>
        </w:rPr>
      </w:pPr>
      <w:proofErr w:type="gramStart"/>
      <w:r w:rsidRPr="00D27F6B">
        <w:rPr>
          <w:lang w:val="en-US" w:eastAsia="ar-SA"/>
        </w:rPr>
        <w:t>Q</w:t>
      </w:r>
      <w:r w:rsidRPr="00D27F6B">
        <w:rPr>
          <w:vertAlign w:val="subscript"/>
          <w:lang w:eastAsia="ar-SA"/>
        </w:rPr>
        <w:t>1</w:t>
      </w:r>
      <w:r w:rsidRPr="00D27F6B">
        <w:rPr>
          <w:lang w:eastAsia="ar-SA"/>
        </w:rPr>
        <w:t xml:space="preserve">, </w:t>
      </w:r>
      <w:r w:rsidRPr="00D27F6B">
        <w:rPr>
          <w:lang w:val="en-US" w:eastAsia="ar-SA"/>
        </w:rPr>
        <w:t>Q</w:t>
      </w:r>
      <w:r w:rsidRPr="00D27F6B">
        <w:rPr>
          <w:vertAlign w:val="subscript"/>
          <w:lang w:eastAsia="ar-SA"/>
        </w:rPr>
        <w:t>2</w:t>
      </w:r>
      <w:r w:rsidRPr="00D27F6B">
        <w:rPr>
          <w:lang w:eastAsia="ar-SA"/>
        </w:rPr>
        <w:t xml:space="preserve">, </w:t>
      </w:r>
      <w:r w:rsidRPr="00D27F6B">
        <w:rPr>
          <w:lang w:val="en-US" w:eastAsia="ar-SA"/>
        </w:rPr>
        <w:t>Q</w:t>
      </w:r>
      <w:r w:rsidRPr="00D27F6B">
        <w:rPr>
          <w:vertAlign w:val="subscript"/>
          <w:lang w:eastAsia="ar-SA"/>
        </w:rPr>
        <w:t xml:space="preserve">3   </w:t>
      </w:r>
      <w:r w:rsidRPr="00D27F6B">
        <w:rPr>
          <w:lang w:eastAsia="ar-SA"/>
        </w:rPr>
        <w:t>– в</w:t>
      </w:r>
      <w:r w:rsidRPr="00D27F6B">
        <w:rPr>
          <w:spacing w:val="-4"/>
          <w:lang w:eastAsia="ar-SA"/>
        </w:rPr>
        <w:t>ыработка тепла (пара) отдельными котлами за отопительный период или год; определяется в зависимости от планируемого числа часов работы и производительности каждого из котлов.</w:t>
      </w:r>
      <w:proofErr w:type="gramEnd"/>
    </w:p>
    <w:p w:rsidR="00DD7F5A" w:rsidRPr="00D27F6B" w:rsidRDefault="00DD7F5A" w:rsidP="00DD7F5A">
      <w:pPr>
        <w:ind w:left="1843" w:hanging="1843"/>
        <w:jc w:val="both"/>
        <w:rPr>
          <w:lang w:eastAsia="ar-SA"/>
        </w:rPr>
      </w:pP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Повышение показателей КПД котельных достигается за счет снижения удельного расхода топлива реконструируемого теплоэнергетического оборудования котельных.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В целом году средневзвешенный норматив удельного расхода топлива на производство те</w:t>
      </w:r>
      <w:r w:rsidRPr="00D27F6B">
        <w:rPr>
          <w:lang w:eastAsia="ar-SA"/>
        </w:rPr>
        <w:t>п</w:t>
      </w:r>
      <w:r w:rsidRPr="00D27F6B">
        <w:rPr>
          <w:lang w:eastAsia="ar-SA"/>
        </w:rPr>
        <w:t xml:space="preserve">ловой энергии котельной на расчетный год – </w:t>
      </w:r>
      <w:r w:rsidRPr="00D27F6B">
        <w:rPr>
          <w:position w:val="-14"/>
          <w:lang w:eastAsia="ar-SA"/>
        </w:rPr>
        <w:object w:dxaOrig="760" w:dyaOrig="400">
          <v:shape id="_x0000_i1028" type="#_x0000_t75" style="width:40.85pt;height:21.5pt" o:ole="">
            <v:imagedata r:id="rId86" o:title=""/>
          </v:shape>
          <o:OLEObject Type="Embed" ProgID="Equation.3" ShapeID="_x0000_i1028" DrawAspect="Content" ObjectID="_1664014939" r:id="rId87"/>
        </w:object>
      </w:r>
      <w:r w:rsidRPr="00D27F6B">
        <w:rPr>
          <w:lang w:eastAsia="ar-SA"/>
        </w:rPr>
        <w:t xml:space="preserve">, </w:t>
      </w:r>
      <w:proofErr w:type="spellStart"/>
      <w:r w:rsidRPr="00D27F6B">
        <w:rPr>
          <w:lang w:eastAsia="ar-SA"/>
        </w:rPr>
        <w:t>кгу.т</w:t>
      </w:r>
      <w:proofErr w:type="spellEnd"/>
      <w:r w:rsidRPr="00D27F6B">
        <w:rPr>
          <w:lang w:eastAsia="ar-SA"/>
        </w:rPr>
        <w:t>./Гкал определяется по формуле:</w:t>
      </w:r>
    </w:p>
    <w:p w:rsidR="00DD7F5A" w:rsidRPr="00D27F6B" w:rsidRDefault="00DD7F5A" w:rsidP="00DD7F5A">
      <w:pPr>
        <w:jc w:val="both"/>
        <w:rPr>
          <w:lang w:eastAsia="ar-SA"/>
        </w:rPr>
      </w:pPr>
    </w:p>
    <w:p w:rsidR="00DD7F5A" w:rsidRPr="00D27F6B" w:rsidRDefault="00DD7F5A" w:rsidP="00DD7F5A">
      <w:pPr>
        <w:jc w:val="right"/>
        <w:rPr>
          <w:lang w:eastAsia="ar-SA"/>
        </w:rPr>
      </w:pPr>
      <w:r w:rsidRPr="00D27F6B">
        <w:rPr>
          <w:position w:val="-60"/>
          <w:lang w:eastAsia="ar-SA"/>
        </w:rPr>
        <w:object w:dxaOrig="2980" w:dyaOrig="1320">
          <v:shape id="_x0000_i1029" type="#_x0000_t75" style="width:150.45pt;height:65.55pt" o:ole="">
            <v:imagedata r:id="rId88" o:title=""/>
          </v:shape>
          <o:OLEObject Type="Embed" ProgID="Equation.3" ShapeID="_x0000_i1029" DrawAspect="Content" ObjectID="_1664014940" r:id="rId89"/>
        </w:object>
      </w:r>
      <w:r w:rsidRPr="00D27F6B">
        <w:rPr>
          <w:lang w:eastAsia="ar-SA"/>
        </w:rPr>
        <w:t xml:space="preserve">                                                            (3)</w:t>
      </w:r>
    </w:p>
    <w:p w:rsidR="00DD7F5A" w:rsidRPr="00D27F6B" w:rsidRDefault="00DD7F5A" w:rsidP="00DD7F5A">
      <w:pPr>
        <w:jc w:val="right"/>
        <w:rPr>
          <w:lang w:eastAsia="ar-SA"/>
        </w:rPr>
      </w:pPr>
    </w:p>
    <w:p w:rsidR="00DD7F5A" w:rsidRPr="00D27F6B" w:rsidRDefault="00DD7F5A" w:rsidP="00DD7F5A">
      <w:pPr>
        <w:jc w:val="both"/>
        <w:rPr>
          <w:lang w:eastAsia="ar-SA"/>
        </w:rPr>
      </w:pPr>
      <w:r w:rsidRPr="00D27F6B">
        <w:rPr>
          <w:lang w:eastAsia="ar-SA"/>
        </w:rPr>
        <w:t xml:space="preserve">где      </w:t>
      </w:r>
      <w:r w:rsidRPr="00D27F6B">
        <w:rPr>
          <w:position w:val="-14"/>
        </w:rPr>
        <w:object w:dxaOrig="760" w:dyaOrig="380">
          <v:shape id="_x0000_i1030" type="#_x0000_t75" style="width:40.85pt;height:16.1pt" o:ole="">
            <v:imagedata r:id="rId90" o:title=""/>
          </v:shape>
          <o:OLEObject Type="Embed" ProgID="Equation.3" ShapeID="_x0000_i1030" DrawAspect="Content" ObjectID="_1664014941" r:id="rId91"/>
        </w:object>
      </w:r>
      <w:r w:rsidRPr="00D27F6B">
        <w:rPr>
          <w:lang w:eastAsia="ar-SA"/>
        </w:rPr>
        <w:t xml:space="preserve">– производство тепловой энергии котельной в </w:t>
      </w:r>
      <w:r w:rsidRPr="00D27F6B">
        <w:rPr>
          <w:lang w:val="en-US" w:eastAsia="ar-SA"/>
        </w:rPr>
        <w:t>k</w:t>
      </w:r>
      <w:r w:rsidRPr="00D27F6B">
        <w:rPr>
          <w:lang w:eastAsia="ar-SA"/>
        </w:rPr>
        <w:t>-ом месяце расчетного периода, Гкал.</w:t>
      </w:r>
    </w:p>
    <w:p w:rsidR="00DD7F5A" w:rsidRPr="00D27F6B" w:rsidRDefault="00DD7F5A" w:rsidP="00DD7F5A">
      <w:pPr>
        <w:jc w:val="both"/>
        <w:rPr>
          <w:lang w:eastAsia="ar-SA"/>
        </w:rPr>
      </w:pP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val="en-US" w:eastAsia="ar-SA"/>
        </w:rPr>
        <w:t>II</w:t>
      </w:r>
      <w:r w:rsidRPr="00D27F6B">
        <w:rPr>
          <w:lang w:eastAsia="ar-SA"/>
        </w:rPr>
        <w:t>. Для определения суммарной плановой протяженности создания и/или реконструкции сетей теплоснабжения или ГВС следует руководствоваться следующей формулой: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</w:p>
    <w:p w:rsidR="00DD7F5A" w:rsidRPr="00D27F6B" w:rsidRDefault="00DD7F5A" w:rsidP="00DD7F5A">
      <w:pPr>
        <w:ind w:firstLine="709"/>
        <w:jc w:val="right"/>
        <w:rPr>
          <w:lang w:eastAsia="ar-SA"/>
        </w:rPr>
      </w:pPr>
      <w:r w:rsidRPr="00D27F6B">
        <w:rPr>
          <w:position w:val="-30"/>
          <w:lang w:eastAsia="ar-SA"/>
        </w:rPr>
        <w:object w:dxaOrig="1420" w:dyaOrig="700">
          <v:shape id="_x0000_i1031" type="#_x0000_t75" style="width:70.95pt;height:33.3pt" o:ole="">
            <v:imagedata r:id="rId92" o:title=""/>
          </v:shape>
          <o:OLEObject Type="Embed" ProgID="Equation.DSMT4" ShapeID="_x0000_i1031" DrawAspect="Content" ObjectID="_1664014942" r:id="rId93"/>
        </w:object>
      </w:r>
      <w:r w:rsidRPr="00D27F6B">
        <w:rPr>
          <w:position w:val="-10"/>
          <w:lang w:eastAsia="ar-SA"/>
        </w:rPr>
        <w:t xml:space="preserve">                                                                          (4)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</w:p>
    <w:p w:rsidR="00DD7F5A" w:rsidRPr="00D27F6B" w:rsidRDefault="00DD7F5A" w:rsidP="00DD7F5A">
      <w:pPr>
        <w:pStyle w:val="a9"/>
        <w:spacing w:line="276" w:lineRule="auto"/>
        <w:ind w:left="1418" w:hanging="709"/>
        <w:jc w:val="both"/>
        <w:rPr>
          <w:spacing w:val="-5"/>
          <w:lang w:eastAsia="ar-SA"/>
        </w:rPr>
      </w:pPr>
      <w:r w:rsidRPr="00D27F6B">
        <w:rPr>
          <w:lang w:val="en-US" w:eastAsia="ar-SA"/>
        </w:rPr>
        <w:t>L</w:t>
      </w:r>
      <w:r w:rsidRPr="00D27F6B">
        <w:rPr>
          <w:vertAlign w:val="subscript"/>
          <w:lang w:val="en-US" w:eastAsia="ar-SA"/>
        </w:rPr>
        <w:t>D</w:t>
      </w:r>
      <w:proofErr w:type="spellStart"/>
      <w:r w:rsidRPr="00D27F6B">
        <w:rPr>
          <w:vertAlign w:val="subscript"/>
          <w:lang w:eastAsia="ar-SA"/>
        </w:rPr>
        <w:t>усл</w:t>
      </w:r>
      <w:proofErr w:type="spellEnd"/>
      <w:r w:rsidRPr="00D27F6B">
        <w:rPr>
          <w:lang w:eastAsia="ar-SA"/>
        </w:rPr>
        <w:t>– суммарная протяженность планируемых концессионером к созданию и/или реко</w:t>
      </w:r>
      <w:r w:rsidRPr="00D27F6B">
        <w:rPr>
          <w:lang w:eastAsia="ar-SA"/>
        </w:rPr>
        <w:t>н</w:t>
      </w:r>
      <w:r w:rsidRPr="00D27F6B">
        <w:rPr>
          <w:lang w:eastAsia="ar-SA"/>
        </w:rPr>
        <w:t xml:space="preserve">струкции сетей теплоснабжения или ГВС в казанный в Задании период времени, и </w:t>
      </w:r>
      <w:proofErr w:type="spellStart"/>
      <w:r w:rsidRPr="00D27F6B">
        <w:rPr>
          <w:lang w:eastAsia="ar-SA"/>
        </w:rPr>
        <w:t>ик</w:t>
      </w:r>
      <w:r w:rsidRPr="00D27F6B">
        <w:rPr>
          <w:lang w:eastAsia="ar-SA"/>
        </w:rPr>
        <w:t>а</w:t>
      </w:r>
      <w:r w:rsidRPr="00D27F6B">
        <w:rPr>
          <w:lang w:eastAsia="ar-SA"/>
        </w:rPr>
        <w:t>зываемых</w:t>
      </w:r>
      <w:proofErr w:type="spellEnd"/>
      <w:r w:rsidRPr="00D27F6B">
        <w:rPr>
          <w:spacing w:val="-5"/>
          <w:lang w:eastAsia="ar-SA"/>
        </w:rPr>
        <w:t xml:space="preserve"> им в конкурсном предложении, в пересчете на условный диаметр труб;</w:t>
      </w:r>
    </w:p>
    <w:p w:rsidR="00DD7F5A" w:rsidRPr="00D27F6B" w:rsidRDefault="00DD7F5A" w:rsidP="00DD7F5A">
      <w:pPr>
        <w:pStyle w:val="a9"/>
        <w:spacing w:line="276" w:lineRule="auto"/>
        <w:ind w:left="1418" w:hanging="709"/>
        <w:jc w:val="both"/>
        <w:rPr>
          <w:spacing w:val="-5"/>
          <w:lang w:eastAsia="ar-SA"/>
        </w:rPr>
      </w:pPr>
      <w:r w:rsidRPr="00D27F6B">
        <w:rPr>
          <w:spacing w:val="-5"/>
          <w:lang w:val="en-US" w:eastAsia="ar-SA"/>
        </w:rPr>
        <w:t>j</w:t>
      </w:r>
      <w:r w:rsidRPr="00D27F6B">
        <w:rPr>
          <w:spacing w:val="-5"/>
          <w:lang w:eastAsia="ar-SA"/>
        </w:rPr>
        <w:t xml:space="preserve">     –    </w:t>
      </w:r>
      <w:proofErr w:type="gramStart"/>
      <w:r w:rsidRPr="00D27F6B">
        <w:rPr>
          <w:spacing w:val="-5"/>
          <w:lang w:eastAsia="ar-SA"/>
        </w:rPr>
        <w:t>количество</w:t>
      </w:r>
      <w:proofErr w:type="gramEnd"/>
      <w:r w:rsidRPr="00D27F6B">
        <w:rPr>
          <w:spacing w:val="-5"/>
          <w:lang w:eastAsia="ar-SA"/>
        </w:rPr>
        <w:t xml:space="preserve"> участков сетей разного диаметра, планируемых концессионером к созданию и/или реконструкции теплоснабжения или ГВС в указанный в Задании период времени, и указываемых им в конкурсном предложении;</w:t>
      </w:r>
    </w:p>
    <w:p w:rsidR="00DD7F5A" w:rsidRPr="00D27F6B" w:rsidRDefault="00DD7F5A" w:rsidP="00DD7F5A">
      <w:pPr>
        <w:pStyle w:val="a9"/>
        <w:spacing w:line="276" w:lineRule="auto"/>
        <w:ind w:left="0" w:firstLine="709"/>
        <w:jc w:val="both"/>
        <w:rPr>
          <w:spacing w:val="-5"/>
          <w:lang w:eastAsia="ar-SA"/>
        </w:rPr>
      </w:pPr>
      <w:r w:rsidRPr="00D27F6B">
        <w:rPr>
          <w:spacing w:val="-5"/>
          <w:lang w:val="en-US" w:eastAsia="ar-SA"/>
        </w:rPr>
        <w:t>L</w:t>
      </w:r>
      <w:r w:rsidRPr="00D27F6B">
        <w:rPr>
          <w:spacing w:val="-5"/>
          <w:vertAlign w:val="subscript"/>
          <w:lang w:val="en-US" w:eastAsia="ar-SA"/>
        </w:rPr>
        <w:t>i</w:t>
      </w:r>
      <w:r w:rsidRPr="00D27F6B">
        <w:rPr>
          <w:spacing w:val="-5"/>
          <w:lang w:eastAsia="ar-SA"/>
        </w:rPr>
        <w:t xml:space="preserve"> – длина соответствующего участка сети;</w:t>
      </w:r>
    </w:p>
    <w:p w:rsidR="00DD7F5A" w:rsidRPr="00D27F6B" w:rsidRDefault="00DD7F5A" w:rsidP="00DD7F5A">
      <w:pPr>
        <w:pStyle w:val="a9"/>
        <w:spacing w:line="276" w:lineRule="auto"/>
        <w:ind w:left="1134" w:hanging="425"/>
        <w:jc w:val="both"/>
        <w:rPr>
          <w:spacing w:val="-6"/>
          <w:lang w:eastAsia="ar-SA"/>
        </w:rPr>
      </w:pPr>
      <w:proofErr w:type="gramStart"/>
      <w:r w:rsidRPr="00D27F6B">
        <w:rPr>
          <w:spacing w:val="-5"/>
          <w:lang w:val="en-US" w:eastAsia="ar-SA"/>
        </w:rPr>
        <w:t>K</w:t>
      </w:r>
      <w:r w:rsidRPr="00D27F6B">
        <w:rPr>
          <w:spacing w:val="-5"/>
          <w:vertAlign w:val="subscript"/>
          <w:lang w:val="en-US" w:eastAsia="ar-SA"/>
        </w:rPr>
        <w:t>i</w:t>
      </w:r>
      <w:r w:rsidRPr="00D27F6B">
        <w:rPr>
          <w:spacing w:val="-5"/>
          <w:lang w:eastAsia="ar-SA"/>
        </w:rPr>
        <w:t xml:space="preserve"> – </w:t>
      </w:r>
      <w:r w:rsidRPr="00D27F6B">
        <w:rPr>
          <w:spacing w:val="-6"/>
          <w:lang w:eastAsia="ar-SA"/>
        </w:rPr>
        <w:t>соответствующий расчетный коэффициент, зависящий от диаметра создаваемых и/</w:t>
      </w:r>
      <w:proofErr w:type="spellStart"/>
      <w:r w:rsidRPr="00D27F6B">
        <w:rPr>
          <w:spacing w:val="-6"/>
          <w:lang w:eastAsia="ar-SA"/>
        </w:rPr>
        <w:t>илиреконструируемых</w:t>
      </w:r>
      <w:proofErr w:type="spellEnd"/>
      <w:r w:rsidRPr="00D27F6B">
        <w:rPr>
          <w:spacing w:val="-6"/>
          <w:lang w:eastAsia="ar-SA"/>
        </w:rPr>
        <w:t xml:space="preserve"> сетей теплоснабжения или сетей ГВС, расчет которого представлен в таблице 6.</w:t>
      </w:r>
      <w:proofErr w:type="gramEnd"/>
    </w:p>
    <w:p w:rsidR="00DD7F5A" w:rsidRPr="00D27F6B" w:rsidRDefault="00DD7F5A" w:rsidP="00DD7F5A">
      <w:pPr>
        <w:pStyle w:val="a9"/>
        <w:spacing w:line="276" w:lineRule="auto"/>
        <w:ind w:left="0" w:firstLine="709"/>
        <w:jc w:val="both"/>
        <w:rPr>
          <w:spacing w:val="-5"/>
          <w:lang w:eastAsia="ar-SA"/>
        </w:rPr>
      </w:pPr>
    </w:p>
    <w:p w:rsidR="00DD7F5A" w:rsidRPr="00D27F6B" w:rsidRDefault="00DD7F5A" w:rsidP="00DD7F5A">
      <w:pPr>
        <w:pStyle w:val="a9"/>
        <w:spacing w:line="276" w:lineRule="auto"/>
        <w:ind w:left="0" w:firstLine="709"/>
        <w:contextualSpacing w:val="0"/>
        <w:jc w:val="both"/>
        <w:rPr>
          <w:spacing w:val="4"/>
          <w:lang w:eastAsia="ar-SA"/>
        </w:rPr>
      </w:pPr>
      <w:r w:rsidRPr="00D27F6B">
        <w:rPr>
          <w:lang w:eastAsia="ar-SA"/>
        </w:rPr>
        <w:t xml:space="preserve">Таблица 8 – Расчет коэффициента </w:t>
      </w:r>
      <w:r w:rsidRPr="00D27F6B">
        <w:rPr>
          <w:lang w:val="en-US" w:eastAsia="ar-SA"/>
        </w:rPr>
        <w:t>K</w:t>
      </w:r>
      <w:r w:rsidRPr="00D27F6B">
        <w:rPr>
          <w:vertAlign w:val="subscript"/>
          <w:lang w:val="en-US" w:eastAsia="ar-SA"/>
        </w:rPr>
        <w:t>i</w:t>
      </w:r>
      <w:r w:rsidRPr="00D27F6B">
        <w:rPr>
          <w:spacing w:val="4"/>
          <w:lang w:eastAsia="ar-SA"/>
        </w:rPr>
        <w:t>, зависящего от диаметра создаваемых и/или            р</w:t>
      </w:r>
      <w:r w:rsidRPr="00D27F6B">
        <w:rPr>
          <w:spacing w:val="4"/>
          <w:lang w:eastAsia="ar-SA"/>
        </w:rPr>
        <w:t>е</w:t>
      </w:r>
      <w:r w:rsidRPr="00D27F6B">
        <w:rPr>
          <w:spacing w:val="4"/>
          <w:lang w:eastAsia="ar-SA"/>
        </w:rPr>
        <w:t>конструируемых сетей ГВС</w:t>
      </w:r>
    </w:p>
    <w:tbl>
      <w:tblPr>
        <w:tblW w:w="4891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785"/>
        <w:gridCol w:w="4658"/>
      </w:tblGrid>
      <w:tr w:rsidR="00DD7F5A" w:rsidRPr="00D27F6B" w:rsidTr="00DD7F5A">
        <w:tc>
          <w:tcPr>
            <w:tcW w:w="2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b/>
                <w:sz w:val="22"/>
                <w:lang w:val="en-US"/>
              </w:rPr>
            </w:pPr>
            <w:r w:rsidRPr="00D27F6B">
              <w:rPr>
                <w:rFonts w:eastAsia="Times New Roman"/>
                <w:b/>
                <w:sz w:val="22"/>
              </w:rPr>
              <w:t>Диаметр</w:t>
            </w:r>
            <w:proofErr w:type="gramStart"/>
            <w:r w:rsidRPr="00D27F6B">
              <w:rPr>
                <w:rFonts w:eastAsia="Times New Roman"/>
                <w:b/>
                <w:sz w:val="22"/>
                <w:lang w:val="en-US"/>
              </w:rPr>
              <w:t>D</w:t>
            </w:r>
            <w:proofErr w:type="gramEnd"/>
            <w:r w:rsidRPr="00D27F6B">
              <w:rPr>
                <w:rFonts w:eastAsia="Times New Roman"/>
                <w:b/>
                <w:sz w:val="22"/>
                <w:shd w:val="clear" w:color="auto" w:fill="FFFFFF"/>
                <w:vertAlign w:val="subscript"/>
              </w:rPr>
              <w:t xml:space="preserve">план </w:t>
            </w:r>
            <w:proofErr w:type="spellStart"/>
            <w:r w:rsidRPr="00D27F6B">
              <w:rPr>
                <w:rFonts w:eastAsia="Times New Roman"/>
                <w:b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</w:p>
        </w:tc>
        <w:tc>
          <w:tcPr>
            <w:tcW w:w="2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b/>
                <w:sz w:val="22"/>
              </w:rPr>
            </w:pPr>
            <w:r w:rsidRPr="00D27F6B">
              <w:rPr>
                <w:rFonts w:eastAsia="Times New Roman"/>
                <w:b/>
                <w:sz w:val="22"/>
                <w:shd w:val="clear" w:color="auto" w:fill="FFFFFF"/>
              </w:rPr>
              <w:t>К</w:t>
            </w:r>
            <w:proofErr w:type="spellStart"/>
            <w:proofErr w:type="gramStart"/>
            <w:r w:rsidRPr="00D27F6B">
              <w:rPr>
                <w:rFonts w:eastAsia="Times New Roman"/>
                <w:b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  <w:proofErr w:type="gramEnd"/>
          </w:p>
        </w:tc>
      </w:tr>
      <w:tr w:rsidR="00DD7F5A" w:rsidRPr="00D27F6B" w:rsidTr="00DD7F5A">
        <w:tc>
          <w:tcPr>
            <w:tcW w:w="2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>D</w:t>
            </w:r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</w:rPr>
              <w:t xml:space="preserve">план </w:t>
            </w:r>
            <w:proofErr w:type="spellStart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</w:rPr>
              <w:t xml:space="preserve"> ≤ 76 мм;</w:t>
            </w:r>
          </w:p>
        </w:tc>
        <w:tc>
          <w:tcPr>
            <w:tcW w:w="2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>K</w:t>
            </w:r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 xml:space="preserve">i </w:t>
            </w:r>
            <w:r w:rsidRPr="00D27F6B">
              <w:rPr>
                <w:rFonts w:eastAsia="Times New Roman"/>
                <w:sz w:val="22"/>
                <w:lang w:val="en-US"/>
              </w:rPr>
              <w:t>= 8,625 + (76 − D</w:t>
            </w:r>
            <w:r w:rsidRPr="00D27F6B">
              <w:rPr>
                <w:rFonts w:eastAsia="Times New Roman"/>
                <w:sz w:val="22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0,25000</w:t>
            </w:r>
          </w:p>
        </w:tc>
      </w:tr>
      <w:tr w:rsidR="00DD7F5A" w:rsidRPr="00D27F6B" w:rsidTr="00DD7F5A">
        <w:tc>
          <w:tcPr>
            <w:tcW w:w="2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</w:rPr>
              <w:t>76 мм &lt;</w:t>
            </w:r>
            <w:proofErr w:type="gramStart"/>
            <w:r w:rsidRPr="00D27F6B">
              <w:rPr>
                <w:rFonts w:eastAsia="Times New Roman"/>
                <w:sz w:val="22"/>
                <w:lang w:val="en-US"/>
              </w:rPr>
              <w:t>D</w:t>
            </w:r>
            <w:proofErr w:type="gramEnd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</w:rPr>
              <w:t xml:space="preserve">план </w:t>
            </w:r>
            <w:proofErr w:type="spellStart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</w:rPr>
              <w:t>&lt; 100 мм;</w:t>
            </w:r>
          </w:p>
        </w:tc>
        <w:tc>
          <w:tcPr>
            <w:tcW w:w="2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>K</w:t>
            </w:r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 xml:space="preserve">i </w:t>
            </w:r>
            <w:r w:rsidRPr="00D27F6B">
              <w:rPr>
                <w:rFonts w:eastAsia="Times New Roman"/>
                <w:sz w:val="22"/>
                <w:lang w:val="en-US"/>
              </w:rPr>
              <w:t>= 8,625 − (D</w:t>
            </w:r>
            <w:r w:rsidRPr="00D27F6B">
              <w:rPr>
                <w:rFonts w:eastAsia="Times New Roman"/>
                <w:sz w:val="22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 − 76)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0,12500</w:t>
            </w:r>
          </w:p>
        </w:tc>
      </w:tr>
      <w:tr w:rsidR="00DD7F5A" w:rsidRPr="00D27F6B" w:rsidTr="00DD7F5A">
        <w:tc>
          <w:tcPr>
            <w:tcW w:w="2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</w:rPr>
              <w:t xml:space="preserve">100 мм ≤ </w:t>
            </w:r>
            <w:proofErr w:type="gramStart"/>
            <w:r w:rsidRPr="00D27F6B">
              <w:rPr>
                <w:rFonts w:eastAsia="Times New Roman"/>
                <w:sz w:val="22"/>
                <w:lang w:val="en-US"/>
              </w:rPr>
              <w:t>D</w:t>
            </w:r>
            <w:proofErr w:type="gramEnd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</w:rPr>
              <w:t xml:space="preserve">план </w:t>
            </w:r>
            <w:proofErr w:type="spellStart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</w:rPr>
              <w:t>&lt; 150 мм;</w:t>
            </w:r>
          </w:p>
        </w:tc>
        <w:tc>
          <w:tcPr>
            <w:tcW w:w="2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>K</w:t>
            </w:r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 xml:space="preserve">i </w:t>
            </w:r>
            <w:r w:rsidRPr="00D27F6B">
              <w:rPr>
                <w:rFonts w:eastAsia="Times New Roman"/>
                <w:sz w:val="22"/>
                <w:lang w:val="en-US"/>
              </w:rPr>
              <w:t>= 5,625 − (D</w:t>
            </w:r>
            <w:r w:rsidRPr="00D27F6B">
              <w:rPr>
                <w:rFonts w:eastAsia="Times New Roman"/>
                <w:sz w:val="22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 − 100)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0,04000</w:t>
            </w:r>
          </w:p>
        </w:tc>
      </w:tr>
      <w:tr w:rsidR="00DD7F5A" w:rsidRPr="00D27F6B" w:rsidTr="00DD7F5A">
        <w:tc>
          <w:tcPr>
            <w:tcW w:w="2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</w:rPr>
              <w:t xml:space="preserve">150 мм ≤ </w:t>
            </w:r>
            <w:proofErr w:type="gramStart"/>
            <w:r w:rsidRPr="00D27F6B">
              <w:rPr>
                <w:rFonts w:eastAsia="Times New Roman"/>
                <w:sz w:val="22"/>
                <w:lang w:val="en-US"/>
              </w:rPr>
              <w:t>D</w:t>
            </w:r>
            <w:proofErr w:type="gramEnd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</w:rPr>
              <w:t xml:space="preserve">план </w:t>
            </w:r>
            <w:proofErr w:type="spellStart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</w:rPr>
              <w:t>&lt; 200 мм;</w:t>
            </w:r>
          </w:p>
        </w:tc>
        <w:tc>
          <w:tcPr>
            <w:tcW w:w="2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>K</w:t>
            </w:r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 xml:space="preserve">i </w:t>
            </w:r>
            <w:r w:rsidRPr="00D27F6B">
              <w:rPr>
                <w:rFonts w:eastAsia="Times New Roman"/>
                <w:sz w:val="22"/>
                <w:lang w:val="en-US"/>
              </w:rPr>
              <w:t>= 3,625 − (D</w:t>
            </w:r>
            <w:r w:rsidRPr="00D27F6B">
              <w:rPr>
                <w:rFonts w:eastAsia="Times New Roman"/>
                <w:sz w:val="22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 − 150)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0,02902</w:t>
            </w:r>
          </w:p>
        </w:tc>
      </w:tr>
      <w:tr w:rsidR="00DD7F5A" w:rsidRPr="00D27F6B" w:rsidTr="00DD7F5A">
        <w:tc>
          <w:tcPr>
            <w:tcW w:w="2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</w:rPr>
              <w:t xml:space="preserve">200 мм ≤ </w:t>
            </w:r>
            <w:proofErr w:type="gramStart"/>
            <w:r w:rsidRPr="00D27F6B">
              <w:rPr>
                <w:rFonts w:eastAsia="Times New Roman"/>
                <w:sz w:val="22"/>
                <w:lang w:val="en-US"/>
              </w:rPr>
              <w:t>D</w:t>
            </w:r>
            <w:proofErr w:type="gramEnd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</w:rPr>
              <w:t xml:space="preserve">план </w:t>
            </w:r>
            <w:proofErr w:type="spellStart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</w:rPr>
              <w:t>&lt; 250 мм;</w:t>
            </w:r>
          </w:p>
        </w:tc>
        <w:tc>
          <w:tcPr>
            <w:tcW w:w="2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>K</w:t>
            </w:r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r w:rsidRPr="00D27F6B">
              <w:rPr>
                <w:rFonts w:eastAsia="Times New Roman"/>
                <w:sz w:val="22"/>
                <w:lang w:val="en-US"/>
              </w:rPr>
              <w:t>= 2,174 − (D</w:t>
            </w:r>
            <w:r w:rsidRPr="00D27F6B">
              <w:rPr>
                <w:rFonts w:eastAsia="Times New Roman"/>
                <w:sz w:val="22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 − 200)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0,00730</w:t>
            </w:r>
          </w:p>
        </w:tc>
      </w:tr>
      <w:tr w:rsidR="00DD7F5A" w:rsidRPr="00D27F6B" w:rsidTr="00DD7F5A">
        <w:tc>
          <w:tcPr>
            <w:tcW w:w="2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</w:rPr>
              <w:t xml:space="preserve">250 мм ≤ </w:t>
            </w:r>
            <w:proofErr w:type="gramStart"/>
            <w:r w:rsidRPr="00D27F6B">
              <w:rPr>
                <w:rFonts w:eastAsia="Times New Roman"/>
                <w:sz w:val="22"/>
                <w:lang w:val="en-US"/>
              </w:rPr>
              <w:t>D</w:t>
            </w:r>
            <w:proofErr w:type="gramEnd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</w:rPr>
              <w:t xml:space="preserve">план </w:t>
            </w:r>
            <w:proofErr w:type="spellStart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</w:rPr>
              <w:t>&lt; 300 мм;</w:t>
            </w:r>
          </w:p>
        </w:tc>
        <w:tc>
          <w:tcPr>
            <w:tcW w:w="2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>K</w:t>
            </w:r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r w:rsidRPr="00D27F6B">
              <w:rPr>
                <w:rFonts w:eastAsia="Times New Roman"/>
                <w:sz w:val="22"/>
                <w:lang w:val="en-US"/>
              </w:rPr>
              <w:t>= 1,809 − (D</w:t>
            </w:r>
            <w:r w:rsidRPr="00D27F6B">
              <w:rPr>
                <w:rFonts w:eastAsia="Times New Roman"/>
                <w:sz w:val="22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 − 250)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0,01388</w:t>
            </w:r>
          </w:p>
        </w:tc>
      </w:tr>
      <w:tr w:rsidR="00DD7F5A" w:rsidRPr="00D27F6B" w:rsidTr="00DD7F5A">
        <w:tc>
          <w:tcPr>
            <w:tcW w:w="2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</w:rPr>
              <w:t xml:space="preserve">300 мм ≤ </w:t>
            </w:r>
            <w:proofErr w:type="gramStart"/>
            <w:r w:rsidRPr="00D27F6B">
              <w:rPr>
                <w:rFonts w:eastAsia="Times New Roman"/>
                <w:sz w:val="22"/>
                <w:lang w:val="en-US"/>
              </w:rPr>
              <w:t>D</w:t>
            </w:r>
            <w:proofErr w:type="gramEnd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</w:rPr>
              <w:t xml:space="preserve">план </w:t>
            </w:r>
            <w:proofErr w:type="spellStart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</w:rPr>
              <w:t>&lt; 350 мм;</w:t>
            </w:r>
          </w:p>
        </w:tc>
        <w:tc>
          <w:tcPr>
            <w:tcW w:w="2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>K</w:t>
            </w:r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r w:rsidRPr="00D27F6B">
              <w:rPr>
                <w:rFonts w:eastAsia="Times New Roman"/>
                <w:sz w:val="22"/>
                <w:lang w:val="en-US"/>
              </w:rPr>
              <w:t>= 1,115 − (D</w:t>
            </w:r>
            <w:r w:rsidRPr="00D27F6B">
              <w:rPr>
                <w:rFonts w:eastAsia="Times New Roman"/>
                <w:sz w:val="22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 − 300)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0,00230</w:t>
            </w:r>
          </w:p>
        </w:tc>
      </w:tr>
      <w:tr w:rsidR="00DD7F5A" w:rsidRPr="00D27F6B" w:rsidTr="00DD7F5A">
        <w:tc>
          <w:tcPr>
            <w:tcW w:w="2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</w:rPr>
              <w:t xml:space="preserve">350 мм ≤ </w:t>
            </w:r>
            <w:proofErr w:type="gramStart"/>
            <w:r w:rsidRPr="00D27F6B">
              <w:rPr>
                <w:rFonts w:eastAsia="Times New Roman"/>
                <w:sz w:val="22"/>
                <w:lang w:val="en-US"/>
              </w:rPr>
              <w:t>D</w:t>
            </w:r>
            <w:proofErr w:type="gramEnd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</w:rPr>
              <w:t xml:space="preserve">план </w:t>
            </w:r>
            <w:proofErr w:type="spellStart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</w:rPr>
              <w:t>&lt; 400 мм;</w:t>
            </w:r>
          </w:p>
        </w:tc>
        <w:tc>
          <w:tcPr>
            <w:tcW w:w="2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>K</w:t>
            </w:r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r w:rsidRPr="00D27F6B">
              <w:rPr>
                <w:rFonts w:eastAsia="Times New Roman"/>
                <w:sz w:val="22"/>
                <w:lang w:val="en-US"/>
              </w:rPr>
              <w:t>= 1,000 − (D</w:t>
            </w:r>
            <w:r w:rsidRPr="00D27F6B">
              <w:rPr>
                <w:rFonts w:eastAsia="Times New Roman"/>
                <w:sz w:val="22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 − 350)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0,00280</w:t>
            </w:r>
          </w:p>
        </w:tc>
      </w:tr>
      <w:tr w:rsidR="00DD7F5A" w:rsidRPr="00D27F6B" w:rsidTr="00DD7F5A">
        <w:tc>
          <w:tcPr>
            <w:tcW w:w="2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 xml:space="preserve">400 </w:t>
            </w:r>
            <w:r w:rsidRPr="00D27F6B">
              <w:rPr>
                <w:rFonts w:eastAsia="Times New Roman"/>
                <w:sz w:val="22"/>
              </w:rPr>
              <w:t>мм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≤ D</w:t>
            </w:r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&lt; 500 </w:t>
            </w:r>
            <w:r w:rsidRPr="00D27F6B">
              <w:rPr>
                <w:rFonts w:eastAsia="Times New Roman"/>
                <w:sz w:val="22"/>
              </w:rPr>
              <w:t>мм</w:t>
            </w:r>
            <w:r w:rsidRPr="00D27F6B">
              <w:rPr>
                <w:rFonts w:eastAsia="Times New Roman"/>
                <w:sz w:val="22"/>
                <w:lang w:val="en-US"/>
              </w:rPr>
              <w:t>;</w:t>
            </w:r>
          </w:p>
        </w:tc>
        <w:tc>
          <w:tcPr>
            <w:tcW w:w="2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>K</w:t>
            </w:r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r w:rsidRPr="00D27F6B">
              <w:rPr>
                <w:rFonts w:eastAsia="Times New Roman"/>
                <w:sz w:val="22"/>
                <w:lang w:val="en-US"/>
              </w:rPr>
              <w:t>= 0,860 − (D</w:t>
            </w:r>
            <w:r w:rsidRPr="00D27F6B">
              <w:rPr>
                <w:rFonts w:eastAsia="Times New Roman"/>
                <w:sz w:val="22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 − 400)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0,00324</w:t>
            </w:r>
          </w:p>
        </w:tc>
      </w:tr>
      <w:tr w:rsidR="00DD7F5A" w:rsidRPr="00D27F6B" w:rsidTr="00DD7F5A">
        <w:tc>
          <w:tcPr>
            <w:tcW w:w="2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 xml:space="preserve">500 </w:t>
            </w:r>
            <w:r w:rsidRPr="00D27F6B">
              <w:rPr>
                <w:rFonts w:eastAsia="Times New Roman"/>
                <w:sz w:val="22"/>
              </w:rPr>
              <w:t>мм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≤ D</w:t>
            </w:r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&lt; 600 </w:t>
            </w:r>
            <w:r w:rsidRPr="00D27F6B">
              <w:rPr>
                <w:rFonts w:eastAsia="Times New Roman"/>
                <w:sz w:val="22"/>
              </w:rPr>
              <w:t>мм</w:t>
            </w:r>
            <w:r w:rsidRPr="00D27F6B">
              <w:rPr>
                <w:rFonts w:eastAsia="Times New Roman"/>
                <w:sz w:val="22"/>
                <w:lang w:val="en-US"/>
              </w:rPr>
              <w:t>;</w:t>
            </w:r>
          </w:p>
        </w:tc>
        <w:tc>
          <w:tcPr>
            <w:tcW w:w="2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>K</w:t>
            </w:r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r w:rsidRPr="00D27F6B">
              <w:rPr>
                <w:rFonts w:eastAsia="Times New Roman"/>
                <w:sz w:val="22"/>
                <w:lang w:val="en-US"/>
              </w:rPr>
              <w:t>= 0,536 − (D</w:t>
            </w:r>
            <w:r w:rsidRPr="00D27F6B">
              <w:rPr>
                <w:rFonts w:eastAsia="Times New Roman"/>
                <w:sz w:val="22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 − 500)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0,00106</w:t>
            </w:r>
          </w:p>
        </w:tc>
      </w:tr>
    </w:tbl>
    <w:p w:rsidR="00DD7F5A" w:rsidRPr="00D27F6B" w:rsidRDefault="00DD7F5A" w:rsidP="00DD7F5A">
      <w:pPr>
        <w:pStyle w:val="a9"/>
        <w:spacing w:line="276" w:lineRule="auto"/>
        <w:ind w:left="0" w:firstLine="709"/>
        <w:jc w:val="both"/>
        <w:rPr>
          <w:lang w:eastAsia="ar-SA"/>
        </w:rPr>
      </w:pPr>
    </w:p>
    <w:p w:rsidR="00DD7F5A" w:rsidRPr="00D27F6B" w:rsidRDefault="00DD7F5A" w:rsidP="00DD7F5A">
      <w:pPr>
        <w:ind w:left="1418" w:hanging="1418"/>
        <w:jc w:val="both"/>
        <w:rPr>
          <w:rFonts w:eastAsia="Times New Roman"/>
          <w:sz w:val="22"/>
          <w:shd w:val="clear" w:color="auto" w:fill="FFFFFF"/>
        </w:rPr>
      </w:pPr>
      <w:r w:rsidRPr="00D27F6B">
        <w:rPr>
          <w:lang w:eastAsia="ar-SA"/>
        </w:rPr>
        <w:t xml:space="preserve">где      </w:t>
      </w:r>
      <w:proofErr w:type="gramStart"/>
      <w:r w:rsidRPr="00D27F6B">
        <w:rPr>
          <w:rFonts w:eastAsia="Times New Roman"/>
          <w:sz w:val="22"/>
          <w:lang w:val="en-US"/>
        </w:rPr>
        <w:t>D</w:t>
      </w:r>
      <w:proofErr w:type="gramEnd"/>
      <w:r w:rsidRPr="00D27F6B">
        <w:rPr>
          <w:rFonts w:eastAsia="Times New Roman"/>
          <w:sz w:val="22"/>
          <w:shd w:val="clear" w:color="auto" w:fill="FFFFFF"/>
          <w:vertAlign w:val="subscript"/>
        </w:rPr>
        <w:t xml:space="preserve">план </w:t>
      </w:r>
      <w:proofErr w:type="spellStart"/>
      <w:r w:rsidRPr="00D27F6B">
        <w:rPr>
          <w:rFonts w:eastAsia="Times New Roman"/>
          <w:sz w:val="22"/>
          <w:shd w:val="clear" w:color="auto" w:fill="FFFFFF"/>
          <w:vertAlign w:val="subscript"/>
          <w:lang w:val="en-US"/>
        </w:rPr>
        <w:t>i</w:t>
      </w:r>
      <w:proofErr w:type="spellEnd"/>
      <w:r w:rsidRPr="00D27F6B">
        <w:rPr>
          <w:rFonts w:eastAsia="Times New Roman"/>
          <w:sz w:val="22"/>
          <w:shd w:val="clear" w:color="auto" w:fill="FFFFFF"/>
        </w:rPr>
        <w:t>– расчетный диаметр каждой из планируемых концессионером к созданию и/или реконструкции сетей теплоснабжения или сетей ГВС в указанный в Задании период времени, и указываемых им в конкурсном предложении.</w:t>
      </w:r>
    </w:p>
    <w:p w:rsidR="00DD7F5A" w:rsidRPr="00D27F6B" w:rsidRDefault="00DD7F5A" w:rsidP="00DD7F5A">
      <w:pPr>
        <w:ind w:left="1134" w:hanging="1134"/>
        <w:jc w:val="both"/>
        <w:rPr>
          <w:rFonts w:eastAsia="Times New Roman"/>
          <w:sz w:val="22"/>
          <w:shd w:val="clear" w:color="auto" w:fill="FFFFFF"/>
        </w:rPr>
      </w:pPr>
    </w:p>
    <w:p w:rsidR="00DD7F5A" w:rsidRPr="00D27F6B" w:rsidRDefault="00DD7F5A" w:rsidP="00DD7F5A">
      <w:pPr>
        <w:ind w:firstLine="709"/>
        <w:jc w:val="both"/>
        <w:rPr>
          <w:rFonts w:eastAsia="Times New Roman"/>
          <w:sz w:val="22"/>
          <w:shd w:val="clear" w:color="auto" w:fill="FFFFFF"/>
        </w:rPr>
      </w:pPr>
      <w:r w:rsidRPr="00D27F6B">
        <w:rPr>
          <w:rFonts w:eastAsia="Times New Roman"/>
          <w:sz w:val="22"/>
          <w:shd w:val="clear" w:color="auto" w:fill="FFFFFF"/>
        </w:rPr>
        <w:t>Для определения потерь тепловой энергии следует руководствоваться следующей формулой:</w:t>
      </w:r>
    </w:p>
    <w:p w:rsidR="00DD7F5A" w:rsidRPr="00D27F6B" w:rsidRDefault="00DD7F5A" w:rsidP="00DD7F5A">
      <w:pPr>
        <w:ind w:firstLine="709"/>
        <w:jc w:val="both"/>
        <w:rPr>
          <w:rFonts w:eastAsia="Times New Roman"/>
          <w:sz w:val="22"/>
          <w:shd w:val="clear" w:color="auto" w:fill="FFFFFF"/>
        </w:rPr>
      </w:pPr>
    </w:p>
    <w:p w:rsidR="00DD7F5A" w:rsidRPr="00D27F6B" w:rsidRDefault="00DD7F5A" w:rsidP="00DD7F5A">
      <w:pPr>
        <w:ind w:firstLine="709"/>
        <w:jc w:val="right"/>
        <w:rPr>
          <w:rFonts w:eastAsia="Times New Roman"/>
          <w:sz w:val="22"/>
          <w:shd w:val="clear" w:color="auto" w:fill="FFFFFF"/>
        </w:rPr>
      </w:pPr>
      <w:r w:rsidRPr="00D27F6B">
        <w:rPr>
          <w:rFonts w:eastAsia="Times New Roman"/>
          <w:position w:val="-14"/>
          <w:sz w:val="22"/>
          <w:shd w:val="clear" w:color="auto" w:fill="FFFFFF"/>
        </w:rPr>
        <w:object w:dxaOrig="2880" w:dyaOrig="400">
          <v:shape id="_x0000_i1032" type="#_x0000_t75" style="width:145.05pt;height:21.5pt" o:ole="">
            <v:imagedata r:id="rId94" o:title=""/>
          </v:shape>
          <o:OLEObject Type="Embed" ProgID="Equation.DSMT4" ShapeID="_x0000_i1032" DrawAspect="Content" ObjectID="_1664014943" r:id="rId95"/>
        </w:object>
      </w:r>
      <w:r w:rsidRPr="00D27F6B">
        <w:rPr>
          <w:rFonts w:eastAsia="Times New Roman"/>
          <w:position w:val="-14"/>
          <w:sz w:val="22"/>
          <w:shd w:val="clear" w:color="auto" w:fill="FFFFFF"/>
        </w:rPr>
        <w:t xml:space="preserve">                                                               (5)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</w:p>
    <w:p w:rsidR="00DD7F5A" w:rsidRPr="00D27F6B" w:rsidRDefault="00DD7F5A" w:rsidP="00DD7F5A">
      <w:pPr>
        <w:ind w:left="1276" w:hanging="1276"/>
        <w:jc w:val="both"/>
        <w:rPr>
          <w:lang w:eastAsia="ar-SA"/>
        </w:rPr>
      </w:pPr>
      <w:r w:rsidRPr="00D27F6B">
        <w:rPr>
          <w:lang w:eastAsia="ar-SA"/>
        </w:rPr>
        <w:lastRenderedPageBreak/>
        <w:t xml:space="preserve">где    </w:t>
      </w:r>
      <w:r w:rsidRPr="00D27F6B">
        <w:rPr>
          <w:lang w:val="en-US" w:eastAsia="ar-SA"/>
        </w:rPr>
        <w:t>q</w:t>
      </w:r>
      <w:proofErr w:type="spellStart"/>
      <w:r w:rsidRPr="00D27F6B">
        <w:rPr>
          <w:vertAlign w:val="subscript"/>
          <w:lang w:eastAsia="ar-SA"/>
        </w:rPr>
        <w:t>из</w:t>
      </w:r>
      <w:proofErr w:type="gramStart"/>
      <w:r w:rsidRPr="00D27F6B">
        <w:rPr>
          <w:vertAlign w:val="subscript"/>
          <w:lang w:eastAsia="ar-SA"/>
        </w:rPr>
        <w:t>.н</w:t>
      </w:r>
      <w:proofErr w:type="spellEnd"/>
      <w:proofErr w:type="gramEnd"/>
      <w:r w:rsidRPr="00D27F6B">
        <w:rPr>
          <w:lang w:eastAsia="ar-SA"/>
        </w:rPr>
        <w:t>– удельные часовые тепловые потери трубопроводами каждого диаметра, определенные пересчетом табличных значений норм удельных часовых тепловых потерь на среднег</w:t>
      </w:r>
      <w:r w:rsidRPr="00D27F6B">
        <w:rPr>
          <w:lang w:eastAsia="ar-SA"/>
        </w:rPr>
        <w:t>о</w:t>
      </w:r>
      <w:r w:rsidRPr="00D27F6B">
        <w:rPr>
          <w:lang w:eastAsia="ar-SA"/>
        </w:rPr>
        <w:t>довые (</w:t>
      </w:r>
      <w:proofErr w:type="spellStart"/>
      <w:r w:rsidRPr="00D27F6B">
        <w:rPr>
          <w:lang w:eastAsia="ar-SA"/>
        </w:rPr>
        <w:t>среднесезонные</w:t>
      </w:r>
      <w:proofErr w:type="spellEnd"/>
      <w:r w:rsidRPr="00D27F6B">
        <w:rPr>
          <w:lang w:eastAsia="ar-SA"/>
        </w:rPr>
        <w:t>) условия эксплуатации, ккал/</w:t>
      </w:r>
      <w:proofErr w:type="spellStart"/>
      <w:r w:rsidRPr="00D27F6B">
        <w:rPr>
          <w:lang w:eastAsia="ar-SA"/>
        </w:rPr>
        <w:t>чм</w:t>
      </w:r>
      <w:proofErr w:type="spellEnd"/>
      <w:r w:rsidRPr="00D27F6B">
        <w:rPr>
          <w:lang w:eastAsia="ar-SA"/>
        </w:rPr>
        <w:t>;</w:t>
      </w:r>
    </w:p>
    <w:p w:rsidR="00DD7F5A" w:rsidRPr="00D27F6B" w:rsidRDefault="00DD7F5A" w:rsidP="00DD7F5A">
      <w:pPr>
        <w:jc w:val="both"/>
        <w:rPr>
          <w:lang w:eastAsia="ar-SA"/>
        </w:rPr>
      </w:pPr>
      <w:r w:rsidRPr="00D27F6B">
        <w:rPr>
          <w:lang w:eastAsia="ar-SA"/>
        </w:rPr>
        <w:t xml:space="preserve">            L  – длина участка трубопроводов тепловой сети, </w:t>
      </w:r>
      <w:proofErr w:type="gramStart"/>
      <w:r w:rsidRPr="00D27F6B">
        <w:rPr>
          <w:lang w:eastAsia="ar-SA"/>
        </w:rPr>
        <w:t>м</w:t>
      </w:r>
      <w:proofErr w:type="gramEnd"/>
      <w:r w:rsidRPr="00D27F6B">
        <w:rPr>
          <w:lang w:eastAsia="ar-SA"/>
        </w:rPr>
        <w:t>;</w:t>
      </w:r>
    </w:p>
    <w:p w:rsidR="00DD7F5A" w:rsidRPr="00D27F6B" w:rsidRDefault="00DD7F5A" w:rsidP="00DD7F5A">
      <w:pPr>
        <w:ind w:left="1134" w:hanging="1134"/>
        <w:jc w:val="both"/>
        <w:rPr>
          <w:lang w:eastAsia="ar-SA"/>
        </w:rPr>
      </w:pPr>
      <w:r w:rsidRPr="00D27F6B">
        <w:rPr>
          <w:lang w:eastAsia="ar-SA"/>
        </w:rPr>
        <w:t xml:space="preserve">            β  – коэффициент местных тепловых потерь, учитывающий тепловые потери запорной и др</w:t>
      </w:r>
      <w:r w:rsidRPr="00D27F6B">
        <w:rPr>
          <w:lang w:eastAsia="ar-SA"/>
        </w:rPr>
        <w:t>у</w:t>
      </w:r>
      <w:r w:rsidRPr="00D27F6B">
        <w:rPr>
          <w:lang w:eastAsia="ar-SA"/>
        </w:rPr>
        <w:t>гой арматурой, компенсаторами и опорами (принимается 1,2 при диаметре трубопроводов до 150 мм и 1,15 - при диаметре 150 мм и более, а также при всех диаметрах трубопров</w:t>
      </w:r>
      <w:r w:rsidRPr="00D27F6B">
        <w:rPr>
          <w:lang w:eastAsia="ar-SA"/>
        </w:rPr>
        <w:t>о</w:t>
      </w:r>
      <w:r w:rsidRPr="00D27F6B">
        <w:rPr>
          <w:lang w:eastAsia="ar-SA"/>
        </w:rPr>
        <w:t xml:space="preserve">дов </w:t>
      </w:r>
      <w:proofErr w:type="spellStart"/>
      <w:r w:rsidRPr="00D27F6B">
        <w:rPr>
          <w:lang w:eastAsia="ar-SA"/>
        </w:rPr>
        <w:t>бесканальной</w:t>
      </w:r>
      <w:proofErr w:type="spellEnd"/>
      <w:r w:rsidRPr="00D27F6B">
        <w:rPr>
          <w:lang w:eastAsia="ar-SA"/>
        </w:rPr>
        <w:t xml:space="preserve"> прокладки, независимо от года проектирования).</w:t>
      </w:r>
    </w:p>
    <w:p w:rsidR="00DD7F5A" w:rsidRPr="00D27F6B" w:rsidRDefault="00DD7F5A" w:rsidP="00DD7F5A">
      <w:pPr>
        <w:ind w:left="1134" w:hanging="1134"/>
        <w:jc w:val="both"/>
        <w:rPr>
          <w:lang w:eastAsia="ar-SA"/>
        </w:rPr>
      </w:pP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proofErr w:type="gramStart"/>
      <w:r w:rsidRPr="00D27F6B">
        <w:rPr>
          <w:lang w:eastAsia="ar-SA"/>
        </w:rPr>
        <w:t>Определение нормативных значений часовых тепловых потерь для среднегодовых (</w:t>
      </w:r>
      <w:proofErr w:type="spellStart"/>
      <w:r w:rsidRPr="00D27F6B">
        <w:rPr>
          <w:lang w:eastAsia="ar-SA"/>
        </w:rPr>
        <w:t>среднес</w:t>
      </w:r>
      <w:r w:rsidRPr="00D27F6B">
        <w:rPr>
          <w:lang w:eastAsia="ar-SA"/>
        </w:rPr>
        <w:t>е</w:t>
      </w:r>
      <w:r w:rsidRPr="00D27F6B">
        <w:rPr>
          <w:lang w:eastAsia="ar-SA"/>
        </w:rPr>
        <w:t>зонных</w:t>
      </w:r>
      <w:proofErr w:type="spellEnd"/>
      <w:r w:rsidRPr="00D27F6B">
        <w:rPr>
          <w:lang w:eastAsia="ar-SA"/>
        </w:rPr>
        <w:t>) условий эксплуатации трубопроводов тепловых сетей производится согласно значениям норм тепловых потерь (теплового потока), приведенных в таблицах приложений 1,2, 3 и 4 к Порядку определения нормативов технологических потерь  при передаче  тепловой энергии, теплоносителя, утвержденному Приказом Минэнерго России от 30.12.2008 г. №325, в соответствии с годом проект</w:t>
      </w:r>
      <w:r w:rsidRPr="00D27F6B">
        <w:rPr>
          <w:lang w:eastAsia="ar-SA"/>
        </w:rPr>
        <w:t>и</w:t>
      </w:r>
      <w:r w:rsidRPr="00D27F6B">
        <w:rPr>
          <w:lang w:eastAsia="ar-SA"/>
        </w:rPr>
        <w:t>рования конкретных участков:</w:t>
      </w:r>
      <w:proofErr w:type="gramEnd"/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 xml:space="preserve">- </w:t>
      </w:r>
      <w:proofErr w:type="gramStart"/>
      <w:r w:rsidRPr="00D27F6B">
        <w:rPr>
          <w:lang w:eastAsia="ar-SA"/>
        </w:rPr>
        <w:t>спроектированных</w:t>
      </w:r>
      <w:proofErr w:type="gramEnd"/>
      <w:r w:rsidRPr="00D27F6B">
        <w:rPr>
          <w:lang w:eastAsia="ar-SA"/>
        </w:rPr>
        <w:t xml:space="preserve"> с 1959 года по 1989 год включительно;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 xml:space="preserve"> -</w:t>
      </w:r>
      <w:proofErr w:type="gramStart"/>
      <w:r w:rsidRPr="00D27F6B">
        <w:rPr>
          <w:lang w:eastAsia="ar-SA"/>
        </w:rPr>
        <w:t>спроектированных</w:t>
      </w:r>
      <w:proofErr w:type="gramEnd"/>
      <w:r w:rsidRPr="00D27F6B">
        <w:rPr>
          <w:lang w:eastAsia="ar-SA"/>
        </w:rPr>
        <w:t xml:space="preserve"> с 1990 года по 1997 год включительно;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 xml:space="preserve">- </w:t>
      </w:r>
      <w:proofErr w:type="gramStart"/>
      <w:r w:rsidRPr="00D27F6B">
        <w:rPr>
          <w:lang w:eastAsia="ar-SA"/>
        </w:rPr>
        <w:t>спроектированных</w:t>
      </w:r>
      <w:proofErr w:type="gramEnd"/>
      <w:r w:rsidRPr="00D27F6B">
        <w:rPr>
          <w:lang w:eastAsia="ar-SA"/>
        </w:rPr>
        <w:t xml:space="preserve"> с 1998 года по 2003 год включительно;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 xml:space="preserve">- </w:t>
      </w:r>
      <w:proofErr w:type="gramStart"/>
      <w:r w:rsidRPr="00D27F6B">
        <w:rPr>
          <w:lang w:eastAsia="ar-SA"/>
        </w:rPr>
        <w:t>спроектированных</w:t>
      </w:r>
      <w:proofErr w:type="gramEnd"/>
      <w:r w:rsidRPr="00D27F6B">
        <w:rPr>
          <w:lang w:eastAsia="ar-SA"/>
        </w:rPr>
        <w:t xml:space="preserve"> с 2004 года.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Определения уровня снижения потерь тепловой энергии, определения эффекта от проведе</w:t>
      </w:r>
      <w:r w:rsidRPr="00D27F6B">
        <w:rPr>
          <w:lang w:eastAsia="ar-SA"/>
        </w:rPr>
        <w:t>н</w:t>
      </w:r>
      <w:r w:rsidRPr="00D27F6B">
        <w:rPr>
          <w:lang w:eastAsia="ar-SA"/>
        </w:rPr>
        <w:t>ных мероприятий по реконструкции сетей теплоснабжения и ГВС определяется на основании разн</w:t>
      </w:r>
      <w:r w:rsidRPr="00D27F6B">
        <w:rPr>
          <w:lang w:eastAsia="ar-SA"/>
        </w:rPr>
        <w:t>о</w:t>
      </w:r>
      <w:r w:rsidRPr="00D27F6B">
        <w:rPr>
          <w:lang w:eastAsia="ar-SA"/>
        </w:rPr>
        <w:t>сти показателей рассчитанных по формуле 5 до и после проведения мероприятий.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III. Для определения показателей надежности Участник должен руководствоваться критери</w:t>
      </w:r>
      <w:r w:rsidRPr="00D27F6B">
        <w:rPr>
          <w:lang w:eastAsia="ar-SA"/>
        </w:rPr>
        <w:t>я</w:t>
      </w:r>
      <w:r w:rsidRPr="00D27F6B">
        <w:rPr>
          <w:lang w:eastAsia="ar-SA"/>
        </w:rPr>
        <w:t>ми утвержденными Постановлением Правительства РФ №452 от 16.05.2014 г.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- плановые значения показателя надежности объектов теплоснабжения, определяемого кол</w:t>
      </w:r>
      <w:r w:rsidRPr="00D27F6B">
        <w:rPr>
          <w:lang w:eastAsia="ar-SA"/>
        </w:rPr>
        <w:t>и</w:t>
      </w:r>
      <w:r w:rsidRPr="00D27F6B">
        <w:rPr>
          <w:lang w:eastAsia="ar-SA"/>
        </w:rPr>
        <w:t>чеством прекращений подачи тепловой энергии в результате технологических нарушений на тепл</w:t>
      </w:r>
      <w:r w:rsidRPr="00D27F6B">
        <w:rPr>
          <w:lang w:eastAsia="ar-SA"/>
        </w:rPr>
        <w:t>о</w:t>
      </w:r>
      <w:r w:rsidRPr="00D27F6B">
        <w:rPr>
          <w:lang w:eastAsia="ar-SA"/>
        </w:rPr>
        <w:t>вых сетях на 1 км тепловых сетей в целом по теплоснабжающей организации: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</w:p>
    <w:p w:rsidR="00DD7F5A" w:rsidRPr="00D27F6B" w:rsidRDefault="00DD7F5A" w:rsidP="00DD7F5A">
      <w:pPr>
        <w:ind w:firstLine="709"/>
        <w:jc w:val="right"/>
        <w:rPr>
          <w:lang w:eastAsia="ar-SA"/>
        </w:rPr>
      </w:pPr>
      <w:r w:rsidRPr="00D27F6B">
        <w:rPr>
          <w:position w:val="-34"/>
          <w:lang w:eastAsia="ar-SA"/>
        </w:rPr>
        <w:object w:dxaOrig="3940" w:dyaOrig="1200">
          <v:shape id="_x0000_i1033" type="#_x0000_t75" style="width:197.75pt;height:61.25pt" o:ole="">
            <v:imagedata r:id="rId96" o:title=""/>
          </v:shape>
          <o:OLEObject Type="Embed" ProgID="Equation.DSMT4" ShapeID="_x0000_i1033" DrawAspect="Content" ObjectID="_1664014944" r:id="rId97"/>
        </w:object>
      </w:r>
      <w:r w:rsidRPr="00D27F6B">
        <w:rPr>
          <w:lang w:eastAsia="ar-SA"/>
        </w:rPr>
        <w:t xml:space="preserve">                                                (6)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</w:p>
    <w:p w:rsidR="00DD7F5A" w:rsidRPr="00D27F6B" w:rsidRDefault="00DD7F5A" w:rsidP="00DD7F5A">
      <w:pPr>
        <w:ind w:left="1985" w:hanging="1985"/>
        <w:jc w:val="both"/>
        <w:rPr>
          <w:lang w:eastAsia="ar-SA"/>
        </w:rPr>
      </w:pPr>
      <w:r w:rsidRPr="00D27F6B">
        <w:rPr>
          <w:lang w:eastAsia="ar-SA"/>
        </w:rPr>
        <w:t xml:space="preserve">где      </w:t>
      </w:r>
      <w:r w:rsidRPr="00D27F6B">
        <w:rPr>
          <w:position w:val="-14"/>
        </w:rPr>
        <w:object w:dxaOrig="1020" w:dyaOrig="380">
          <v:shape id="_x0000_i1034" type="#_x0000_t75" style="width:50.5pt;height:16.1pt" o:ole="">
            <v:imagedata r:id="rId98" o:title=""/>
          </v:shape>
          <o:OLEObject Type="Embed" ProgID="Equation.DSMT4" ShapeID="_x0000_i1034" DrawAspect="Content" ObjectID="_1664014945" r:id="rId99"/>
        </w:object>
      </w:r>
      <w:r w:rsidRPr="00D27F6B">
        <w:rPr>
          <w:lang w:eastAsia="ar-SA"/>
        </w:rPr>
        <w:t>– фактическое количество прекращений подачи тепловой энергии, причиной кот</w:t>
      </w:r>
      <w:r w:rsidRPr="00D27F6B">
        <w:rPr>
          <w:lang w:eastAsia="ar-SA"/>
        </w:rPr>
        <w:t>о</w:t>
      </w:r>
      <w:r w:rsidRPr="00D27F6B">
        <w:rPr>
          <w:lang w:eastAsia="ar-SA"/>
        </w:rPr>
        <w:t>рых явились технологические нарушения на тепловых сетях, за год, предшеств</w:t>
      </w:r>
      <w:r w:rsidRPr="00D27F6B">
        <w:rPr>
          <w:lang w:eastAsia="ar-SA"/>
        </w:rPr>
        <w:t>у</w:t>
      </w:r>
      <w:r w:rsidRPr="00D27F6B">
        <w:rPr>
          <w:lang w:eastAsia="ar-SA"/>
        </w:rPr>
        <w:t>ющий году начала реализации инвестиционной программы;</w:t>
      </w:r>
    </w:p>
    <w:p w:rsidR="00DD7F5A" w:rsidRPr="00D27F6B" w:rsidRDefault="00DD7F5A" w:rsidP="00DD7F5A">
      <w:pPr>
        <w:jc w:val="both"/>
        <w:rPr>
          <w:lang w:eastAsia="ar-SA"/>
        </w:rPr>
      </w:pPr>
      <w:r w:rsidRPr="00D27F6B">
        <w:rPr>
          <w:lang w:val="en-US" w:eastAsia="ar-SA"/>
        </w:rPr>
        <w:t>t</w:t>
      </w:r>
      <w:r w:rsidRPr="00D27F6B">
        <w:rPr>
          <w:vertAlign w:val="subscript"/>
          <w:lang w:eastAsia="ar-SA"/>
        </w:rPr>
        <w:t>0</w:t>
      </w:r>
      <w:r w:rsidRPr="00D27F6B">
        <w:rPr>
          <w:lang w:eastAsia="ar-SA"/>
        </w:rPr>
        <w:t xml:space="preserve">         –      1-й год реализации инвестиционной программы;</w:t>
      </w:r>
    </w:p>
    <w:p w:rsidR="00DD7F5A" w:rsidRPr="00D27F6B" w:rsidRDefault="00DD7F5A" w:rsidP="00DD7F5A">
      <w:pPr>
        <w:ind w:left="1985" w:hanging="1985"/>
        <w:jc w:val="both"/>
        <w:rPr>
          <w:lang w:eastAsia="ar-SA"/>
        </w:rPr>
      </w:pPr>
      <w:proofErr w:type="spellStart"/>
      <w:proofErr w:type="gramStart"/>
      <w:r w:rsidRPr="00D27F6B">
        <w:rPr>
          <w:lang w:val="en-US" w:eastAsia="ar-SA"/>
        </w:rPr>
        <w:t>t</w:t>
      </w:r>
      <w:r w:rsidRPr="00D27F6B">
        <w:rPr>
          <w:vertAlign w:val="subscript"/>
          <w:lang w:val="en-US" w:eastAsia="ar-SA"/>
        </w:rPr>
        <w:t>n</w:t>
      </w:r>
      <w:proofErr w:type="spellEnd"/>
      <w:proofErr w:type="gramEnd"/>
      <w:r w:rsidRPr="00D27F6B">
        <w:rPr>
          <w:lang w:eastAsia="ar-SA"/>
        </w:rPr>
        <w:t xml:space="preserve">        –      соответствующий год реализации инвестиционной программы, на который устанавлив</w:t>
      </w:r>
      <w:r w:rsidRPr="00D27F6B">
        <w:rPr>
          <w:lang w:eastAsia="ar-SA"/>
        </w:rPr>
        <w:t>а</w:t>
      </w:r>
      <w:r w:rsidRPr="00D27F6B">
        <w:rPr>
          <w:lang w:eastAsia="ar-SA"/>
        </w:rPr>
        <w:t>ются показатели надежности и энергетической эффективности объектов тепл</w:t>
      </w:r>
      <w:r w:rsidRPr="00D27F6B">
        <w:rPr>
          <w:lang w:eastAsia="ar-SA"/>
        </w:rPr>
        <w:t>о</w:t>
      </w:r>
      <w:r w:rsidRPr="00D27F6B">
        <w:rPr>
          <w:lang w:eastAsia="ar-SA"/>
        </w:rPr>
        <w:t>снабжения;</w:t>
      </w:r>
    </w:p>
    <w:p w:rsidR="00DD7F5A" w:rsidRPr="00D27F6B" w:rsidRDefault="00DD7F5A" w:rsidP="00DD7F5A">
      <w:pPr>
        <w:jc w:val="both"/>
        <w:rPr>
          <w:lang w:eastAsia="ar-SA"/>
        </w:rPr>
      </w:pPr>
      <w:r w:rsidRPr="00D27F6B">
        <w:rPr>
          <w:lang w:eastAsia="ar-SA"/>
        </w:rPr>
        <w:t xml:space="preserve">             L        –      суммарная протяженность тепловой сети в </w:t>
      </w:r>
      <w:r w:rsidR="00E305A8">
        <w:rPr>
          <w:lang w:eastAsia="ar-SA"/>
        </w:rPr>
        <w:t>однотрубном</w:t>
      </w:r>
      <w:r w:rsidRPr="00D27F6B">
        <w:rPr>
          <w:lang w:eastAsia="ar-SA"/>
        </w:rPr>
        <w:t xml:space="preserve"> исчислении, километров;</w:t>
      </w:r>
    </w:p>
    <w:p w:rsidR="00DD7F5A" w:rsidRPr="00D27F6B" w:rsidRDefault="00DD7F5A" w:rsidP="00DD7F5A">
      <w:pPr>
        <w:ind w:left="1985" w:hanging="1985"/>
        <w:jc w:val="both"/>
        <w:rPr>
          <w:lang w:eastAsia="ar-SA"/>
        </w:rPr>
      </w:pPr>
      <w:r w:rsidRPr="00D27F6B">
        <w:rPr>
          <w:position w:val="-18"/>
        </w:rPr>
        <w:object w:dxaOrig="880" w:dyaOrig="440">
          <v:shape id="_x0000_i1035" type="#_x0000_t75" style="width:46.2pt;height:22.55pt" o:ole="">
            <v:imagedata r:id="rId100" o:title=""/>
          </v:shape>
          <o:OLEObject Type="Embed" ProgID="Equation.DSMT4" ShapeID="_x0000_i1035" DrawAspect="Content" ObjectID="_1664014946" r:id="rId101"/>
        </w:object>
      </w:r>
      <w:r w:rsidRPr="00D27F6B">
        <w:rPr>
          <w:lang w:eastAsia="ar-SA"/>
        </w:rPr>
        <w:t xml:space="preserve">–  суммарная протяженность строящихся и реконструируемых тепловых сетей в </w:t>
      </w:r>
      <w:r w:rsidR="00E305A8">
        <w:rPr>
          <w:lang w:eastAsia="ar-SA"/>
        </w:rPr>
        <w:t>однотру</w:t>
      </w:r>
      <w:r w:rsidR="00E305A8">
        <w:rPr>
          <w:lang w:eastAsia="ar-SA"/>
        </w:rPr>
        <w:t>б</w:t>
      </w:r>
      <w:r w:rsidR="00E305A8">
        <w:rPr>
          <w:lang w:eastAsia="ar-SA"/>
        </w:rPr>
        <w:t>ном</w:t>
      </w:r>
      <w:r w:rsidRPr="00D27F6B">
        <w:rPr>
          <w:lang w:eastAsia="ar-SA"/>
        </w:rPr>
        <w:t xml:space="preserve"> исчислении, вводимых в эксплуатацию в соответствующем году реализации инвестиционной программы, километров;</w:t>
      </w:r>
    </w:p>
    <w:p w:rsidR="00DD7F5A" w:rsidRPr="00D27F6B" w:rsidRDefault="00DD7F5A" w:rsidP="00DD7F5A">
      <w:pPr>
        <w:ind w:left="1985" w:hanging="1985"/>
        <w:jc w:val="both"/>
        <w:rPr>
          <w:lang w:eastAsia="ar-SA"/>
        </w:rPr>
      </w:pPr>
      <w:proofErr w:type="spellStart"/>
      <w:r w:rsidRPr="00D27F6B">
        <w:rPr>
          <w:lang w:val="en-US" w:eastAsia="ar-SA"/>
        </w:rPr>
        <w:t>L</w:t>
      </w:r>
      <w:r w:rsidRPr="00D27F6B">
        <w:rPr>
          <w:vertAlign w:val="subscript"/>
          <w:lang w:val="en-US" w:eastAsia="ar-SA"/>
        </w:rPr>
        <w:t>tn</w:t>
      </w:r>
      <w:proofErr w:type="spellEnd"/>
      <w:r w:rsidRPr="00D27F6B">
        <w:rPr>
          <w:lang w:eastAsia="ar-SA"/>
        </w:rPr>
        <w:t xml:space="preserve">     –      общая протяженность тепловых сетей в </w:t>
      </w:r>
      <w:r w:rsidR="00E305A8">
        <w:rPr>
          <w:lang w:eastAsia="ar-SA"/>
        </w:rPr>
        <w:t>однотрубном</w:t>
      </w:r>
      <w:r w:rsidRPr="00D27F6B">
        <w:rPr>
          <w:lang w:eastAsia="ar-SA"/>
        </w:rPr>
        <w:t xml:space="preserve"> исчислении в году, соответству</w:t>
      </w:r>
      <w:r w:rsidRPr="00D27F6B">
        <w:rPr>
          <w:lang w:eastAsia="ar-SA"/>
        </w:rPr>
        <w:t>ю</w:t>
      </w:r>
      <w:r w:rsidRPr="00D27F6B">
        <w:rPr>
          <w:lang w:eastAsia="ar-SA"/>
        </w:rPr>
        <w:t>щем году реализации инвестиционной программы, километров;</w:t>
      </w:r>
    </w:p>
    <w:p w:rsidR="00DD7F5A" w:rsidRPr="00D27F6B" w:rsidRDefault="00DD7F5A" w:rsidP="00DD7F5A">
      <w:pPr>
        <w:ind w:firstLine="567"/>
        <w:jc w:val="both"/>
        <w:rPr>
          <w:lang w:eastAsia="ar-SA"/>
        </w:rPr>
      </w:pPr>
      <w:proofErr w:type="gramStart"/>
      <w:r w:rsidRPr="00D27F6B">
        <w:rPr>
          <w:lang w:val="en-US" w:eastAsia="ar-SA"/>
        </w:rPr>
        <w:lastRenderedPageBreak/>
        <w:t>t</w:t>
      </w:r>
      <w:r w:rsidRPr="00D27F6B">
        <w:rPr>
          <w:vertAlign w:val="subscript"/>
          <w:lang w:eastAsia="ar-SA"/>
        </w:rPr>
        <w:t>0-1</w:t>
      </w:r>
      <w:r w:rsidRPr="00D27F6B">
        <w:rPr>
          <w:lang w:eastAsia="ar-SA"/>
        </w:rPr>
        <w:t>–      год, предшествующий году начала реализации инвестиционной программы.</w:t>
      </w:r>
      <w:proofErr w:type="gramEnd"/>
    </w:p>
    <w:p w:rsidR="00DD7F5A" w:rsidRPr="00D27F6B" w:rsidRDefault="00DD7F5A" w:rsidP="00DD7F5A">
      <w:pPr>
        <w:ind w:firstLine="567"/>
        <w:jc w:val="both"/>
        <w:rPr>
          <w:lang w:eastAsia="ar-SA"/>
        </w:rPr>
      </w:pPr>
    </w:p>
    <w:p w:rsidR="00DD7F5A" w:rsidRPr="00D27F6B" w:rsidRDefault="00DD7F5A" w:rsidP="00DD7F5A">
      <w:pPr>
        <w:ind w:firstLine="709"/>
        <w:jc w:val="both"/>
        <w:rPr>
          <w:spacing w:val="-4"/>
          <w:lang w:eastAsia="ar-SA"/>
        </w:rPr>
      </w:pPr>
      <w:r w:rsidRPr="00D27F6B">
        <w:rPr>
          <w:lang w:eastAsia="ar-SA"/>
        </w:rPr>
        <w:t xml:space="preserve">- </w:t>
      </w:r>
      <w:r w:rsidRPr="00D27F6B">
        <w:rPr>
          <w:spacing w:val="-4"/>
          <w:lang w:eastAsia="ar-SA"/>
        </w:rPr>
        <w:t>плановое значение показателя надежности объектов теплоснабжения, определяемого колич</w:t>
      </w:r>
      <w:r w:rsidRPr="00D27F6B">
        <w:rPr>
          <w:spacing w:val="-4"/>
          <w:lang w:eastAsia="ar-SA"/>
        </w:rPr>
        <w:t>е</w:t>
      </w:r>
      <w:r w:rsidRPr="00D27F6B">
        <w:rPr>
          <w:spacing w:val="-4"/>
          <w:lang w:eastAsia="ar-SA"/>
        </w:rPr>
        <w:t>ством прекращений подачи тепловой энергии в результате технологических нарушений на источниках тепловой энергии на 1 Гкал/час установленной мощности</w:t>
      </w:r>
      <w:proofErr w:type="gramStart"/>
      <w:r w:rsidRPr="00D27F6B">
        <w:rPr>
          <w:spacing w:val="-4"/>
          <w:lang w:eastAsia="ar-SA"/>
        </w:rPr>
        <w:t xml:space="preserve"> (</w:t>
      </w:r>
      <w:r w:rsidRPr="00D27F6B">
        <w:rPr>
          <w:position w:val="-14"/>
        </w:rPr>
        <w:object w:dxaOrig="820" w:dyaOrig="380">
          <v:shape id="_x0000_i1036" type="#_x0000_t75" style="width:40.85pt;height:16.1pt" o:ole="">
            <v:imagedata r:id="rId102" o:title=""/>
          </v:shape>
          <o:OLEObject Type="Embed" ProgID="Equation.DSMT4" ShapeID="_x0000_i1036" DrawAspect="Content" ObjectID="_1664014947" r:id="rId103"/>
        </w:object>
      </w:r>
      <w:r w:rsidRPr="00D27F6B">
        <w:rPr>
          <w:spacing w:val="-4"/>
          <w:lang w:eastAsia="ar-SA"/>
        </w:rPr>
        <w:t xml:space="preserve">), </w:t>
      </w:r>
      <w:proofErr w:type="gramEnd"/>
      <w:r w:rsidRPr="00D27F6B">
        <w:rPr>
          <w:spacing w:val="-4"/>
          <w:lang w:eastAsia="ar-SA"/>
        </w:rPr>
        <w:t>рассчитывается по формуле: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</w:p>
    <w:p w:rsidR="00DD7F5A" w:rsidRPr="00D27F6B" w:rsidRDefault="00DD7F5A" w:rsidP="00DD7F5A">
      <w:pPr>
        <w:ind w:firstLine="709"/>
        <w:jc w:val="right"/>
        <w:rPr>
          <w:lang w:eastAsia="ar-SA"/>
        </w:rPr>
      </w:pPr>
      <w:r w:rsidRPr="00D27F6B">
        <w:rPr>
          <w:position w:val="-34"/>
          <w:lang w:eastAsia="ar-SA"/>
        </w:rPr>
        <w:object w:dxaOrig="3960" w:dyaOrig="1200">
          <v:shape id="_x0000_i1037" type="#_x0000_t75" style="width:199.9pt;height:61.25pt" o:ole="">
            <v:imagedata r:id="rId104" o:title=""/>
          </v:shape>
          <o:OLEObject Type="Embed" ProgID="Equation.DSMT4" ShapeID="_x0000_i1037" DrawAspect="Content" ObjectID="_1664014948" r:id="rId105"/>
        </w:object>
      </w:r>
      <w:r w:rsidRPr="00D27F6B">
        <w:rPr>
          <w:lang w:eastAsia="ar-SA"/>
        </w:rPr>
        <w:t xml:space="preserve">                                                     (7)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</w:p>
    <w:p w:rsidR="00DD7F5A" w:rsidRPr="00D27F6B" w:rsidRDefault="00DD7F5A" w:rsidP="00DD7F5A">
      <w:pPr>
        <w:ind w:left="1985" w:hanging="1985"/>
        <w:jc w:val="both"/>
        <w:rPr>
          <w:lang w:eastAsia="ar-SA"/>
        </w:rPr>
      </w:pPr>
      <w:r w:rsidRPr="00D27F6B">
        <w:rPr>
          <w:lang w:eastAsia="ar-SA"/>
        </w:rPr>
        <w:t xml:space="preserve">где      </w:t>
      </w:r>
      <w:r w:rsidRPr="00D27F6B">
        <w:rPr>
          <w:position w:val="-14"/>
        </w:rPr>
        <w:object w:dxaOrig="960" w:dyaOrig="380">
          <v:shape id="_x0000_i1038" type="#_x0000_t75" style="width:48.35pt;height:16.1pt" o:ole="">
            <v:imagedata r:id="rId106" o:title=""/>
          </v:shape>
          <o:OLEObject Type="Embed" ProgID="Equation.DSMT4" ShapeID="_x0000_i1038" DrawAspect="Content" ObjectID="_1664014949" r:id="rId107"/>
        </w:object>
      </w:r>
      <w:r w:rsidRPr="00D27F6B">
        <w:rPr>
          <w:lang w:eastAsia="ar-SA"/>
        </w:rPr>
        <w:t>– фактическое количество прекращений подачи тепловой энергии, причиной кот</w:t>
      </w:r>
      <w:r w:rsidRPr="00D27F6B">
        <w:rPr>
          <w:lang w:eastAsia="ar-SA"/>
        </w:rPr>
        <w:t>о</w:t>
      </w:r>
      <w:r w:rsidRPr="00D27F6B">
        <w:rPr>
          <w:lang w:eastAsia="ar-SA"/>
        </w:rPr>
        <w:t>рых явились технологические нарушения на источниках тепловой энергии, за год, предшествующий году начала реализации инвестиционной программы;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val="en-US" w:eastAsia="ar-SA"/>
        </w:rPr>
        <w:t>t</w:t>
      </w:r>
      <w:r w:rsidRPr="00D27F6B">
        <w:rPr>
          <w:vertAlign w:val="subscript"/>
          <w:lang w:eastAsia="ar-SA"/>
        </w:rPr>
        <w:t>0</w:t>
      </w:r>
      <w:r w:rsidRPr="00D27F6B">
        <w:rPr>
          <w:lang w:eastAsia="ar-SA"/>
        </w:rPr>
        <w:t xml:space="preserve">        –      первый год реализации инвестиционной программы;</w:t>
      </w:r>
    </w:p>
    <w:p w:rsidR="00DD7F5A" w:rsidRPr="00D27F6B" w:rsidRDefault="00DD7F5A" w:rsidP="00DD7F5A">
      <w:pPr>
        <w:ind w:left="2127" w:hanging="1276"/>
        <w:jc w:val="both"/>
        <w:rPr>
          <w:lang w:eastAsia="ar-SA"/>
        </w:rPr>
      </w:pPr>
      <w:r w:rsidRPr="00D27F6B">
        <w:rPr>
          <w:position w:val="-14"/>
        </w:rPr>
        <w:object w:dxaOrig="980" w:dyaOrig="400">
          <v:shape id="_x0000_i1039" type="#_x0000_t75" style="width:48.35pt;height:21.5pt" o:ole="">
            <v:imagedata r:id="rId108" o:title=""/>
          </v:shape>
          <o:OLEObject Type="Embed" ProgID="Equation.DSMT4" ShapeID="_x0000_i1039" DrawAspect="Content" ObjectID="_1664014950" r:id="rId109"/>
        </w:object>
      </w:r>
      <w:r w:rsidRPr="00D27F6B">
        <w:rPr>
          <w:lang w:eastAsia="ar-SA"/>
        </w:rPr>
        <w:t xml:space="preserve">– </w:t>
      </w:r>
      <w:r w:rsidRPr="00D27F6B">
        <w:rPr>
          <w:spacing w:val="-5"/>
          <w:lang w:eastAsia="ar-SA"/>
        </w:rPr>
        <w:t>суммарная мощность строящихся и реконструируемых источников тепловой энергии, вводимых в эксплуатацию в году реализации инвестиционной программы;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 xml:space="preserve">         M      –   мощность источника тепловой энергии, Гкал/час;</w:t>
      </w:r>
    </w:p>
    <w:p w:rsidR="00DD7F5A" w:rsidRPr="00D27F6B" w:rsidRDefault="00DD7F5A" w:rsidP="00DD7F5A">
      <w:pPr>
        <w:ind w:left="2127" w:hanging="1418"/>
        <w:jc w:val="both"/>
        <w:rPr>
          <w:lang w:eastAsia="ar-SA"/>
        </w:rPr>
      </w:pPr>
      <w:r w:rsidRPr="00D27F6B">
        <w:rPr>
          <w:position w:val="-14"/>
        </w:rPr>
        <w:object w:dxaOrig="420" w:dyaOrig="380">
          <v:shape id="_x0000_i1040" type="#_x0000_t75" style="width:21.5pt;height:16.1pt" o:ole="">
            <v:imagedata r:id="rId110" o:title=""/>
          </v:shape>
          <o:OLEObject Type="Embed" ProgID="Equation.DSMT4" ShapeID="_x0000_i1040" DrawAspect="Content" ObjectID="_1664014951" r:id="rId111"/>
        </w:object>
      </w:r>
      <w:r w:rsidRPr="00D27F6B">
        <w:rPr>
          <w:lang w:eastAsia="ar-SA"/>
        </w:rPr>
        <w:t xml:space="preserve">   –  общая мощность источников тепловой энергии в году реализации инвестиционной программы;</w:t>
      </w:r>
    </w:p>
    <w:p w:rsidR="00DD7F5A" w:rsidRPr="00D27F6B" w:rsidRDefault="00DD7F5A" w:rsidP="00DD7F5A">
      <w:pPr>
        <w:ind w:left="1985" w:hanging="1276"/>
        <w:jc w:val="both"/>
        <w:rPr>
          <w:lang w:eastAsia="ar-SA"/>
        </w:rPr>
      </w:pPr>
      <w:proofErr w:type="spellStart"/>
      <w:proofErr w:type="gramStart"/>
      <w:r w:rsidRPr="00D27F6B">
        <w:rPr>
          <w:lang w:val="en-US" w:eastAsia="ar-SA"/>
        </w:rPr>
        <w:t>t</w:t>
      </w:r>
      <w:r w:rsidRPr="00D27F6B">
        <w:rPr>
          <w:vertAlign w:val="subscript"/>
          <w:lang w:val="en-US" w:eastAsia="ar-SA"/>
        </w:rPr>
        <w:t>n</w:t>
      </w:r>
      <w:proofErr w:type="spellEnd"/>
      <w:proofErr w:type="gramEnd"/>
      <w:r w:rsidRPr="00D27F6B">
        <w:rPr>
          <w:lang w:eastAsia="ar-SA"/>
        </w:rPr>
        <w:t xml:space="preserve">     –  соответствующий год реализации инвестиционной программы, на который устанавл</w:t>
      </w:r>
      <w:r w:rsidRPr="00D27F6B">
        <w:rPr>
          <w:lang w:eastAsia="ar-SA"/>
        </w:rPr>
        <w:t>и</w:t>
      </w:r>
      <w:r w:rsidRPr="00D27F6B">
        <w:rPr>
          <w:lang w:eastAsia="ar-SA"/>
        </w:rPr>
        <w:t>ваются показатели надежности и энергетической эффективности объектов тепл</w:t>
      </w:r>
      <w:r w:rsidRPr="00D27F6B">
        <w:rPr>
          <w:lang w:eastAsia="ar-SA"/>
        </w:rPr>
        <w:t>о</w:t>
      </w:r>
      <w:r w:rsidRPr="00D27F6B">
        <w:rPr>
          <w:lang w:eastAsia="ar-SA"/>
        </w:rPr>
        <w:t>снабжения;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proofErr w:type="gramStart"/>
      <w:r w:rsidRPr="00D27F6B">
        <w:rPr>
          <w:lang w:val="en-US" w:eastAsia="ar-SA"/>
        </w:rPr>
        <w:t>t</w:t>
      </w:r>
      <w:r w:rsidRPr="00D27F6B">
        <w:rPr>
          <w:vertAlign w:val="subscript"/>
          <w:lang w:eastAsia="ar-SA"/>
        </w:rPr>
        <w:t>0-1</w:t>
      </w:r>
      <w:proofErr w:type="gramEnd"/>
      <w:r w:rsidRPr="00D27F6B">
        <w:rPr>
          <w:lang w:eastAsia="ar-SA"/>
        </w:rPr>
        <w:t xml:space="preserve">   –   год, предшествующий году начала реализации инвестиционной программы.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 xml:space="preserve">Перечень мероприятий, реализуемых Концессионером в целях </w:t>
      </w:r>
      <w:proofErr w:type="gramStart"/>
      <w:r w:rsidRPr="00D27F6B">
        <w:rPr>
          <w:lang w:eastAsia="ar-SA"/>
        </w:rPr>
        <w:t>достижения плановых знач</w:t>
      </w:r>
      <w:r w:rsidRPr="00D27F6B">
        <w:rPr>
          <w:lang w:eastAsia="ar-SA"/>
        </w:rPr>
        <w:t>е</w:t>
      </w:r>
      <w:r w:rsidRPr="00D27F6B">
        <w:rPr>
          <w:lang w:eastAsia="ar-SA"/>
        </w:rPr>
        <w:t>ний показателей деятельности концессионера</w:t>
      </w:r>
      <w:proofErr w:type="gramEnd"/>
      <w:r w:rsidRPr="00D27F6B">
        <w:rPr>
          <w:lang w:eastAsia="ar-SA"/>
        </w:rPr>
        <w:t xml:space="preserve"> и целевых показателей развития системы теплосна</w:t>
      </w:r>
      <w:r w:rsidRPr="00D27F6B">
        <w:rPr>
          <w:lang w:eastAsia="ar-SA"/>
        </w:rPr>
        <w:t>б</w:t>
      </w:r>
      <w:r w:rsidRPr="00D27F6B">
        <w:rPr>
          <w:lang w:eastAsia="ar-SA"/>
        </w:rPr>
        <w:t xml:space="preserve">жения на территории </w:t>
      </w:r>
      <w:r w:rsidR="00E277F7">
        <w:rPr>
          <w:lang w:eastAsia="ar-SA"/>
        </w:rPr>
        <w:t>села</w:t>
      </w:r>
      <w:r w:rsidRPr="00D27F6B">
        <w:rPr>
          <w:lang w:eastAsia="ar-SA"/>
        </w:rPr>
        <w:t xml:space="preserve"> </w:t>
      </w:r>
      <w:r w:rsidR="008F30A9">
        <w:rPr>
          <w:lang w:eastAsia="ar-SA"/>
        </w:rPr>
        <w:t>Раннее</w:t>
      </w:r>
      <w:r w:rsidRPr="00D27F6B">
        <w:rPr>
          <w:lang w:eastAsia="ar-SA"/>
        </w:rPr>
        <w:t xml:space="preserve"> с момента заключения Концессионного Соглашения до окончания срока действия Концессионного Соглашения определяется на основании конкурсного предложения Концессионера.</w:t>
      </w:r>
    </w:p>
    <w:p w:rsidR="00DD7F5A" w:rsidRPr="00D27F6B" w:rsidRDefault="00DD7F5A" w:rsidP="00DD7F5A">
      <w:pPr>
        <w:pStyle w:val="a9"/>
        <w:spacing w:line="276" w:lineRule="auto"/>
        <w:ind w:left="0" w:firstLine="709"/>
        <w:jc w:val="both"/>
        <w:rPr>
          <w:lang w:eastAsia="ar-SA"/>
        </w:rPr>
      </w:pPr>
    </w:p>
    <w:p w:rsidR="00DD7F5A" w:rsidRPr="00D27F6B" w:rsidRDefault="00DD7F5A" w:rsidP="00DD7F5A">
      <w:pPr>
        <w:pStyle w:val="a9"/>
        <w:spacing w:line="276" w:lineRule="auto"/>
        <w:ind w:left="0" w:firstLine="709"/>
        <w:jc w:val="both"/>
        <w:rPr>
          <w:lang w:eastAsia="ar-SA"/>
        </w:rPr>
      </w:pPr>
    </w:p>
    <w:p w:rsidR="00DD7F5A" w:rsidRPr="00D27F6B" w:rsidRDefault="00DD7F5A" w:rsidP="00DD7F5A">
      <w:pPr>
        <w:pStyle w:val="a9"/>
        <w:spacing w:line="276" w:lineRule="auto"/>
        <w:ind w:left="0" w:firstLine="709"/>
        <w:jc w:val="both"/>
        <w:rPr>
          <w:lang w:eastAsia="ar-SA"/>
        </w:rPr>
      </w:pPr>
    </w:p>
    <w:p w:rsidR="00DD7F5A" w:rsidRPr="00D27F6B" w:rsidRDefault="00DD7F5A" w:rsidP="00DD7F5A">
      <w:pPr>
        <w:spacing w:line="240" w:lineRule="auto"/>
        <w:rPr>
          <w:b/>
          <w:lang w:eastAsia="ar-SA"/>
        </w:rPr>
      </w:pPr>
    </w:p>
    <w:tbl>
      <w:tblPr>
        <w:tblW w:w="5000" w:type="pct"/>
        <w:tblInd w:w="-14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75"/>
        <w:gridCol w:w="582"/>
        <w:gridCol w:w="1854"/>
        <w:gridCol w:w="561"/>
        <w:gridCol w:w="2088"/>
      </w:tblGrid>
      <w:tr w:rsidR="00DD7F5A" w:rsidRPr="00D27F6B" w:rsidTr="00DD7F5A">
        <w:tc>
          <w:tcPr>
            <w:tcW w:w="2570" w:type="pct"/>
            <w:tcBorders>
              <w:bottom w:val="single" w:sz="4" w:space="0" w:color="auto"/>
            </w:tcBorders>
            <w:vAlign w:val="bottom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 xml:space="preserve">Специалист по </w:t>
            </w:r>
            <w:proofErr w:type="gramStart"/>
            <w:r w:rsidRPr="00D27F6B">
              <w:rPr>
                <w:szCs w:val="24"/>
              </w:rPr>
              <w:t>неразрушающему</w:t>
            </w:r>
            <w:proofErr w:type="gramEnd"/>
          </w:p>
          <w:p w:rsidR="00DD7F5A" w:rsidRPr="00D27F6B" w:rsidRDefault="00DD7F5A" w:rsidP="00DD7F5A">
            <w:pPr>
              <w:spacing w:line="240" w:lineRule="auto"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контролю II уровня ВИК, УК, ТВ</w:t>
            </w:r>
          </w:p>
        </w:tc>
        <w:tc>
          <w:tcPr>
            <w:tcW w:w="278" w:type="pct"/>
            <w:vAlign w:val="bottom"/>
          </w:tcPr>
          <w:p w:rsidR="00DD7F5A" w:rsidRPr="00D27F6B" w:rsidRDefault="00DD7F5A" w:rsidP="00DD7F5A">
            <w:pPr>
              <w:tabs>
                <w:tab w:val="left" w:pos="10205"/>
              </w:tabs>
              <w:jc w:val="center"/>
              <w:rPr>
                <w:szCs w:val="24"/>
              </w:rPr>
            </w:pPr>
          </w:p>
        </w:tc>
        <w:tc>
          <w:tcPr>
            <w:tcW w:w="886" w:type="pct"/>
            <w:tcBorders>
              <w:bottom w:val="single" w:sz="4" w:space="0" w:color="auto"/>
            </w:tcBorders>
            <w:vAlign w:val="bottom"/>
          </w:tcPr>
          <w:p w:rsidR="00DD7F5A" w:rsidRPr="00D27F6B" w:rsidRDefault="00DD7F5A" w:rsidP="00DD7F5A">
            <w:pPr>
              <w:tabs>
                <w:tab w:val="left" w:pos="10205"/>
              </w:tabs>
              <w:jc w:val="center"/>
              <w:rPr>
                <w:szCs w:val="24"/>
              </w:rPr>
            </w:pPr>
          </w:p>
        </w:tc>
        <w:tc>
          <w:tcPr>
            <w:tcW w:w="268" w:type="pct"/>
            <w:vAlign w:val="bottom"/>
          </w:tcPr>
          <w:p w:rsidR="00DD7F5A" w:rsidRPr="00D27F6B" w:rsidRDefault="00DD7F5A" w:rsidP="00DD7F5A">
            <w:pPr>
              <w:tabs>
                <w:tab w:val="left" w:pos="10205"/>
              </w:tabs>
              <w:jc w:val="center"/>
              <w:rPr>
                <w:szCs w:val="24"/>
              </w:rPr>
            </w:pPr>
          </w:p>
        </w:tc>
        <w:tc>
          <w:tcPr>
            <w:tcW w:w="998" w:type="pct"/>
            <w:tcBorders>
              <w:bottom w:val="single" w:sz="4" w:space="0" w:color="auto"/>
            </w:tcBorders>
            <w:vAlign w:val="bottom"/>
          </w:tcPr>
          <w:p w:rsidR="00DD7F5A" w:rsidRPr="00D27F6B" w:rsidRDefault="00DD7F5A" w:rsidP="00DD7F5A">
            <w:pPr>
              <w:tabs>
                <w:tab w:val="left" w:pos="10205"/>
              </w:tabs>
              <w:jc w:val="center"/>
              <w:rPr>
                <w:szCs w:val="24"/>
              </w:rPr>
            </w:pPr>
            <w:proofErr w:type="spellStart"/>
            <w:r w:rsidRPr="00D27F6B">
              <w:rPr>
                <w:szCs w:val="24"/>
              </w:rPr>
              <w:t>Зарипов</w:t>
            </w:r>
            <w:proofErr w:type="spellEnd"/>
            <w:r w:rsidRPr="00D27F6B">
              <w:rPr>
                <w:szCs w:val="24"/>
              </w:rPr>
              <w:t xml:space="preserve"> Р.З.</w:t>
            </w:r>
          </w:p>
        </w:tc>
      </w:tr>
      <w:tr w:rsidR="00DD7F5A" w:rsidRPr="00D27F6B" w:rsidTr="00DD7F5A">
        <w:tc>
          <w:tcPr>
            <w:tcW w:w="2570" w:type="pct"/>
            <w:tcBorders>
              <w:top w:val="single" w:sz="4" w:space="0" w:color="auto"/>
            </w:tcBorders>
          </w:tcPr>
          <w:p w:rsidR="00DD7F5A" w:rsidRPr="00D27F6B" w:rsidRDefault="00DD7F5A" w:rsidP="00DD7F5A">
            <w:pPr>
              <w:spacing w:line="240" w:lineRule="auto"/>
              <w:rPr>
                <w:sz w:val="18"/>
                <w:szCs w:val="18"/>
              </w:rPr>
            </w:pPr>
            <w:proofErr w:type="gramStart"/>
            <w:r w:rsidRPr="00D27F6B">
              <w:rPr>
                <w:sz w:val="18"/>
                <w:szCs w:val="18"/>
              </w:rPr>
              <w:t>(Удостоверение №37-5160 выдано 08.02.2019 г.</w:t>
            </w:r>
            <w:proofErr w:type="gramEnd"/>
          </w:p>
          <w:p w:rsidR="00DD7F5A" w:rsidRPr="00D27F6B" w:rsidRDefault="00DD7F5A" w:rsidP="00DD7F5A">
            <w:pPr>
              <w:tabs>
                <w:tab w:val="left" w:pos="10205"/>
              </w:tabs>
              <w:jc w:val="center"/>
              <w:rPr>
                <w:sz w:val="18"/>
                <w:szCs w:val="18"/>
              </w:rPr>
            </w:pPr>
            <w:proofErr w:type="gramStart"/>
            <w:r w:rsidRPr="00D27F6B">
              <w:rPr>
                <w:sz w:val="18"/>
                <w:szCs w:val="18"/>
              </w:rPr>
              <w:t>Удостоверение №НОАП 0037-0450 выдано 08.06.2018 г.)</w:t>
            </w:r>
            <w:proofErr w:type="gramEnd"/>
          </w:p>
        </w:tc>
        <w:tc>
          <w:tcPr>
            <w:tcW w:w="278" w:type="pct"/>
          </w:tcPr>
          <w:p w:rsidR="00DD7F5A" w:rsidRPr="00D27F6B" w:rsidRDefault="00DD7F5A" w:rsidP="00DD7F5A">
            <w:pPr>
              <w:tabs>
                <w:tab w:val="left" w:pos="10205"/>
              </w:tabs>
              <w:jc w:val="center"/>
              <w:rPr>
                <w:sz w:val="18"/>
                <w:szCs w:val="18"/>
              </w:rPr>
            </w:pPr>
          </w:p>
        </w:tc>
        <w:tc>
          <w:tcPr>
            <w:tcW w:w="886" w:type="pct"/>
            <w:tcBorders>
              <w:top w:val="single" w:sz="4" w:space="0" w:color="auto"/>
            </w:tcBorders>
          </w:tcPr>
          <w:p w:rsidR="00DD7F5A" w:rsidRPr="00D27F6B" w:rsidRDefault="00DD7F5A" w:rsidP="00DD7F5A">
            <w:pPr>
              <w:tabs>
                <w:tab w:val="left" w:pos="10205"/>
              </w:tabs>
              <w:jc w:val="center"/>
              <w:rPr>
                <w:sz w:val="18"/>
                <w:szCs w:val="18"/>
              </w:rPr>
            </w:pPr>
            <w:r w:rsidRPr="00D27F6B">
              <w:rPr>
                <w:sz w:val="18"/>
                <w:szCs w:val="18"/>
              </w:rPr>
              <w:t>(подпись)</w:t>
            </w:r>
          </w:p>
        </w:tc>
        <w:tc>
          <w:tcPr>
            <w:tcW w:w="268" w:type="pct"/>
          </w:tcPr>
          <w:p w:rsidR="00DD7F5A" w:rsidRPr="00D27F6B" w:rsidRDefault="00DD7F5A" w:rsidP="00DD7F5A">
            <w:pPr>
              <w:tabs>
                <w:tab w:val="left" w:pos="10205"/>
              </w:tabs>
              <w:jc w:val="center"/>
              <w:rPr>
                <w:sz w:val="18"/>
                <w:szCs w:val="18"/>
              </w:rPr>
            </w:pPr>
          </w:p>
        </w:tc>
        <w:tc>
          <w:tcPr>
            <w:tcW w:w="998" w:type="pct"/>
            <w:tcBorders>
              <w:top w:val="single" w:sz="4" w:space="0" w:color="auto"/>
            </w:tcBorders>
          </w:tcPr>
          <w:p w:rsidR="00DD7F5A" w:rsidRPr="00D27F6B" w:rsidRDefault="00DD7F5A" w:rsidP="00DD7F5A">
            <w:pPr>
              <w:tabs>
                <w:tab w:val="left" w:pos="10205"/>
              </w:tabs>
              <w:jc w:val="center"/>
              <w:rPr>
                <w:sz w:val="18"/>
                <w:szCs w:val="18"/>
              </w:rPr>
            </w:pPr>
            <w:r w:rsidRPr="00D27F6B">
              <w:rPr>
                <w:sz w:val="18"/>
                <w:szCs w:val="18"/>
              </w:rPr>
              <w:t>(И. О. Фамилия)</w:t>
            </w:r>
          </w:p>
        </w:tc>
      </w:tr>
    </w:tbl>
    <w:p w:rsidR="00DD7F5A" w:rsidRPr="00D27F6B" w:rsidRDefault="00DD7F5A" w:rsidP="00DD7F5A">
      <w:pPr>
        <w:pStyle w:val="20"/>
        <w:numPr>
          <w:ilvl w:val="0"/>
          <w:numId w:val="0"/>
        </w:numPr>
        <w:tabs>
          <w:tab w:val="left" w:pos="1843"/>
        </w:tabs>
        <w:spacing w:line="360" w:lineRule="auto"/>
        <w:ind w:right="142"/>
        <w:rPr>
          <w:b w:val="0"/>
        </w:rPr>
      </w:pPr>
    </w:p>
    <w:p w:rsidR="00DD7F5A" w:rsidRPr="00D27F6B" w:rsidRDefault="00DD7F5A" w:rsidP="00DE344A">
      <w:pPr>
        <w:pStyle w:val="40"/>
        <w:numPr>
          <w:ilvl w:val="0"/>
          <w:numId w:val="0"/>
        </w:numPr>
        <w:spacing w:before="0" w:after="0" w:line="360" w:lineRule="auto"/>
        <w:jc w:val="right"/>
        <w:rPr>
          <w:sz w:val="24"/>
        </w:rPr>
      </w:pPr>
      <w:r w:rsidRPr="00D27F6B">
        <w:rPr>
          <w:sz w:val="24"/>
        </w:rPr>
        <w:lastRenderedPageBreak/>
        <w:t xml:space="preserve">Приложение </w:t>
      </w:r>
      <w:r w:rsidR="00DE344A" w:rsidRPr="00D27F6B">
        <w:rPr>
          <w:sz w:val="24"/>
        </w:rPr>
        <w:t xml:space="preserve">5                                                                                                                                              </w:t>
      </w:r>
      <w:r w:rsidRPr="00D27F6B">
        <w:rPr>
          <w:sz w:val="24"/>
        </w:rPr>
        <w:t xml:space="preserve"> Копии разрешительной документации на осуществление деятельности</w:t>
      </w:r>
    </w:p>
    <w:p w:rsidR="00DD7F5A" w:rsidRPr="00D27F6B" w:rsidRDefault="00DD7F5A" w:rsidP="00DD7F5A"/>
    <w:tbl>
      <w:tblPr>
        <w:tblW w:w="10422" w:type="dxa"/>
        <w:tblLook w:val="04A0" w:firstRow="1" w:lastRow="0" w:firstColumn="1" w:lastColumn="0" w:noHBand="0" w:noVBand="1"/>
      </w:tblPr>
      <w:tblGrid>
        <w:gridCol w:w="108"/>
        <w:gridCol w:w="4938"/>
        <w:gridCol w:w="160"/>
        <w:gridCol w:w="25"/>
        <w:gridCol w:w="13"/>
        <w:gridCol w:w="5001"/>
        <w:gridCol w:w="59"/>
        <w:gridCol w:w="31"/>
        <w:gridCol w:w="87"/>
      </w:tblGrid>
      <w:tr w:rsidR="00DD7F5A" w:rsidRPr="00D27F6B" w:rsidTr="0072224A">
        <w:trPr>
          <w:gridAfter w:val="1"/>
          <w:wAfter w:w="87" w:type="dxa"/>
          <w:trHeight w:val="4436"/>
        </w:trPr>
        <w:tc>
          <w:tcPr>
            <w:tcW w:w="5244" w:type="dxa"/>
            <w:gridSpan w:val="5"/>
          </w:tcPr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r w:rsidRPr="00D27F6B">
              <w:rPr>
                <w:noProof/>
                <w:lang w:eastAsia="ru-RU"/>
              </w:rPr>
              <w:drawing>
                <wp:inline distT="0" distB="0" distL="0" distR="0">
                  <wp:extent cx="3147060" cy="3799840"/>
                  <wp:effectExtent l="0" t="0" r="0" b="0"/>
                  <wp:docPr id="18" name="Рисунок 18" descr="img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mg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060" cy="379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</w:p>
        </w:tc>
        <w:tc>
          <w:tcPr>
            <w:tcW w:w="5091" w:type="dxa"/>
            <w:gridSpan w:val="3"/>
          </w:tcPr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r w:rsidRPr="00D27F6B">
              <w:rPr>
                <w:noProof/>
                <w:lang w:eastAsia="ru-RU"/>
              </w:rPr>
              <w:drawing>
                <wp:inline distT="0" distB="0" distL="0" distR="0">
                  <wp:extent cx="2874010" cy="3942715"/>
                  <wp:effectExtent l="0" t="0" r="0" b="0"/>
                  <wp:docPr id="16" name="Рисунок 16" descr="img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g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010" cy="394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D27F6B" w:rsidTr="0072224A">
        <w:trPr>
          <w:trHeight w:val="7351"/>
        </w:trPr>
        <w:tc>
          <w:tcPr>
            <w:tcW w:w="5231" w:type="dxa"/>
            <w:gridSpan w:val="4"/>
            <w:shd w:val="clear" w:color="auto" w:fill="auto"/>
            <w:vAlign w:val="center"/>
          </w:tcPr>
          <w:p w:rsidR="0072224A" w:rsidRPr="00D27F6B" w:rsidRDefault="0072224A" w:rsidP="00F77847">
            <w:pPr>
              <w:keepLines/>
              <w:widowControl w:val="0"/>
              <w:jc w:val="center"/>
              <w:rPr>
                <w:b/>
                <w:bCs/>
                <w:caps/>
                <w:noProof/>
                <w:szCs w:val="20"/>
                <w:lang w:eastAsia="ru-RU"/>
              </w:rPr>
            </w:pPr>
            <w:r w:rsidRPr="00D27F6B">
              <w:rPr>
                <w:b/>
                <w:bCs/>
                <w:caps/>
                <w:noProof/>
                <w:szCs w:val="20"/>
                <w:lang w:eastAsia="ru-RU"/>
              </w:rPr>
              <w:lastRenderedPageBreak/>
              <w:drawing>
                <wp:inline distT="0" distB="0" distL="0" distR="0">
                  <wp:extent cx="2930649" cy="4059936"/>
                  <wp:effectExtent l="0" t="0" r="317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видетельство.jpe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188" cy="4063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1" w:type="dxa"/>
            <w:gridSpan w:val="5"/>
            <w:shd w:val="clear" w:color="auto" w:fill="auto"/>
            <w:vAlign w:val="center"/>
          </w:tcPr>
          <w:p w:rsidR="0072224A" w:rsidRPr="00D27F6B" w:rsidRDefault="0072224A" w:rsidP="00F77847">
            <w:pPr>
              <w:keepLines/>
              <w:widowControl w:val="0"/>
              <w:spacing w:before="240" w:after="240"/>
              <w:jc w:val="center"/>
              <w:rPr>
                <w:b/>
                <w:bCs/>
                <w:caps/>
                <w:szCs w:val="20"/>
              </w:rPr>
            </w:pPr>
            <w:r w:rsidRPr="00D27F6B">
              <w:rPr>
                <w:b/>
                <w:bCs/>
                <w:caps/>
                <w:noProof/>
                <w:szCs w:val="20"/>
                <w:lang w:eastAsia="ru-RU"/>
              </w:rPr>
              <w:drawing>
                <wp:inline distT="0" distB="0" distL="0" distR="0">
                  <wp:extent cx="3035808" cy="4081882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иложение 1.jpe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594" cy="4081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D27F6B" w:rsidTr="0072224A">
        <w:trPr>
          <w:trHeight w:val="7351"/>
        </w:trPr>
        <w:tc>
          <w:tcPr>
            <w:tcW w:w="10422" w:type="dxa"/>
            <w:gridSpan w:val="9"/>
            <w:shd w:val="clear" w:color="auto" w:fill="auto"/>
            <w:vAlign w:val="center"/>
          </w:tcPr>
          <w:p w:rsidR="0072224A" w:rsidRPr="00D27F6B" w:rsidRDefault="0072224A" w:rsidP="00F77847">
            <w:pPr>
              <w:keepLines/>
              <w:widowControl w:val="0"/>
              <w:spacing w:before="240" w:after="240"/>
              <w:jc w:val="center"/>
              <w:rPr>
                <w:b/>
                <w:bCs/>
                <w:caps/>
                <w:szCs w:val="20"/>
              </w:rPr>
            </w:pPr>
            <w:r w:rsidRPr="00D27F6B">
              <w:rPr>
                <w:b/>
                <w:bCs/>
                <w:caps/>
                <w:noProof/>
                <w:szCs w:val="20"/>
                <w:lang w:eastAsia="ru-RU"/>
              </w:rPr>
              <w:drawing>
                <wp:inline distT="0" distB="0" distL="0" distR="0">
                  <wp:extent cx="2802530" cy="3414438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иложение 2.jpe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2239" cy="3426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D27F6B" w:rsidTr="0072224A">
        <w:trPr>
          <w:trHeight w:val="7351"/>
        </w:trPr>
        <w:tc>
          <w:tcPr>
            <w:tcW w:w="5046" w:type="dxa"/>
            <w:gridSpan w:val="2"/>
            <w:shd w:val="clear" w:color="auto" w:fill="auto"/>
            <w:vAlign w:val="center"/>
          </w:tcPr>
          <w:p w:rsidR="0072224A" w:rsidRPr="00D27F6B" w:rsidRDefault="0072224A" w:rsidP="00F77847">
            <w:pPr>
              <w:keepLines/>
              <w:widowControl w:val="0"/>
              <w:jc w:val="center"/>
              <w:rPr>
                <w:b/>
                <w:bCs/>
                <w:caps/>
                <w:noProof/>
                <w:szCs w:val="20"/>
                <w:lang w:eastAsia="ru-RU"/>
              </w:rPr>
            </w:pPr>
            <w:r w:rsidRPr="00D27F6B">
              <w:rPr>
                <w:b/>
                <w:bCs/>
                <w:caps/>
                <w:noProof/>
                <w:szCs w:val="20"/>
                <w:lang w:eastAsia="ru-RU"/>
              </w:rPr>
              <w:lastRenderedPageBreak/>
              <w:drawing>
                <wp:inline distT="0" distB="0" distL="0" distR="0">
                  <wp:extent cx="2500078" cy="4130566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иложение 3.jpeg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151" cy="4132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76" w:type="dxa"/>
            <w:gridSpan w:val="7"/>
            <w:shd w:val="clear" w:color="auto" w:fill="auto"/>
            <w:vAlign w:val="center"/>
          </w:tcPr>
          <w:p w:rsidR="0072224A" w:rsidRPr="00D27F6B" w:rsidRDefault="0072224A" w:rsidP="00F77847">
            <w:pPr>
              <w:keepLines/>
              <w:widowControl w:val="0"/>
              <w:spacing w:before="240" w:after="240"/>
              <w:jc w:val="center"/>
              <w:rPr>
                <w:b/>
                <w:bCs/>
                <w:caps/>
                <w:szCs w:val="20"/>
              </w:rPr>
            </w:pPr>
            <w:r w:rsidRPr="00D27F6B">
              <w:rPr>
                <w:b/>
                <w:bCs/>
                <w:caps/>
                <w:noProof/>
                <w:szCs w:val="20"/>
                <w:lang w:eastAsia="ru-RU"/>
              </w:rPr>
              <w:drawing>
                <wp:inline distT="0" distB="0" distL="0" distR="0">
                  <wp:extent cx="2655237" cy="3896727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иложение 4.jpe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3717" cy="3909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D27F6B" w:rsidTr="0072224A">
        <w:tblPrEx>
          <w:tblLook w:val="00A0" w:firstRow="1" w:lastRow="0" w:firstColumn="1" w:lastColumn="0" w:noHBand="0" w:noVBand="0"/>
        </w:tblPrEx>
        <w:trPr>
          <w:gridBefore w:val="1"/>
          <w:gridAfter w:val="3"/>
          <w:wBefore w:w="108" w:type="dxa"/>
          <w:wAfter w:w="177" w:type="dxa"/>
          <w:trHeight w:val="3111"/>
        </w:trPr>
        <w:tc>
          <w:tcPr>
            <w:tcW w:w="10137" w:type="dxa"/>
            <w:gridSpan w:val="5"/>
          </w:tcPr>
          <w:p w:rsidR="0072224A" w:rsidRPr="00D27F6B" w:rsidRDefault="0072224A" w:rsidP="00F77847">
            <w:pPr>
              <w:jc w:val="center"/>
              <w:rPr>
                <w:noProof/>
              </w:rPr>
            </w:pPr>
            <w:r w:rsidRPr="00D27F6B">
              <w:rPr>
                <w:noProof/>
                <w:lang w:eastAsia="ru-RU"/>
              </w:rPr>
              <w:drawing>
                <wp:inline distT="0" distB="0" distL="0" distR="0">
                  <wp:extent cx="2980690" cy="172212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69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7F6B">
              <w:rPr>
                <w:noProof/>
                <w:lang w:eastAsia="ru-RU"/>
              </w:rPr>
              <w:drawing>
                <wp:inline distT="0" distB="0" distL="0" distR="0">
                  <wp:extent cx="2933065" cy="166243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065" cy="166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D27F6B" w:rsidTr="0072224A">
        <w:trPr>
          <w:gridBefore w:val="1"/>
          <w:gridAfter w:val="2"/>
          <w:wBefore w:w="108" w:type="dxa"/>
          <w:wAfter w:w="118" w:type="dxa"/>
        </w:trPr>
        <w:tc>
          <w:tcPr>
            <w:tcW w:w="5098" w:type="dxa"/>
            <w:gridSpan w:val="2"/>
          </w:tcPr>
          <w:p w:rsidR="0072224A" w:rsidRPr="00D27F6B" w:rsidRDefault="0072224A" w:rsidP="00F77847">
            <w:pPr>
              <w:jc w:val="right"/>
              <w:rPr>
                <w:i/>
                <w:noProof/>
                <w:szCs w:val="24"/>
              </w:rPr>
            </w:pPr>
            <w:r w:rsidRPr="00D27F6B">
              <w:rPr>
                <w:b/>
                <w:noProof/>
                <w:lang w:eastAsia="ru-RU"/>
              </w:rPr>
              <w:drawing>
                <wp:inline distT="0" distB="0" distL="0" distR="0">
                  <wp:extent cx="2719705" cy="181673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50" t="15977" r="17587" b="149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705" cy="1816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8" w:type="dxa"/>
            <w:gridSpan w:val="4"/>
          </w:tcPr>
          <w:p w:rsidR="0072224A" w:rsidRPr="00D27F6B" w:rsidRDefault="0072224A" w:rsidP="00F77847">
            <w:pPr>
              <w:rPr>
                <w:i/>
                <w:noProof/>
                <w:szCs w:val="24"/>
              </w:rPr>
            </w:pPr>
            <w:r w:rsidRPr="00D27F6B">
              <w:rPr>
                <w:b/>
                <w:noProof/>
                <w:lang w:eastAsia="ru-RU"/>
              </w:rPr>
              <w:drawing>
                <wp:inline distT="0" distB="0" distL="0" distR="0">
                  <wp:extent cx="3004185" cy="175768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46" t="12090" r="34271" b="162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4185" cy="175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Tr="0072224A">
        <w:tblPrEx>
          <w:tblLook w:val="00A0" w:firstRow="1" w:lastRow="0" w:firstColumn="1" w:lastColumn="0" w:noHBand="0" w:noVBand="0"/>
        </w:tblPrEx>
        <w:trPr>
          <w:gridBefore w:val="1"/>
          <w:gridAfter w:val="3"/>
          <w:wBefore w:w="108" w:type="dxa"/>
          <w:wAfter w:w="177" w:type="dxa"/>
          <w:trHeight w:val="3254"/>
        </w:trPr>
        <w:tc>
          <w:tcPr>
            <w:tcW w:w="10137" w:type="dxa"/>
            <w:gridSpan w:val="5"/>
          </w:tcPr>
          <w:p w:rsidR="0072224A" w:rsidRPr="00D27F6B" w:rsidRDefault="0072224A" w:rsidP="00F77847">
            <w:pPr>
              <w:jc w:val="center"/>
              <w:rPr>
                <w:noProof/>
              </w:rPr>
            </w:pPr>
          </w:p>
          <w:p w:rsidR="0072224A" w:rsidRPr="00D27F6B" w:rsidRDefault="0072224A" w:rsidP="00F77847">
            <w:pPr>
              <w:jc w:val="center"/>
              <w:rPr>
                <w:noProof/>
              </w:rPr>
            </w:pPr>
          </w:p>
          <w:p w:rsidR="0072224A" w:rsidRPr="00D27F6B" w:rsidRDefault="0072224A" w:rsidP="00F77847">
            <w:pPr>
              <w:jc w:val="center"/>
              <w:rPr>
                <w:noProof/>
              </w:rPr>
            </w:pPr>
          </w:p>
          <w:p w:rsidR="0072224A" w:rsidRPr="00145A3F" w:rsidRDefault="0072224A" w:rsidP="00F77847">
            <w:pPr>
              <w:jc w:val="center"/>
              <w:rPr>
                <w:noProof/>
              </w:rPr>
            </w:pPr>
            <w:r w:rsidRPr="00D27F6B">
              <w:rPr>
                <w:noProof/>
                <w:lang w:eastAsia="ru-RU"/>
              </w:rPr>
              <w:drawing>
                <wp:inline distT="0" distB="0" distL="0" distR="0">
                  <wp:extent cx="5664835" cy="185229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4835" cy="1852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7F5A" w:rsidRPr="00DD7F5A" w:rsidRDefault="00DD7F5A" w:rsidP="00DD7F5A">
      <w:pPr>
        <w:rPr>
          <w:lang w:eastAsia="ar-SA"/>
        </w:rPr>
      </w:pPr>
    </w:p>
    <w:sectPr w:rsidR="00DD7F5A" w:rsidRPr="00DD7F5A" w:rsidSect="0072224A">
      <w:footnotePr>
        <w:numStart w:val="2"/>
      </w:footnotePr>
      <w:pgSz w:w="11900" w:h="16840"/>
      <w:pgMar w:top="720" w:right="720" w:bottom="720" w:left="720" w:header="0" w:footer="226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E2DFF" w:rsidRDefault="008E2DFF">
      <w:pPr>
        <w:spacing w:line="240" w:lineRule="auto"/>
      </w:pPr>
      <w:r>
        <w:separator/>
      </w:r>
    </w:p>
  </w:endnote>
  <w:endnote w:type="continuationSeparator" w:id="0">
    <w:p w:rsidR="008E2DFF" w:rsidRDefault="008E2DF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ISOCPEUR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Open Sans">
    <w:altName w:val="Times New Roman"/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DFF" w:rsidRDefault="008E2DFF" w:rsidP="00CE75EF">
    <w:pPr>
      <w:pStyle w:val="af5"/>
      <w:jc w:val="right"/>
    </w:pPr>
    <w:r w:rsidRPr="00957A29">
      <w:rPr>
        <w:sz w:val="20"/>
      </w:rPr>
      <w:t xml:space="preserve">стр. </w:t>
    </w:r>
    <w:r w:rsidRPr="00957A29">
      <w:rPr>
        <w:i/>
        <w:sz w:val="20"/>
      </w:rPr>
      <w:fldChar w:fldCharType="begin"/>
    </w:r>
    <w:r w:rsidRPr="00957A29">
      <w:rPr>
        <w:sz w:val="20"/>
      </w:rPr>
      <w:instrText xml:space="preserve"> PAGE  \* LOWER </w:instrText>
    </w:r>
    <w:r w:rsidRPr="00957A29">
      <w:rPr>
        <w:i/>
        <w:sz w:val="20"/>
      </w:rPr>
      <w:fldChar w:fldCharType="separate"/>
    </w:r>
    <w:r w:rsidR="00526552">
      <w:rPr>
        <w:noProof/>
        <w:sz w:val="20"/>
      </w:rPr>
      <w:t>33</w:t>
    </w:r>
    <w:r w:rsidRPr="00957A29">
      <w:rPr>
        <w:i/>
        <w:sz w:val="20"/>
      </w:rPr>
      <w:fldChar w:fldCharType="end"/>
    </w:r>
    <w:r w:rsidRPr="00957A29">
      <w:rPr>
        <w:sz w:val="20"/>
      </w:rPr>
      <w:t xml:space="preserve"> из </w:t>
    </w:r>
    <w:r w:rsidRPr="00957A29">
      <w:rPr>
        <w:i/>
        <w:sz w:val="20"/>
      </w:rPr>
      <w:fldChar w:fldCharType="begin"/>
    </w:r>
    <w:r w:rsidRPr="00957A29">
      <w:rPr>
        <w:sz w:val="20"/>
      </w:rPr>
      <w:instrText xml:space="preserve"> NUMPAGES </w:instrText>
    </w:r>
    <w:r w:rsidRPr="00957A29">
      <w:rPr>
        <w:i/>
        <w:sz w:val="20"/>
      </w:rPr>
      <w:fldChar w:fldCharType="separate"/>
    </w:r>
    <w:r w:rsidR="00526552">
      <w:rPr>
        <w:noProof/>
        <w:sz w:val="20"/>
      </w:rPr>
      <w:t>78</w:t>
    </w:r>
    <w:r w:rsidRPr="00957A29">
      <w:rPr>
        <w:i/>
        <w:sz w:val="20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3583" w:type="pct"/>
      <w:tblInd w:w="3310" w:type="dxa"/>
      <w:tblBorders>
        <w:top w:val="single" w:sz="18" w:space="0" w:color="213A59"/>
      </w:tblBorders>
      <w:tblLook w:val="04A0" w:firstRow="1" w:lastRow="0" w:firstColumn="1" w:lastColumn="0" w:noHBand="0" w:noVBand="1"/>
    </w:tblPr>
    <w:tblGrid>
      <w:gridCol w:w="6018"/>
      <w:gridCol w:w="1637"/>
    </w:tblGrid>
    <w:tr w:rsidR="008E2DFF" w:rsidRPr="008C4EF3" w:rsidTr="008D0371">
      <w:trPr>
        <w:trHeight w:val="757"/>
      </w:trPr>
      <w:tc>
        <w:tcPr>
          <w:tcW w:w="3931" w:type="pct"/>
          <w:tcBorders>
            <w:top w:val="nil"/>
          </w:tcBorders>
          <w:vAlign w:val="center"/>
        </w:tcPr>
        <w:p w:rsidR="008E2DFF" w:rsidRPr="008C4EF3" w:rsidRDefault="008E2DFF" w:rsidP="00C13CEA">
          <w:pPr>
            <w:pStyle w:val="af3"/>
            <w:rPr>
              <w:spacing w:val="-4"/>
              <w:sz w:val="20"/>
              <w:szCs w:val="20"/>
            </w:rPr>
          </w:pPr>
        </w:p>
      </w:tc>
      <w:tc>
        <w:tcPr>
          <w:tcW w:w="1069" w:type="pct"/>
          <w:tcBorders>
            <w:top w:val="nil"/>
          </w:tcBorders>
          <w:vAlign w:val="bottom"/>
        </w:tcPr>
        <w:p w:rsidR="008E2DFF" w:rsidRPr="008C4EF3" w:rsidRDefault="008E2DFF" w:rsidP="00672598">
          <w:pPr>
            <w:pStyle w:val="af3"/>
            <w:jc w:val="right"/>
            <w:rPr>
              <w:spacing w:val="-4"/>
              <w:sz w:val="20"/>
              <w:szCs w:val="20"/>
            </w:rPr>
          </w:pPr>
          <w:r w:rsidRPr="00957A29">
            <w:rPr>
              <w:sz w:val="20"/>
            </w:rPr>
            <w:t xml:space="preserve">стр. </w:t>
          </w:r>
          <w:r w:rsidRPr="00957A29">
            <w:rPr>
              <w:i/>
              <w:sz w:val="20"/>
            </w:rPr>
            <w:fldChar w:fldCharType="begin"/>
          </w:r>
          <w:r w:rsidRPr="00957A29">
            <w:rPr>
              <w:sz w:val="20"/>
            </w:rPr>
            <w:instrText xml:space="preserve"> PAGE  \* LOWER </w:instrText>
          </w:r>
          <w:r w:rsidRPr="00957A29">
            <w:rPr>
              <w:i/>
              <w:sz w:val="20"/>
            </w:rPr>
            <w:fldChar w:fldCharType="separate"/>
          </w:r>
          <w:r w:rsidR="00562F54">
            <w:rPr>
              <w:noProof/>
              <w:sz w:val="20"/>
            </w:rPr>
            <w:t>53</w:t>
          </w:r>
          <w:r w:rsidRPr="00957A29">
            <w:rPr>
              <w:i/>
              <w:sz w:val="20"/>
            </w:rPr>
            <w:fldChar w:fldCharType="end"/>
          </w:r>
          <w:r w:rsidRPr="00957A29">
            <w:rPr>
              <w:sz w:val="20"/>
            </w:rPr>
            <w:t xml:space="preserve"> из </w:t>
          </w:r>
          <w:r w:rsidRPr="00957A29">
            <w:rPr>
              <w:i/>
              <w:sz w:val="20"/>
            </w:rPr>
            <w:fldChar w:fldCharType="begin"/>
          </w:r>
          <w:r w:rsidRPr="00957A29">
            <w:rPr>
              <w:sz w:val="20"/>
            </w:rPr>
            <w:instrText xml:space="preserve"> NUMPAGES </w:instrText>
          </w:r>
          <w:r w:rsidRPr="00957A29">
            <w:rPr>
              <w:i/>
              <w:sz w:val="20"/>
            </w:rPr>
            <w:fldChar w:fldCharType="separate"/>
          </w:r>
          <w:r w:rsidR="00562F54">
            <w:rPr>
              <w:noProof/>
              <w:sz w:val="20"/>
            </w:rPr>
            <w:t>76</w:t>
          </w:r>
          <w:r w:rsidRPr="00957A29">
            <w:rPr>
              <w:i/>
              <w:sz w:val="20"/>
            </w:rPr>
            <w:fldChar w:fldCharType="end"/>
          </w:r>
        </w:p>
      </w:tc>
    </w:tr>
  </w:tbl>
  <w:p w:rsidR="008E2DFF" w:rsidRDefault="008E2DFF">
    <w:pPr>
      <w:pStyle w:val="af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E2DFF" w:rsidRDefault="008E2DFF">
      <w:pPr>
        <w:spacing w:line="240" w:lineRule="auto"/>
      </w:pPr>
      <w:r>
        <w:separator/>
      </w:r>
    </w:p>
  </w:footnote>
  <w:footnote w:type="continuationSeparator" w:id="0">
    <w:p w:rsidR="008E2DFF" w:rsidRDefault="008E2DFF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DFF" w:rsidRDefault="008E2DFF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114" o:spid="_x0000_s4115" type="#_x0000_t202" style="position:absolute;margin-left:459.15pt;margin-top:9.65pt;width:93.35pt;height:11.05pt;z-index:-251646976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" filled="f" stroked="f">
          <v:textbox style="mso-next-textbox:#Shape 114;mso-fit-shape-to-text:t" inset="0,0,0,0">
            <w:txbxContent>
              <w:p w:rsidR="008E2DFF" w:rsidRDefault="008E2DFF">
                <w:pPr>
                  <w:rPr>
                    <w:szCs w:val="24"/>
                  </w:rPr>
                </w:pPr>
                <w:r>
                  <w:rPr>
                    <w:color w:val="7030A0"/>
                    <w:szCs w:val="24"/>
                  </w:rPr>
                  <w:t xml:space="preserve">С </w:t>
                </w:r>
                <w:proofErr w:type="spellStart"/>
                <w:proofErr w:type="gramStart"/>
                <w:r>
                  <w:rPr>
                    <w:color w:val="7030A0"/>
                    <w:szCs w:val="24"/>
                  </w:rPr>
                  <w:t>тр</w:t>
                </w:r>
                <w:proofErr w:type="spellEnd"/>
                <w:proofErr w:type="gramEnd"/>
                <w:r>
                  <w:rPr>
                    <w:color w:val="7030A0"/>
                    <w:szCs w:val="24"/>
                  </w:rPr>
                  <w:t xml:space="preserve"> ан и ц а | </w:t>
                </w: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Pr="00F9092D">
                  <w:rPr>
                    <w:b/>
                    <w:bCs/>
                    <w:noProof/>
                    <w:color w:val="7030A0"/>
                    <w:szCs w:val="24"/>
                  </w:rPr>
                  <w:t>30</w:t>
                </w:r>
                <w:r>
                  <w:rPr>
                    <w:b/>
                    <w:bCs/>
                    <w:color w:val="7030A0"/>
                    <w:szCs w:val="24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116" o:spid="_x0000_s4114" type="#_x0000_t32" style="position:absolute;margin-left:27.4pt;margin-top:28.1pt;width:540.25pt;height:0;z-index:-25165209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" strokeweight="1pt"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DFF" w:rsidRDefault="008E2DFF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360" o:spid="_x0000_s4104" type="#_x0000_t202" style="position:absolute;margin-left:714.5pt;margin-top:9.55pt;width:98.65pt;height:11.05pt;z-index:-251522048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" filled="f" stroked="f">
          <v:path arrowok="t"/>
          <v:textbox style="mso-fit-shape-to-text:t" inset="0,0,0,0">
            <w:txbxContent>
              <w:p w:rsidR="008E2DFF" w:rsidRDefault="008E2DFF">
                <w:pPr>
                  <w:pStyle w:val="affff9"/>
                  <w:shd w:val="clear" w:color="auto" w:fill="auto"/>
                </w:pPr>
                <w:r>
                  <w:t xml:space="preserve">Страница | </w:t>
                </w: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Pr="00996F7C">
                  <w:rPr>
                    <w:b/>
                    <w:bCs/>
                    <w:noProof/>
                  </w:rPr>
                  <w:t>118</w:t>
                </w:r>
                <w:r>
                  <w:rPr>
                    <w:b/>
                    <w:bCs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362" o:spid="_x0000_s4103" type="#_x0000_t32" style="position:absolute;margin-left:26.7pt;margin-top:22.15pt;width:788.65pt;height:0;z-index:-251616256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" strokeweight="1pt">
          <o:lock v:ext="edit" shapetype="f"/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DFF" w:rsidRDefault="008E2DFF">
    <w:pPr>
      <w:spacing w:line="1" w:lineRule="exact"/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DFF" w:rsidRDefault="008E2DFF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458" o:spid="_x0000_s4102" type="#_x0000_t202" style="position:absolute;margin-left:721.7pt;margin-top:9.55pt;width:99.6pt;height:11.05pt;z-index:-251497472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" filled="f" stroked="f">
          <v:path arrowok="t"/>
          <v:textbox style="mso-fit-shape-to-text:t" inset="0,0,0,0">
            <w:txbxContent>
              <w:p w:rsidR="008E2DFF" w:rsidRDefault="008E2DFF">
                <w:pPr>
                  <w:pStyle w:val="affff9"/>
                  <w:shd w:val="clear" w:color="auto" w:fill="auto"/>
                </w:pPr>
                <w:r>
                  <w:t xml:space="preserve">С т </w:t>
                </w:r>
                <w:proofErr w:type="gramStart"/>
                <w:r>
                  <w:t>р</w:t>
                </w:r>
                <w:proofErr w:type="gramEnd"/>
                <w:r>
                  <w:t xml:space="preserve"> а н и ц а | </w:t>
                </w: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Pr="00996F7C">
                  <w:rPr>
                    <w:b/>
                    <w:bCs/>
                    <w:noProof/>
                  </w:rPr>
                  <w:t>156</w:t>
                </w:r>
                <w:r>
                  <w:rPr>
                    <w:b/>
                    <w:bCs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460" o:spid="_x0000_s4101" type="#_x0000_t32" style="position:absolute;margin-left:32.9pt;margin-top:28pt;width:786.95pt;height:0;z-index:-251591680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" strokeweight="1pt">
          <o:lock v:ext="edit" shapetype="f"/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DFF" w:rsidRDefault="008E2DFF">
    <w:pPr>
      <w:spacing w:line="1" w:lineRule="exact"/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DFF" w:rsidRDefault="008E2DFF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464" o:spid="_x0000_s4100" type="#_x0000_t202" style="position:absolute;margin-left:460.25pt;margin-top:9.65pt;width:99.35pt;height:11.05pt;z-index:-251495424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" filled="f" stroked="f">
          <v:path arrowok="t"/>
          <v:textbox style="mso-fit-shape-to-text:t" inset="0,0,0,0">
            <w:txbxContent>
              <w:p w:rsidR="008E2DFF" w:rsidRDefault="008E2DFF">
                <w:pPr>
                  <w:pStyle w:val="affff9"/>
                  <w:shd w:val="clear" w:color="auto" w:fill="auto"/>
                </w:pPr>
                <w:r>
                  <w:t xml:space="preserve">С </w:t>
                </w:r>
                <w:proofErr w:type="spellStart"/>
                <w:proofErr w:type="gramStart"/>
                <w:r>
                  <w:t>тр</w:t>
                </w:r>
                <w:proofErr w:type="spellEnd"/>
                <w:proofErr w:type="gramEnd"/>
                <w:r>
                  <w:t xml:space="preserve"> ан и ц а | </w:t>
                </w: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Pr="00996F7C">
                  <w:rPr>
                    <w:b/>
                    <w:bCs/>
                    <w:noProof/>
                  </w:rPr>
                  <w:t>158</w:t>
                </w:r>
                <w:r>
                  <w:rPr>
                    <w:b/>
                    <w:bCs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466" o:spid="_x0000_s4099" type="#_x0000_t32" style="position:absolute;margin-left:27.3pt;margin-top:28.1pt;width:540.25pt;height:0;z-index:-251589632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" strokeweight="1pt">
          <o:lock v:ext="edit" shapetype="f"/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DFF" w:rsidRDefault="008E2DFF">
    <w:pPr>
      <w:spacing w:line="1" w:lineRule="exact"/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DFF" w:rsidRDefault="008E2DFF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491" o:spid="_x0000_s4098" type="#_x0000_t202" style="position:absolute;margin-left:718.3pt;margin-top:9.5pt;width:99.6pt;height:11.05pt;z-index:-251491328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" filled="f" stroked="f">
          <v:path arrowok="t"/>
          <v:textbox style="mso-fit-shape-to-text:t" inset="0,0,0,0">
            <w:txbxContent>
              <w:p w:rsidR="008E2DFF" w:rsidRDefault="008E2DFF">
                <w:pPr>
                  <w:pStyle w:val="affff9"/>
                  <w:shd w:val="clear" w:color="auto" w:fill="auto"/>
                </w:pPr>
                <w:r>
                  <w:t xml:space="preserve">С т </w:t>
                </w:r>
                <w:proofErr w:type="gramStart"/>
                <w:r>
                  <w:t>р</w:t>
                </w:r>
                <w:proofErr w:type="gramEnd"/>
                <w:r>
                  <w:t xml:space="preserve"> а н и ц а | </w:t>
                </w: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Pr="00996F7C">
                  <w:rPr>
                    <w:b/>
                    <w:bCs/>
                    <w:noProof/>
                  </w:rPr>
                  <w:t>166</w:t>
                </w:r>
                <w:r>
                  <w:rPr>
                    <w:b/>
                    <w:bCs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493" o:spid="_x0000_s4097" type="#_x0000_t32" style="position:absolute;margin-left:28.5pt;margin-top:22.1pt;width:790.8pt;height:0;z-index:-251585536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" strokeweight="1pt">
          <o:lock v:ext="edit" shapetype="f"/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DFF" w:rsidRDefault="008E2DFF">
    <w:pPr>
      <w:spacing w:line="1" w:lineRule="exac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DFF" w:rsidRDefault="008E2DFF" w:rsidP="00CE75EF">
    <w:pPr>
      <w:pStyle w:val="af3"/>
      <w:pBdr>
        <w:bottom w:val="single" w:sz="4" w:space="1" w:color="auto"/>
      </w:pBdr>
    </w:pPr>
  </w:p>
  <w:p w:rsidR="008E2DFF" w:rsidRDefault="008E2DFF" w:rsidP="00CE75EF">
    <w:pPr>
      <w:pStyle w:val="af3"/>
      <w:pBdr>
        <w:bottom w:val="single" w:sz="4" w:space="1" w:color="auto"/>
      </w:pBdr>
    </w:pPr>
    <w:r>
      <w:t xml:space="preserve">Здания котельных муниципального образования </w:t>
    </w:r>
    <w:proofErr w:type="spellStart"/>
    <w:r>
      <w:t>Ранневский</w:t>
    </w:r>
    <w:proofErr w:type="spellEnd"/>
    <w:r>
      <w:t xml:space="preserve"> сельсовет, расположенные </w:t>
    </w:r>
    <w:proofErr w:type="gramStart"/>
    <w:r>
      <w:t>по</w:t>
    </w:r>
    <w:proofErr w:type="gramEnd"/>
  </w:p>
  <w:p w:rsidR="008E2DFF" w:rsidRDefault="008E2DFF" w:rsidP="008A77C0">
    <w:pPr>
      <w:pStyle w:val="af3"/>
      <w:pBdr>
        <w:bottom w:val="single" w:sz="4" w:space="1" w:color="auto"/>
      </w:pBdr>
    </w:pPr>
    <w:r>
      <w:t xml:space="preserve">адресу: Оренбургская область, </w:t>
    </w:r>
    <w:proofErr w:type="spellStart"/>
    <w:r>
      <w:t>Ташлинский</w:t>
    </w:r>
    <w:proofErr w:type="spellEnd"/>
    <w:r>
      <w:t xml:space="preserve"> район, с. </w:t>
    </w:r>
    <w:proofErr w:type="gramStart"/>
    <w:r>
      <w:t>Раннее</w:t>
    </w:r>
    <w:proofErr w:type="gramEnd"/>
    <w:r>
      <w:t>, ул. Центральная, 5</w:t>
    </w:r>
  </w:p>
  <w:p w:rsidR="008E2DFF" w:rsidRDefault="008E2DFF">
    <w:pPr>
      <w:spacing w:line="1" w:lineRule="exac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DFF" w:rsidRDefault="008E2DFF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122" o:spid="_x0000_s4113" type="#_x0000_t202" style="position:absolute;margin-left:459.15pt;margin-top:9.65pt;width:93.35pt;height:11.05pt;z-index:-251644928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" filled="f" stroked="f">
          <v:path arrowok="t"/>
          <v:textbox style="mso-fit-shape-to-text:t" inset="0,0,0,0">
            <w:txbxContent>
              <w:p w:rsidR="008E2DFF" w:rsidRDefault="008E2DFF">
                <w:r>
                  <w:t xml:space="preserve">С т </w:t>
                </w:r>
                <w:proofErr w:type="gramStart"/>
                <w:r>
                  <w:t>р</w:t>
                </w:r>
                <w:proofErr w:type="gramEnd"/>
                <w:r>
                  <w:t xml:space="preserve"> а н и ц а | </w:t>
                </w: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Pr="00CE7FD8">
                  <w:rPr>
                    <w:b/>
                    <w:bCs/>
                    <w:noProof/>
                  </w:rPr>
                  <w:t>32</w:t>
                </w:r>
                <w:r>
                  <w:rPr>
                    <w:b/>
                    <w:bCs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124" o:spid="_x0000_s4112" type="#_x0000_t32" style="position:absolute;margin-left:27.4pt;margin-top:28.1pt;width:540.25pt;height:0;z-index:-251650048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" strokeweight="1pt">
          <o:lock v:ext="edit" shapetype="f"/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DFF" w:rsidRDefault="008E2DFF">
    <w:pPr>
      <w:spacing w:line="1" w:lineRule="exact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DFF" w:rsidRDefault="008E2DFF" w:rsidP="008F30A9">
    <w:pPr>
      <w:pStyle w:val="af3"/>
      <w:pBdr>
        <w:bottom w:val="single" w:sz="4" w:space="1" w:color="auto"/>
      </w:pBdr>
    </w:pPr>
    <w:r>
      <w:t xml:space="preserve">Здания котельных муниципального образования </w:t>
    </w:r>
    <w:proofErr w:type="spellStart"/>
    <w:r>
      <w:t>Ранневский</w:t>
    </w:r>
    <w:proofErr w:type="spellEnd"/>
    <w:r>
      <w:t xml:space="preserve"> сельсовет, расположенные </w:t>
    </w:r>
    <w:proofErr w:type="gramStart"/>
    <w:r>
      <w:t>по</w:t>
    </w:r>
    <w:proofErr w:type="gramEnd"/>
  </w:p>
  <w:p w:rsidR="008E2DFF" w:rsidRDefault="008E2DFF" w:rsidP="008F30A9">
    <w:pPr>
      <w:pStyle w:val="af3"/>
      <w:pBdr>
        <w:bottom w:val="single" w:sz="4" w:space="1" w:color="auto"/>
      </w:pBdr>
    </w:pPr>
    <w:r>
      <w:t xml:space="preserve">адресу: Оренбургская область, </w:t>
    </w:r>
    <w:proofErr w:type="spellStart"/>
    <w:r>
      <w:t>Ташлинский</w:t>
    </w:r>
    <w:proofErr w:type="spellEnd"/>
    <w:r>
      <w:t xml:space="preserve"> район, с. </w:t>
    </w:r>
    <w:proofErr w:type="gramStart"/>
    <w:r>
      <w:t>Раннее</w:t>
    </w:r>
    <w:proofErr w:type="gramEnd"/>
    <w:r>
      <w:t>, ул. Центральная, 5</w:t>
    </w:r>
  </w:p>
  <w:p w:rsidR="008E2DFF" w:rsidRPr="00C42CDE" w:rsidRDefault="008E2DFF" w:rsidP="00C42CDE">
    <w:pPr>
      <w:pStyle w:val="af3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DFF" w:rsidRDefault="008E2DFF" w:rsidP="00E07BE7">
    <w:pPr>
      <w:pStyle w:val="af3"/>
      <w:ind w:left="-709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DFF" w:rsidRDefault="008E2DFF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343" o:spid="_x0000_s4107" type="#_x0000_t202" style="position:absolute;margin-left:716.4pt;margin-top:9.5pt;width:99.6pt;height:11.05pt;z-index:-251527168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" filled="f" stroked="f">
          <v:path arrowok="t"/>
          <v:textbox style="mso-next-textbox:#Shape 343;mso-fit-shape-to-text:t" inset="0,0,0,0">
            <w:txbxContent>
              <w:p w:rsidR="008E2DFF" w:rsidRDefault="008E2DFF">
                <w:pPr>
                  <w:pStyle w:val="affff9"/>
                  <w:shd w:val="clear" w:color="auto" w:fill="auto"/>
                </w:pPr>
                <w:proofErr w:type="gramStart"/>
                <w:r>
                  <w:t>Страниц</w:t>
                </w:r>
                <w:proofErr w:type="gramEnd"/>
                <w:r>
                  <w:t xml:space="preserve"> а | </w:t>
                </w: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Pr="00996F7C">
                  <w:rPr>
                    <w:b/>
                    <w:bCs/>
                    <w:noProof/>
                  </w:rPr>
                  <w:t>110</w:t>
                </w:r>
                <w:r>
                  <w:rPr>
                    <w:b/>
                    <w:bCs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345" o:spid="_x0000_s4106" type="#_x0000_t32" style="position:absolute;margin-left:33.8pt;margin-top:22.1pt;width:783.85pt;height:0;z-index:-251621376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" strokeweight="1pt">
          <o:lock v:ext="edit" shapetype="f"/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DFF" w:rsidRDefault="008E2DFF">
    <w:pPr>
      <w:spacing w:line="1" w:lineRule="exact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DFF" w:rsidRDefault="008E2DFF">
    <w:pPr>
      <w:spacing w:line="1" w:lineRule="exact"/>
    </w:pP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348" o:spid="_x0000_s4105" type="#_x0000_t32" style="position:absolute;margin-left:36.1pt;margin-top:22.1pt;width:783.85pt;height:0;z-index:-251619328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" strokeweight="1pt">
          <o:lock v:ext="edit" shapetype="f"/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E4BEC90A"/>
    <w:lvl w:ilvl="0">
      <w:numFmt w:val="bullet"/>
      <w:pStyle w:val="a"/>
      <w:lvlText w:val="-"/>
      <w:lvlJc w:val="left"/>
      <w:pPr>
        <w:ind w:left="360" w:hanging="360"/>
      </w:pPr>
      <w:rPr>
        <w:rFonts w:hint="default"/>
      </w:rPr>
    </w:lvl>
  </w:abstractNum>
  <w:abstractNum w:abstractNumId="1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945"/>
        </w:tabs>
        <w:ind w:left="945" w:hanging="435"/>
      </w:pPr>
      <w:rPr>
        <w:rFonts w:ascii="Times New Roman" w:hAnsi="Times New Roman" w:cs="Times New Roman"/>
      </w:rPr>
    </w:lvl>
  </w:abstractNum>
  <w:abstractNum w:abstractNumId="2">
    <w:nsid w:val="01750E2D"/>
    <w:multiLevelType w:val="multilevel"/>
    <w:tmpl w:val="1E3A0A68"/>
    <w:lvl w:ilvl="0">
      <w:start w:val="1"/>
      <w:numFmt w:val="bullet"/>
      <w:pStyle w:val="a0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4F611C1"/>
    <w:multiLevelType w:val="hybridMultilevel"/>
    <w:tmpl w:val="9CF60392"/>
    <w:lvl w:ilvl="0" w:tplc="ED14AD2A">
      <w:start w:val="1"/>
      <w:numFmt w:val="decimal"/>
      <w:lvlText w:val="%1)"/>
      <w:lvlJc w:val="left"/>
      <w:pPr>
        <w:ind w:left="7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80" w:hanging="360"/>
      </w:pPr>
    </w:lvl>
    <w:lvl w:ilvl="2" w:tplc="0419001B" w:tentative="1">
      <w:start w:val="1"/>
      <w:numFmt w:val="lowerRoman"/>
      <w:lvlText w:val="%3."/>
      <w:lvlJc w:val="right"/>
      <w:pPr>
        <w:ind w:left="2200" w:hanging="180"/>
      </w:pPr>
    </w:lvl>
    <w:lvl w:ilvl="3" w:tplc="0419000F" w:tentative="1">
      <w:start w:val="1"/>
      <w:numFmt w:val="decimal"/>
      <w:lvlText w:val="%4."/>
      <w:lvlJc w:val="left"/>
      <w:pPr>
        <w:ind w:left="2920" w:hanging="360"/>
      </w:pPr>
    </w:lvl>
    <w:lvl w:ilvl="4" w:tplc="04190019" w:tentative="1">
      <w:start w:val="1"/>
      <w:numFmt w:val="lowerLetter"/>
      <w:lvlText w:val="%5."/>
      <w:lvlJc w:val="left"/>
      <w:pPr>
        <w:ind w:left="3640" w:hanging="360"/>
      </w:pPr>
    </w:lvl>
    <w:lvl w:ilvl="5" w:tplc="0419001B" w:tentative="1">
      <w:start w:val="1"/>
      <w:numFmt w:val="lowerRoman"/>
      <w:lvlText w:val="%6."/>
      <w:lvlJc w:val="right"/>
      <w:pPr>
        <w:ind w:left="4360" w:hanging="180"/>
      </w:pPr>
    </w:lvl>
    <w:lvl w:ilvl="6" w:tplc="0419000F" w:tentative="1">
      <w:start w:val="1"/>
      <w:numFmt w:val="decimal"/>
      <w:lvlText w:val="%7."/>
      <w:lvlJc w:val="left"/>
      <w:pPr>
        <w:ind w:left="5080" w:hanging="360"/>
      </w:pPr>
    </w:lvl>
    <w:lvl w:ilvl="7" w:tplc="04190019" w:tentative="1">
      <w:start w:val="1"/>
      <w:numFmt w:val="lowerLetter"/>
      <w:lvlText w:val="%8."/>
      <w:lvlJc w:val="left"/>
      <w:pPr>
        <w:ind w:left="5800" w:hanging="360"/>
      </w:pPr>
    </w:lvl>
    <w:lvl w:ilvl="8" w:tplc="0419001B" w:tentative="1">
      <w:start w:val="1"/>
      <w:numFmt w:val="lowerRoman"/>
      <w:lvlText w:val="%9."/>
      <w:lvlJc w:val="right"/>
      <w:pPr>
        <w:ind w:left="6520" w:hanging="180"/>
      </w:pPr>
    </w:lvl>
  </w:abstractNum>
  <w:abstractNum w:abstractNumId="4">
    <w:nsid w:val="0E7266BF"/>
    <w:multiLevelType w:val="multilevel"/>
    <w:tmpl w:val="F6E453F4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0FB9671F"/>
    <w:multiLevelType w:val="hybridMultilevel"/>
    <w:tmpl w:val="4F3ACD96"/>
    <w:lvl w:ilvl="0" w:tplc="45DA40EE">
      <w:start w:val="2019"/>
      <w:numFmt w:val="decimal"/>
      <w:lvlText w:val="%1"/>
      <w:lvlJc w:val="left"/>
      <w:pPr>
        <w:ind w:left="840" w:hanging="4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4D555DA"/>
    <w:multiLevelType w:val="multilevel"/>
    <w:tmpl w:val="A4A2700E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/>
        <w:iCs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2">
      <w:start w:val="1"/>
      <w:numFmt w:val="decimal"/>
      <w:lvlText w:val="%1.%2.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1AE332EE"/>
    <w:multiLevelType w:val="multilevel"/>
    <w:tmpl w:val="03BEF5E8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1B000E6F"/>
    <w:multiLevelType w:val="multilevel"/>
    <w:tmpl w:val="B84828A8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8064A2"/>
        <w:spacing w:val="0"/>
        <w:w w:val="100"/>
        <w:position w:val="0"/>
        <w:sz w:val="22"/>
        <w:szCs w:val="22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1C3B49AA"/>
    <w:multiLevelType w:val="multilevel"/>
    <w:tmpl w:val="66B6BEDC"/>
    <w:lvl w:ilvl="0">
      <w:start w:val="2010"/>
      <w:numFmt w:val="decimal"/>
      <w:lvlText w:val="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1DAD3AB9"/>
    <w:multiLevelType w:val="multilevel"/>
    <w:tmpl w:val="3306BC36"/>
    <w:lvl w:ilvl="0">
      <w:start w:val="1"/>
      <w:numFmt w:val="decimal"/>
      <w:lvlText w:val="6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8064A2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1E7C27F4"/>
    <w:multiLevelType w:val="hybridMultilevel"/>
    <w:tmpl w:val="F7C8434E"/>
    <w:lvl w:ilvl="0" w:tplc="F7FC438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20A169DF"/>
    <w:multiLevelType w:val="multilevel"/>
    <w:tmpl w:val="CF2EB47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220D7FC3"/>
    <w:multiLevelType w:val="multilevel"/>
    <w:tmpl w:val="52060E38"/>
    <w:lvl w:ilvl="0">
      <w:start w:val="5"/>
      <w:numFmt w:val="decimal"/>
      <w:lvlText w:val="%1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23790641"/>
    <w:multiLevelType w:val="multilevel"/>
    <w:tmpl w:val="2E58554C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2BAB08BC"/>
    <w:multiLevelType w:val="multilevel"/>
    <w:tmpl w:val="7A86E94E"/>
    <w:lvl w:ilvl="0">
      <w:start w:val="2"/>
      <w:numFmt w:val="decimal"/>
      <w:lvlText w:val="9.%1."/>
      <w:lvlJc w:val="left"/>
      <w:rPr>
        <w:rFonts w:ascii="Times New Roman" w:eastAsia="Times New Roman" w:hAnsi="Times New Roman" w:cs="Times New Roman"/>
        <w:b/>
        <w:bCs/>
        <w:i/>
        <w:iCs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30E90F38"/>
    <w:multiLevelType w:val="multilevel"/>
    <w:tmpl w:val="9B90789A"/>
    <w:lvl w:ilvl="0">
      <w:start w:val="1"/>
      <w:numFmt w:val="decimal"/>
      <w:pStyle w:val="1"/>
      <w:lvlText w:val="%1"/>
      <w:lvlJc w:val="center"/>
      <w:pPr>
        <w:tabs>
          <w:tab w:val="num" w:pos="680"/>
        </w:tabs>
        <w:ind w:left="0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szCs w:val="28"/>
        <w:vertAlign w:val="baseline"/>
      </w:rPr>
    </w:lvl>
    <w:lvl w:ilvl="1">
      <w:start w:val="1"/>
      <w:numFmt w:val="decimal"/>
      <w:pStyle w:val="2"/>
      <w:lvlText w:val="%1.2"/>
      <w:lvlJc w:val="left"/>
      <w:pPr>
        <w:tabs>
          <w:tab w:val="num" w:pos="1135"/>
        </w:tabs>
        <w:ind w:left="-396" w:firstLine="68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szCs w:val="24"/>
        <w:vertAlign w:val="baseline"/>
      </w:rPr>
    </w:lvl>
    <w:lvl w:ilvl="2">
      <w:start w:val="1"/>
      <w:numFmt w:val="decimal"/>
      <w:pStyle w:val="3"/>
      <w:lvlText w:val="%1.2.%3"/>
      <w:lvlJc w:val="left"/>
      <w:pPr>
        <w:tabs>
          <w:tab w:val="num" w:pos="1531"/>
        </w:tabs>
        <w:ind w:left="0" w:firstLine="68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000000"/>
        <w:sz w:val="24"/>
        <w:szCs w:val="24"/>
        <w:vertAlign w:val="baseline"/>
      </w:rPr>
    </w:lvl>
    <w:lvl w:ilvl="3">
      <w:start w:val="1"/>
      <w:numFmt w:val="none"/>
      <w:pStyle w:val="4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4">
      <w:start w:val="1"/>
      <w:numFmt w:val="none"/>
      <w:pStyle w:val="5"/>
      <w:lvlText w:val="-"/>
      <w:lvlJc w:val="left"/>
      <w:pPr>
        <w:tabs>
          <w:tab w:val="num" w:pos="907"/>
        </w:tabs>
        <w:ind w:left="0" w:firstLine="680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</w:abstractNum>
  <w:abstractNum w:abstractNumId="17">
    <w:nsid w:val="36FF18E7"/>
    <w:multiLevelType w:val="hybridMultilevel"/>
    <w:tmpl w:val="37422F4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8">
    <w:nsid w:val="3A5C2640"/>
    <w:multiLevelType w:val="multilevel"/>
    <w:tmpl w:val="5DB8D070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singl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3C4A15B6"/>
    <w:multiLevelType w:val="multilevel"/>
    <w:tmpl w:val="F5B02A4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0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6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9" w:hanging="1800"/>
      </w:pPr>
      <w:rPr>
        <w:rFonts w:hint="default"/>
      </w:rPr>
    </w:lvl>
  </w:abstractNum>
  <w:abstractNum w:abstractNumId="20">
    <w:nsid w:val="3D4550A0"/>
    <w:multiLevelType w:val="multilevel"/>
    <w:tmpl w:val="C6C283B4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>
    <w:nsid w:val="421E2D9F"/>
    <w:multiLevelType w:val="multilevel"/>
    <w:tmpl w:val="F336250C"/>
    <w:lvl w:ilvl="0">
      <w:start w:val="1"/>
      <w:numFmt w:val="bullet"/>
      <w:lvlText w:val="V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4C187FB1"/>
    <w:multiLevelType w:val="multilevel"/>
    <w:tmpl w:val="FFD2A1C2"/>
    <w:lvl w:ilvl="0">
      <w:start w:val="1"/>
      <w:numFmt w:val="decimal"/>
      <w:lvlText w:val="8.1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8064A2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4E7B01D8"/>
    <w:multiLevelType w:val="hybridMultilevel"/>
    <w:tmpl w:val="07DA9C52"/>
    <w:lvl w:ilvl="0" w:tplc="7174D1E0">
      <w:start w:val="1"/>
      <w:numFmt w:val="decimal"/>
      <w:lvlText w:val="%1)"/>
      <w:lvlJc w:val="left"/>
      <w:pPr>
        <w:ind w:left="7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80" w:hanging="360"/>
      </w:pPr>
    </w:lvl>
    <w:lvl w:ilvl="2" w:tplc="0419001B" w:tentative="1">
      <w:start w:val="1"/>
      <w:numFmt w:val="lowerRoman"/>
      <w:lvlText w:val="%3."/>
      <w:lvlJc w:val="right"/>
      <w:pPr>
        <w:ind w:left="2200" w:hanging="180"/>
      </w:pPr>
    </w:lvl>
    <w:lvl w:ilvl="3" w:tplc="0419000F" w:tentative="1">
      <w:start w:val="1"/>
      <w:numFmt w:val="decimal"/>
      <w:lvlText w:val="%4."/>
      <w:lvlJc w:val="left"/>
      <w:pPr>
        <w:ind w:left="2920" w:hanging="360"/>
      </w:pPr>
    </w:lvl>
    <w:lvl w:ilvl="4" w:tplc="04190019" w:tentative="1">
      <w:start w:val="1"/>
      <w:numFmt w:val="lowerLetter"/>
      <w:lvlText w:val="%5."/>
      <w:lvlJc w:val="left"/>
      <w:pPr>
        <w:ind w:left="3640" w:hanging="360"/>
      </w:pPr>
    </w:lvl>
    <w:lvl w:ilvl="5" w:tplc="0419001B" w:tentative="1">
      <w:start w:val="1"/>
      <w:numFmt w:val="lowerRoman"/>
      <w:lvlText w:val="%6."/>
      <w:lvlJc w:val="right"/>
      <w:pPr>
        <w:ind w:left="4360" w:hanging="180"/>
      </w:pPr>
    </w:lvl>
    <w:lvl w:ilvl="6" w:tplc="0419000F" w:tentative="1">
      <w:start w:val="1"/>
      <w:numFmt w:val="decimal"/>
      <w:lvlText w:val="%7."/>
      <w:lvlJc w:val="left"/>
      <w:pPr>
        <w:ind w:left="5080" w:hanging="360"/>
      </w:pPr>
    </w:lvl>
    <w:lvl w:ilvl="7" w:tplc="04190019" w:tentative="1">
      <w:start w:val="1"/>
      <w:numFmt w:val="lowerLetter"/>
      <w:lvlText w:val="%8."/>
      <w:lvlJc w:val="left"/>
      <w:pPr>
        <w:ind w:left="5800" w:hanging="360"/>
      </w:pPr>
    </w:lvl>
    <w:lvl w:ilvl="8" w:tplc="0419001B" w:tentative="1">
      <w:start w:val="1"/>
      <w:numFmt w:val="lowerRoman"/>
      <w:lvlText w:val="%9."/>
      <w:lvlJc w:val="right"/>
      <w:pPr>
        <w:ind w:left="6520" w:hanging="180"/>
      </w:pPr>
    </w:lvl>
  </w:abstractNum>
  <w:abstractNum w:abstractNumId="24">
    <w:nsid w:val="55A14988"/>
    <w:multiLevelType w:val="hybridMultilevel"/>
    <w:tmpl w:val="F7C8434E"/>
    <w:lvl w:ilvl="0" w:tplc="F7FC438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>
    <w:nsid w:val="58C84915"/>
    <w:multiLevelType w:val="hybridMultilevel"/>
    <w:tmpl w:val="07DA9C52"/>
    <w:lvl w:ilvl="0" w:tplc="7174D1E0">
      <w:start w:val="1"/>
      <w:numFmt w:val="decimal"/>
      <w:lvlText w:val="%1)"/>
      <w:lvlJc w:val="left"/>
      <w:pPr>
        <w:ind w:left="7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80" w:hanging="360"/>
      </w:pPr>
    </w:lvl>
    <w:lvl w:ilvl="2" w:tplc="0419001B" w:tentative="1">
      <w:start w:val="1"/>
      <w:numFmt w:val="lowerRoman"/>
      <w:lvlText w:val="%3."/>
      <w:lvlJc w:val="right"/>
      <w:pPr>
        <w:ind w:left="2200" w:hanging="180"/>
      </w:pPr>
    </w:lvl>
    <w:lvl w:ilvl="3" w:tplc="0419000F" w:tentative="1">
      <w:start w:val="1"/>
      <w:numFmt w:val="decimal"/>
      <w:lvlText w:val="%4."/>
      <w:lvlJc w:val="left"/>
      <w:pPr>
        <w:ind w:left="2920" w:hanging="360"/>
      </w:pPr>
    </w:lvl>
    <w:lvl w:ilvl="4" w:tplc="04190019" w:tentative="1">
      <w:start w:val="1"/>
      <w:numFmt w:val="lowerLetter"/>
      <w:lvlText w:val="%5."/>
      <w:lvlJc w:val="left"/>
      <w:pPr>
        <w:ind w:left="3640" w:hanging="360"/>
      </w:pPr>
    </w:lvl>
    <w:lvl w:ilvl="5" w:tplc="0419001B" w:tentative="1">
      <w:start w:val="1"/>
      <w:numFmt w:val="lowerRoman"/>
      <w:lvlText w:val="%6."/>
      <w:lvlJc w:val="right"/>
      <w:pPr>
        <w:ind w:left="4360" w:hanging="180"/>
      </w:pPr>
    </w:lvl>
    <w:lvl w:ilvl="6" w:tplc="0419000F" w:tentative="1">
      <w:start w:val="1"/>
      <w:numFmt w:val="decimal"/>
      <w:lvlText w:val="%7."/>
      <w:lvlJc w:val="left"/>
      <w:pPr>
        <w:ind w:left="5080" w:hanging="360"/>
      </w:pPr>
    </w:lvl>
    <w:lvl w:ilvl="7" w:tplc="04190019" w:tentative="1">
      <w:start w:val="1"/>
      <w:numFmt w:val="lowerLetter"/>
      <w:lvlText w:val="%8."/>
      <w:lvlJc w:val="left"/>
      <w:pPr>
        <w:ind w:left="5800" w:hanging="360"/>
      </w:pPr>
    </w:lvl>
    <w:lvl w:ilvl="8" w:tplc="0419001B" w:tentative="1">
      <w:start w:val="1"/>
      <w:numFmt w:val="lowerRoman"/>
      <w:lvlText w:val="%9."/>
      <w:lvlJc w:val="right"/>
      <w:pPr>
        <w:ind w:left="6520" w:hanging="180"/>
      </w:pPr>
    </w:lvl>
  </w:abstractNum>
  <w:abstractNum w:abstractNumId="26">
    <w:nsid w:val="5E094B6B"/>
    <w:multiLevelType w:val="hybridMultilevel"/>
    <w:tmpl w:val="32B0DC7C"/>
    <w:lvl w:ilvl="0" w:tplc="8594F8B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5EC751B7"/>
    <w:multiLevelType w:val="multilevel"/>
    <w:tmpl w:val="643A5BF8"/>
    <w:lvl w:ilvl="0">
      <w:start w:val="1"/>
      <w:numFmt w:val="russianUpper"/>
      <w:pStyle w:val="40"/>
      <w:suff w:val="space"/>
      <w:lvlText w:val="Приложение %1"/>
      <w:lvlJc w:val="center"/>
      <w:pPr>
        <w:ind w:left="4877" w:firstLine="1077"/>
      </w:pPr>
      <w:rPr>
        <w:rFonts w:hint="default"/>
        <w:sz w:val="24"/>
        <w:szCs w:val="24"/>
      </w:rPr>
    </w:lvl>
    <w:lvl w:ilvl="1">
      <w:start w:val="1"/>
      <w:numFmt w:val="decimal"/>
      <w:lvlText w:val="%1.%2"/>
      <w:lvlJc w:val="left"/>
      <w:pPr>
        <w:ind w:left="2268" w:firstLine="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268" w:firstLine="0"/>
      </w:pPr>
      <w:rPr>
        <w:rFonts w:hint="default"/>
      </w:rPr>
    </w:lvl>
    <w:lvl w:ilvl="3">
      <w:start w:val="1"/>
      <w:numFmt w:val="decimal"/>
      <w:suff w:val="space"/>
      <w:lvlText w:val="%4."/>
      <w:lvlJc w:val="left"/>
      <w:pPr>
        <w:ind w:left="0" w:firstLine="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268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268" w:firstLine="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268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68" w:firstLine="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2268" w:firstLine="0"/>
      </w:pPr>
      <w:rPr>
        <w:rFonts w:hint="default"/>
      </w:rPr>
    </w:lvl>
  </w:abstractNum>
  <w:abstractNum w:abstractNumId="28">
    <w:nsid w:val="5FA86DC0"/>
    <w:multiLevelType w:val="multilevel"/>
    <w:tmpl w:val="63D8F564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>
    <w:nsid w:val="611B090F"/>
    <w:multiLevelType w:val="multilevel"/>
    <w:tmpl w:val="EC3A0AF0"/>
    <w:styleLink w:val="a1"/>
    <w:lvl w:ilvl="0">
      <w:start w:val="1"/>
      <w:numFmt w:val="decimal"/>
      <w:suff w:val="space"/>
      <w:lvlText w:val="%1"/>
      <w:lvlJc w:val="left"/>
      <w:pPr>
        <w:ind w:left="360" w:hanging="360"/>
      </w:pPr>
      <w:rPr>
        <w:rFonts w:ascii="Times New Roman" w:hAnsi="Times New Roman"/>
        <w:b w:val="0"/>
        <w:bCs w:val="0"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30">
    <w:nsid w:val="6CD169BD"/>
    <w:multiLevelType w:val="multilevel"/>
    <w:tmpl w:val="846C8566"/>
    <w:lvl w:ilvl="0">
      <w:start w:val="1"/>
      <w:numFmt w:val="bullet"/>
      <w:lvlText w:val="■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4F81BC"/>
        <w:spacing w:val="0"/>
        <w:w w:val="100"/>
        <w:position w:val="0"/>
        <w:sz w:val="18"/>
        <w:szCs w:val="1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>
    <w:nsid w:val="6EB32323"/>
    <w:multiLevelType w:val="multilevel"/>
    <w:tmpl w:val="60F2BF30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>
    <w:nsid w:val="6EC00106"/>
    <w:multiLevelType w:val="multilevel"/>
    <w:tmpl w:val="809C8996"/>
    <w:lvl w:ilvl="0">
      <w:start w:val="1"/>
      <w:numFmt w:val="decimal"/>
      <w:pStyle w:val="10"/>
      <w:suff w:val="space"/>
      <w:lvlText w:val="%1"/>
      <w:lvlJc w:val="left"/>
      <w:pPr>
        <w:ind w:left="-141" w:firstLine="709"/>
      </w:pPr>
      <w:rPr>
        <w:rFonts w:ascii="Times New Roman" w:hAnsi="Times New Roman" w:hint="default"/>
        <w:b/>
        <w:i w:val="0"/>
        <w:sz w:val="24"/>
        <w:szCs w:val="24"/>
      </w:rPr>
    </w:lvl>
    <w:lvl w:ilvl="1">
      <w:start w:val="1"/>
      <w:numFmt w:val="decimal"/>
      <w:pStyle w:val="20"/>
      <w:lvlText w:val="%1.%2"/>
      <w:lvlJc w:val="left"/>
      <w:pPr>
        <w:ind w:left="993" w:hanging="635"/>
      </w:pPr>
      <w:rPr>
        <w:rFonts w:hint="default"/>
      </w:rPr>
    </w:lvl>
    <w:lvl w:ilvl="2">
      <w:start w:val="1"/>
      <w:numFmt w:val="decimal"/>
      <w:pStyle w:val="30"/>
      <w:lvlText w:val="%1.%2.%3"/>
      <w:lvlJc w:val="left"/>
      <w:pPr>
        <w:ind w:left="993" w:hanging="635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1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1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1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1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1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1" w:hanging="180"/>
      </w:pPr>
      <w:rPr>
        <w:rFonts w:hint="default"/>
      </w:rPr>
    </w:lvl>
  </w:abstractNum>
  <w:abstractNum w:abstractNumId="33">
    <w:nsid w:val="6F026CA0"/>
    <w:multiLevelType w:val="multilevel"/>
    <w:tmpl w:val="035A03B4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>
    <w:nsid w:val="6F0C6521"/>
    <w:multiLevelType w:val="multilevel"/>
    <w:tmpl w:val="A9D2688C"/>
    <w:styleLink w:val="11"/>
    <w:lvl w:ilvl="0">
      <w:start w:val="1"/>
      <w:numFmt w:val="decimal"/>
      <w:lvlText w:val="%1"/>
      <w:lvlJc w:val="left"/>
      <w:pPr>
        <w:ind w:left="720" w:hanging="360"/>
      </w:pPr>
      <w:rPr>
        <w:rFonts w:ascii="Times New Roman" w:hAnsi="Times New Roman" w:hint="default"/>
        <w:b/>
        <w:sz w:val="24"/>
      </w:rPr>
    </w:lvl>
    <w:lvl w:ilvl="1">
      <w:start w:val="1"/>
      <w:numFmt w:val="decimal"/>
      <w:lvlText w:val="%1.%2"/>
      <w:lvlJc w:val="left"/>
      <w:pPr>
        <w:ind w:left="1152" w:hanging="432"/>
      </w:pPr>
      <w:rPr>
        <w:rFonts w:ascii="Times New Roman" w:hAnsi="Times New Roman" w:hint="default"/>
        <w:b/>
        <w:sz w:val="24"/>
      </w:rPr>
    </w:lvl>
    <w:lvl w:ilvl="2">
      <w:start w:val="1"/>
      <w:numFmt w:val="decimal"/>
      <w:lvlText w:val="%1.%2.%3."/>
      <w:lvlJc w:val="left"/>
      <w:pPr>
        <w:ind w:left="158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35">
    <w:nsid w:val="706473C0"/>
    <w:multiLevelType w:val="multilevel"/>
    <w:tmpl w:val="9FD09F9A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6">
    <w:nsid w:val="722E1397"/>
    <w:multiLevelType w:val="hybridMultilevel"/>
    <w:tmpl w:val="3E86F910"/>
    <w:lvl w:ilvl="0" w:tplc="C9CC2232">
      <w:start w:val="1"/>
      <w:numFmt w:val="decimal"/>
      <w:lvlText w:val="%1)"/>
      <w:lvlJc w:val="left"/>
      <w:pPr>
        <w:ind w:left="7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80" w:hanging="360"/>
      </w:pPr>
    </w:lvl>
    <w:lvl w:ilvl="2" w:tplc="0419001B" w:tentative="1">
      <w:start w:val="1"/>
      <w:numFmt w:val="lowerRoman"/>
      <w:lvlText w:val="%3."/>
      <w:lvlJc w:val="right"/>
      <w:pPr>
        <w:ind w:left="2200" w:hanging="180"/>
      </w:pPr>
    </w:lvl>
    <w:lvl w:ilvl="3" w:tplc="0419000F" w:tentative="1">
      <w:start w:val="1"/>
      <w:numFmt w:val="decimal"/>
      <w:lvlText w:val="%4."/>
      <w:lvlJc w:val="left"/>
      <w:pPr>
        <w:ind w:left="2920" w:hanging="360"/>
      </w:pPr>
    </w:lvl>
    <w:lvl w:ilvl="4" w:tplc="04190019" w:tentative="1">
      <w:start w:val="1"/>
      <w:numFmt w:val="lowerLetter"/>
      <w:lvlText w:val="%5."/>
      <w:lvlJc w:val="left"/>
      <w:pPr>
        <w:ind w:left="3640" w:hanging="360"/>
      </w:pPr>
    </w:lvl>
    <w:lvl w:ilvl="5" w:tplc="0419001B" w:tentative="1">
      <w:start w:val="1"/>
      <w:numFmt w:val="lowerRoman"/>
      <w:lvlText w:val="%6."/>
      <w:lvlJc w:val="right"/>
      <w:pPr>
        <w:ind w:left="4360" w:hanging="180"/>
      </w:pPr>
    </w:lvl>
    <w:lvl w:ilvl="6" w:tplc="0419000F" w:tentative="1">
      <w:start w:val="1"/>
      <w:numFmt w:val="decimal"/>
      <w:lvlText w:val="%7."/>
      <w:lvlJc w:val="left"/>
      <w:pPr>
        <w:ind w:left="5080" w:hanging="360"/>
      </w:pPr>
    </w:lvl>
    <w:lvl w:ilvl="7" w:tplc="04190019" w:tentative="1">
      <w:start w:val="1"/>
      <w:numFmt w:val="lowerLetter"/>
      <w:lvlText w:val="%8."/>
      <w:lvlJc w:val="left"/>
      <w:pPr>
        <w:ind w:left="5800" w:hanging="360"/>
      </w:pPr>
    </w:lvl>
    <w:lvl w:ilvl="8" w:tplc="0419001B" w:tentative="1">
      <w:start w:val="1"/>
      <w:numFmt w:val="lowerRoman"/>
      <w:lvlText w:val="%9."/>
      <w:lvlJc w:val="right"/>
      <w:pPr>
        <w:ind w:left="6520" w:hanging="180"/>
      </w:pPr>
    </w:lvl>
  </w:abstractNum>
  <w:abstractNum w:abstractNumId="37">
    <w:nsid w:val="78AE6C3E"/>
    <w:multiLevelType w:val="multilevel"/>
    <w:tmpl w:val="A7EA5188"/>
    <w:lvl w:ilvl="0">
      <w:start w:val="3"/>
      <w:numFmt w:val="decimal"/>
      <w:lvlText w:val="%1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8">
    <w:nsid w:val="7AC0738D"/>
    <w:multiLevelType w:val="multilevel"/>
    <w:tmpl w:val="82881C5C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9">
    <w:nsid w:val="7CE649F3"/>
    <w:multiLevelType w:val="multilevel"/>
    <w:tmpl w:val="73E6DC2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pStyle w:val="210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4"/>
  </w:num>
  <w:num w:numId="3">
    <w:abstractNumId w:val="32"/>
  </w:num>
  <w:num w:numId="4">
    <w:abstractNumId w:val="0"/>
  </w:num>
  <w:num w:numId="5">
    <w:abstractNumId w:val="32"/>
    <w:lvlOverride w:ilvl="0">
      <w:lvl w:ilvl="0">
        <w:start w:val="1"/>
        <w:numFmt w:val="decimal"/>
        <w:pStyle w:val="10"/>
        <w:suff w:val="space"/>
        <w:lvlText w:val="%1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4"/>
          <w:szCs w:val="24"/>
        </w:rPr>
      </w:lvl>
    </w:lvlOverride>
    <w:lvlOverride w:ilvl="1">
      <w:lvl w:ilvl="1">
        <w:start w:val="1"/>
        <w:numFmt w:val="decimal"/>
        <w:pStyle w:val="20"/>
        <w:suff w:val="space"/>
        <w:lvlText w:val="%1.%2"/>
        <w:lvlJc w:val="left"/>
        <w:pPr>
          <w:ind w:left="1" w:firstLine="709"/>
        </w:pPr>
        <w:rPr>
          <w:rFonts w:ascii="Times New Roman" w:hAnsi="Times New Roman" w:hint="default"/>
          <w:b/>
          <w:i w:val="0"/>
          <w:sz w:val="24"/>
          <w:szCs w:val="24"/>
        </w:rPr>
      </w:lvl>
    </w:lvlOverride>
    <w:lvlOverride w:ilvl="2">
      <w:lvl w:ilvl="2">
        <w:start w:val="1"/>
        <w:numFmt w:val="decimal"/>
        <w:pStyle w:val="30"/>
        <w:lvlText w:val="%1.%2.%3"/>
        <w:lvlJc w:val="left"/>
        <w:pPr>
          <w:ind w:left="992" w:hanging="635"/>
        </w:pPr>
        <w:rPr>
          <w:rFonts w:hint="default"/>
        </w:rPr>
      </w:lvl>
    </w:lvlOverride>
    <w:lvlOverride w:ilvl="3">
      <w:lvl w:ilvl="3">
        <w:start w:val="1"/>
        <w:numFmt w:val="decimal"/>
        <w:lvlText w:val="%4."/>
        <w:lvlJc w:val="left"/>
        <w:pPr>
          <w:ind w:left="2880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%5."/>
        <w:lvlJc w:val="left"/>
        <w:pPr>
          <w:ind w:left="3600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%6."/>
        <w:lvlJc w:val="right"/>
        <w:pPr>
          <w:ind w:left="4320" w:hanging="18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5040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5760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right"/>
        <w:pPr>
          <w:ind w:left="6480" w:hanging="180"/>
        </w:pPr>
        <w:rPr>
          <w:rFonts w:hint="default"/>
        </w:rPr>
      </w:lvl>
    </w:lvlOverride>
  </w:num>
  <w:num w:numId="6">
    <w:abstractNumId w:val="32"/>
    <w:lvlOverride w:ilvl="0">
      <w:lvl w:ilvl="0">
        <w:start w:val="1"/>
        <w:numFmt w:val="decimal"/>
        <w:pStyle w:val="10"/>
        <w:suff w:val="space"/>
        <w:lvlText w:val="%1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32"/>
        </w:rPr>
      </w:lvl>
    </w:lvlOverride>
    <w:lvlOverride w:ilvl="1">
      <w:lvl w:ilvl="1">
        <w:start w:val="1"/>
        <w:numFmt w:val="decimal"/>
        <w:pStyle w:val="20"/>
        <w:suff w:val="space"/>
        <w:lvlText w:val="%1.%2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8"/>
        </w:rPr>
      </w:lvl>
    </w:lvlOverride>
    <w:lvlOverride w:ilvl="2">
      <w:lvl w:ilvl="2">
        <w:start w:val="1"/>
        <w:numFmt w:val="decimal"/>
        <w:pStyle w:val="30"/>
        <w:suff w:val="space"/>
        <w:lvlText w:val="%1.%2.%3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4"/>
        </w:rPr>
      </w:lvl>
    </w:lvlOverride>
    <w:lvlOverride w:ilvl="3">
      <w:lvl w:ilvl="3">
        <w:start w:val="1"/>
        <w:numFmt w:val="decimal"/>
        <w:lvlText w:val="%4."/>
        <w:lvlJc w:val="left"/>
        <w:pPr>
          <w:ind w:left="2880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%5."/>
        <w:lvlJc w:val="left"/>
        <w:pPr>
          <w:ind w:left="3600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%6."/>
        <w:lvlJc w:val="right"/>
        <w:pPr>
          <w:ind w:left="4320" w:hanging="18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5040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5760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right"/>
        <w:pPr>
          <w:ind w:left="6480" w:hanging="180"/>
        </w:pPr>
        <w:rPr>
          <w:rFonts w:hint="default"/>
        </w:rPr>
      </w:lvl>
    </w:lvlOverride>
  </w:num>
  <w:num w:numId="7">
    <w:abstractNumId w:val="27"/>
  </w:num>
  <w:num w:numId="8">
    <w:abstractNumId w:val="2"/>
  </w:num>
  <w:num w:numId="9">
    <w:abstractNumId w:val="29"/>
  </w:num>
  <w:num w:numId="10">
    <w:abstractNumId w:val="16"/>
  </w:num>
  <w:num w:numId="11">
    <w:abstractNumId w:val="19"/>
  </w:num>
  <w:num w:numId="12">
    <w:abstractNumId w:val="11"/>
  </w:num>
  <w:num w:numId="13">
    <w:abstractNumId w:val="24"/>
  </w:num>
  <w:num w:numId="14">
    <w:abstractNumId w:val="38"/>
  </w:num>
  <w:num w:numId="15">
    <w:abstractNumId w:val="7"/>
  </w:num>
  <w:num w:numId="16">
    <w:abstractNumId w:val="14"/>
  </w:num>
  <w:num w:numId="17">
    <w:abstractNumId w:val="28"/>
  </w:num>
  <w:num w:numId="18">
    <w:abstractNumId w:val="31"/>
  </w:num>
  <w:num w:numId="19">
    <w:abstractNumId w:val="9"/>
  </w:num>
  <w:num w:numId="20">
    <w:abstractNumId w:val="20"/>
  </w:num>
  <w:num w:numId="21">
    <w:abstractNumId w:val="30"/>
  </w:num>
  <w:num w:numId="22">
    <w:abstractNumId w:val="8"/>
  </w:num>
  <w:num w:numId="23">
    <w:abstractNumId w:val="10"/>
  </w:num>
  <w:num w:numId="24">
    <w:abstractNumId w:val="37"/>
  </w:num>
  <w:num w:numId="25">
    <w:abstractNumId w:val="13"/>
  </w:num>
  <w:num w:numId="26">
    <w:abstractNumId w:val="33"/>
  </w:num>
  <w:num w:numId="27">
    <w:abstractNumId w:val="18"/>
  </w:num>
  <w:num w:numId="28">
    <w:abstractNumId w:val="35"/>
  </w:num>
  <w:num w:numId="29">
    <w:abstractNumId w:val="21"/>
  </w:num>
  <w:num w:numId="30">
    <w:abstractNumId w:val="22"/>
  </w:num>
  <w:num w:numId="31">
    <w:abstractNumId w:val="6"/>
  </w:num>
  <w:num w:numId="32">
    <w:abstractNumId w:val="15"/>
  </w:num>
  <w:num w:numId="33">
    <w:abstractNumId w:val="4"/>
  </w:num>
  <w:num w:numId="34">
    <w:abstractNumId w:val="12"/>
  </w:num>
  <w:num w:numId="35">
    <w:abstractNumId w:val="32"/>
    <w:lvlOverride w:ilvl="0">
      <w:startOverride w:val="4"/>
      <w:lvl w:ilvl="0">
        <w:start w:val="4"/>
        <w:numFmt w:val="decimal"/>
        <w:pStyle w:val="10"/>
        <w:suff w:val="space"/>
        <w:lvlText w:val="%1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4"/>
          <w:szCs w:val="24"/>
        </w:rPr>
      </w:lvl>
    </w:lvlOverride>
  </w:num>
  <w:num w:numId="36">
    <w:abstractNumId w:val="26"/>
  </w:num>
  <w:num w:numId="37">
    <w:abstractNumId w:val="3"/>
  </w:num>
  <w:num w:numId="38">
    <w:abstractNumId w:val="36"/>
  </w:num>
  <w:num w:numId="39">
    <w:abstractNumId w:val="25"/>
  </w:num>
  <w:num w:numId="40">
    <w:abstractNumId w:val="23"/>
  </w:num>
  <w:num w:numId="41">
    <w:abstractNumId w:val="17"/>
  </w:num>
  <w:num w:numId="42">
    <w:abstractNumId w:val="5"/>
  </w:num>
  <w:numIdMacAtCleanup w:val="3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bordersDoNotSurroundHeader/>
  <w:bordersDoNotSurroundFooter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autoHyphenation/>
  <w:drawingGridHorizontalSpacing w:val="120"/>
  <w:displayHorizontalDrawingGridEvery w:val="2"/>
  <w:characterSpacingControl w:val="doNotCompress"/>
  <w:hdrShapeDefaults>
    <o:shapedefaults v:ext="edit" spidmax="4123"/>
    <o:shapelayout v:ext="edit">
      <o:idmap v:ext="edit" data="4"/>
      <o:rules v:ext="edit">
        <o:r id="V:Rule9" type="connector" idref="#Shape 124"/>
        <o:r id="V:Rule10" type="connector" idref="#Shape 116"/>
        <o:r id="V:Rule11" type="connector" idref="#Shape 345"/>
        <o:r id="V:Rule12" type="connector" idref="#Shape 466"/>
        <o:r id="V:Rule13" type="connector" idref="#Shape 362"/>
        <o:r id="V:Rule14" type="connector" idref="#Shape 460"/>
        <o:r id="V:Rule15" type="connector" idref="#Shape 493"/>
        <o:r id="V:Rule16" type="connector" idref="#Shape 348"/>
      </o:rules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07612"/>
    <w:rsid w:val="000001A4"/>
    <w:rsid w:val="00000E35"/>
    <w:rsid w:val="0000108D"/>
    <w:rsid w:val="000014A7"/>
    <w:rsid w:val="000018BE"/>
    <w:rsid w:val="0000216E"/>
    <w:rsid w:val="00002CE8"/>
    <w:rsid w:val="00004110"/>
    <w:rsid w:val="00004E08"/>
    <w:rsid w:val="00004F39"/>
    <w:rsid w:val="0000532B"/>
    <w:rsid w:val="000068B3"/>
    <w:rsid w:val="00006C35"/>
    <w:rsid w:val="0000756A"/>
    <w:rsid w:val="0000778D"/>
    <w:rsid w:val="000079F7"/>
    <w:rsid w:val="00007D46"/>
    <w:rsid w:val="000104AF"/>
    <w:rsid w:val="00010E24"/>
    <w:rsid w:val="0001117F"/>
    <w:rsid w:val="00011367"/>
    <w:rsid w:val="0001152F"/>
    <w:rsid w:val="000126D3"/>
    <w:rsid w:val="00012D23"/>
    <w:rsid w:val="00013131"/>
    <w:rsid w:val="000132F9"/>
    <w:rsid w:val="0001332F"/>
    <w:rsid w:val="000136A8"/>
    <w:rsid w:val="00013844"/>
    <w:rsid w:val="00013AA4"/>
    <w:rsid w:val="00014315"/>
    <w:rsid w:val="0001439D"/>
    <w:rsid w:val="0001484B"/>
    <w:rsid w:val="000153F3"/>
    <w:rsid w:val="00015513"/>
    <w:rsid w:val="000155DB"/>
    <w:rsid w:val="00016DDA"/>
    <w:rsid w:val="00017506"/>
    <w:rsid w:val="00017514"/>
    <w:rsid w:val="00017672"/>
    <w:rsid w:val="000179DD"/>
    <w:rsid w:val="00020674"/>
    <w:rsid w:val="00021A9F"/>
    <w:rsid w:val="00021C5B"/>
    <w:rsid w:val="00021DDC"/>
    <w:rsid w:val="00021E5B"/>
    <w:rsid w:val="000221C6"/>
    <w:rsid w:val="0002239E"/>
    <w:rsid w:val="000224EE"/>
    <w:rsid w:val="00022E7D"/>
    <w:rsid w:val="00023430"/>
    <w:rsid w:val="00023461"/>
    <w:rsid w:val="00023599"/>
    <w:rsid w:val="00023F6E"/>
    <w:rsid w:val="000242BC"/>
    <w:rsid w:val="000244EB"/>
    <w:rsid w:val="00024E5E"/>
    <w:rsid w:val="00024E6B"/>
    <w:rsid w:val="00025731"/>
    <w:rsid w:val="00025A05"/>
    <w:rsid w:val="0002647E"/>
    <w:rsid w:val="00026F37"/>
    <w:rsid w:val="00026FAE"/>
    <w:rsid w:val="0002761F"/>
    <w:rsid w:val="00027C6B"/>
    <w:rsid w:val="00030433"/>
    <w:rsid w:val="00030573"/>
    <w:rsid w:val="00030777"/>
    <w:rsid w:val="00031DF0"/>
    <w:rsid w:val="00031FA7"/>
    <w:rsid w:val="000322B9"/>
    <w:rsid w:val="0003283F"/>
    <w:rsid w:val="00032F55"/>
    <w:rsid w:val="00033235"/>
    <w:rsid w:val="000337F9"/>
    <w:rsid w:val="0003390D"/>
    <w:rsid w:val="0003481B"/>
    <w:rsid w:val="000349AA"/>
    <w:rsid w:val="00035990"/>
    <w:rsid w:val="00035A9B"/>
    <w:rsid w:val="00035B20"/>
    <w:rsid w:val="00035E7C"/>
    <w:rsid w:val="00037230"/>
    <w:rsid w:val="00037348"/>
    <w:rsid w:val="000378DB"/>
    <w:rsid w:val="00037EC7"/>
    <w:rsid w:val="000406BF"/>
    <w:rsid w:val="00040779"/>
    <w:rsid w:val="0004093E"/>
    <w:rsid w:val="00040F4A"/>
    <w:rsid w:val="00041202"/>
    <w:rsid w:val="00041812"/>
    <w:rsid w:val="00041BFA"/>
    <w:rsid w:val="00041CCD"/>
    <w:rsid w:val="0004201F"/>
    <w:rsid w:val="00042759"/>
    <w:rsid w:val="000427DE"/>
    <w:rsid w:val="0004317D"/>
    <w:rsid w:val="000437C9"/>
    <w:rsid w:val="00044401"/>
    <w:rsid w:val="00045AFC"/>
    <w:rsid w:val="00045E1E"/>
    <w:rsid w:val="00045F94"/>
    <w:rsid w:val="000461EE"/>
    <w:rsid w:val="00046389"/>
    <w:rsid w:val="0004643D"/>
    <w:rsid w:val="000469F5"/>
    <w:rsid w:val="00046B1E"/>
    <w:rsid w:val="00046C95"/>
    <w:rsid w:val="00047AA4"/>
    <w:rsid w:val="00047CE7"/>
    <w:rsid w:val="00047DB6"/>
    <w:rsid w:val="00050007"/>
    <w:rsid w:val="000506BD"/>
    <w:rsid w:val="00050D84"/>
    <w:rsid w:val="0005116B"/>
    <w:rsid w:val="00051A7B"/>
    <w:rsid w:val="000523F6"/>
    <w:rsid w:val="000527C5"/>
    <w:rsid w:val="00052AD0"/>
    <w:rsid w:val="00052CE0"/>
    <w:rsid w:val="00053851"/>
    <w:rsid w:val="00053F34"/>
    <w:rsid w:val="00054179"/>
    <w:rsid w:val="00054B36"/>
    <w:rsid w:val="00054B94"/>
    <w:rsid w:val="00054D58"/>
    <w:rsid w:val="00054FB8"/>
    <w:rsid w:val="00054FF2"/>
    <w:rsid w:val="000551AD"/>
    <w:rsid w:val="00055C5B"/>
    <w:rsid w:val="00055FEA"/>
    <w:rsid w:val="0005628F"/>
    <w:rsid w:val="0005671A"/>
    <w:rsid w:val="00057087"/>
    <w:rsid w:val="0005742B"/>
    <w:rsid w:val="00057A0B"/>
    <w:rsid w:val="00057D8D"/>
    <w:rsid w:val="00060062"/>
    <w:rsid w:val="00060496"/>
    <w:rsid w:val="0006074D"/>
    <w:rsid w:val="000609CE"/>
    <w:rsid w:val="000616A7"/>
    <w:rsid w:val="00061ACA"/>
    <w:rsid w:val="00061B86"/>
    <w:rsid w:val="00061B94"/>
    <w:rsid w:val="00061D29"/>
    <w:rsid w:val="0006269F"/>
    <w:rsid w:val="00062BF9"/>
    <w:rsid w:val="00062C00"/>
    <w:rsid w:val="000637DD"/>
    <w:rsid w:val="00063822"/>
    <w:rsid w:val="00063F64"/>
    <w:rsid w:val="000640C3"/>
    <w:rsid w:val="000642CA"/>
    <w:rsid w:val="00064384"/>
    <w:rsid w:val="000646F3"/>
    <w:rsid w:val="000646FC"/>
    <w:rsid w:val="000649AF"/>
    <w:rsid w:val="00064EA9"/>
    <w:rsid w:val="00065364"/>
    <w:rsid w:val="00065E00"/>
    <w:rsid w:val="00066256"/>
    <w:rsid w:val="00066DE8"/>
    <w:rsid w:val="00067CD6"/>
    <w:rsid w:val="00070889"/>
    <w:rsid w:val="00070D52"/>
    <w:rsid w:val="00071279"/>
    <w:rsid w:val="000721B7"/>
    <w:rsid w:val="00072289"/>
    <w:rsid w:val="00072291"/>
    <w:rsid w:val="000738D1"/>
    <w:rsid w:val="00073D05"/>
    <w:rsid w:val="000740B6"/>
    <w:rsid w:val="00075076"/>
    <w:rsid w:val="00075086"/>
    <w:rsid w:val="00076BCC"/>
    <w:rsid w:val="000771A5"/>
    <w:rsid w:val="0007792C"/>
    <w:rsid w:val="000807C9"/>
    <w:rsid w:val="00080887"/>
    <w:rsid w:val="0008105A"/>
    <w:rsid w:val="00081331"/>
    <w:rsid w:val="00081672"/>
    <w:rsid w:val="00081F53"/>
    <w:rsid w:val="00081FE2"/>
    <w:rsid w:val="00082421"/>
    <w:rsid w:val="00082915"/>
    <w:rsid w:val="000829D8"/>
    <w:rsid w:val="00082C1A"/>
    <w:rsid w:val="00082EB7"/>
    <w:rsid w:val="00083251"/>
    <w:rsid w:val="00083E5C"/>
    <w:rsid w:val="00084543"/>
    <w:rsid w:val="0008484E"/>
    <w:rsid w:val="0008489C"/>
    <w:rsid w:val="00084D8E"/>
    <w:rsid w:val="0008519E"/>
    <w:rsid w:val="0008525D"/>
    <w:rsid w:val="000853E2"/>
    <w:rsid w:val="0008594B"/>
    <w:rsid w:val="0008644E"/>
    <w:rsid w:val="0008645F"/>
    <w:rsid w:val="0008661B"/>
    <w:rsid w:val="00086B30"/>
    <w:rsid w:val="00086D38"/>
    <w:rsid w:val="00086EE1"/>
    <w:rsid w:val="00087EA4"/>
    <w:rsid w:val="00090CD1"/>
    <w:rsid w:val="00091396"/>
    <w:rsid w:val="00091910"/>
    <w:rsid w:val="00091F08"/>
    <w:rsid w:val="000926F6"/>
    <w:rsid w:val="00092FCB"/>
    <w:rsid w:val="000931A9"/>
    <w:rsid w:val="00093254"/>
    <w:rsid w:val="00093F73"/>
    <w:rsid w:val="00094347"/>
    <w:rsid w:val="00094592"/>
    <w:rsid w:val="00094C0B"/>
    <w:rsid w:val="00094DCF"/>
    <w:rsid w:val="00094E7C"/>
    <w:rsid w:val="00095E51"/>
    <w:rsid w:val="00095FD7"/>
    <w:rsid w:val="0009604B"/>
    <w:rsid w:val="000960ED"/>
    <w:rsid w:val="00096114"/>
    <w:rsid w:val="0009682C"/>
    <w:rsid w:val="00096BA4"/>
    <w:rsid w:val="0009722C"/>
    <w:rsid w:val="000A00E9"/>
    <w:rsid w:val="000A09F7"/>
    <w:rsid w:val="000A0A9C"/>
    <w:rsid w:val="000A0B91"/>
    <w:rsid w:val="000A1B0D"/>
    <w:rsid w:val="000A1B6F"/>
    <w:rsid w:val="000A1C1F"/>
    <w:rsid w:val="000A2D45"/>
    <w:rsid w:val="000A34F2"/>
    <w:rsid w:val="000A39AE"/>
    <w:rsid w:val="000A45B9"/>
    <w:rsid w:val="000A49DD"/>
    <w:rsid w:val="000A4FCB"/>
    <w:rsid w:val="000A6113"/>
    <w:rsid w:val="000A6726"/>
    <w:rsid w:val="000A6F9A"/>
    <w:rsid w:val="000A6FF6"/>
    <w:rsid w:val="000A732B"/>
    <w:rsid w:val="000A7971"/>
    <w:rsid w:val="000A7A45"/>
    <w:rsid w:val="000A7DD3"/>
    <w:rsid w:val="000B0145"/>
    <w:rsid w:val="000B08DB"/>
    <w:rsid w:val="000B190E"/>
    <w:rsid w:val="000B28E9"/>
    <w:rsid w:val="000B3861"/>
    <w:rsid w:val="000B42B4"/>
    <w:rsid w:val="000B44F8"/>
    <w:rsid w:val="000B4A18"/>
    <w:rsid w:val="000B52B6"/>
    <w:rsid w:val="000B5376"/>
    <w:rsid w:val="000B5595"/>
    <w:rsid w:val="000B5ABA"/>
    <w:rsid w:val="000B5B1B"/>
    <w:rsid w:val="000B5D12"/>
    <w:rsid w:val="000B62FB"/>
    <w:rsid w:val="000B6661"/>
    <w:rsid w:val="000B7BD5"/>
    <w:rsid w:val="000B7F07"/>
    <w:rsid w:val="000C02C4"/>
    <w:rsid w:val="000C0820"/>
    <w:rsid w:val="000C131E"/>
    <w:rsid w:val="000C1451"/>
    <w:rsid w:val="000C1468"/>
    <w:rsid w:val="000C16AE"/>
    <w:rsid w:val="000C16E2"/>
    <w:rsid w:val="000C1A1F"/>
    <w:rsid w:val="000C21A9"/>
    <w:rsid w:val="000C2C6C"/>
    <w:rsid w:val="000C2E3A"/>
    <w:rsid w:val="000C319E"/>
    <w:rsid w:val="000C3365"/>
    <w:rsid w:val="000C38CA"/>
    <w:rsid w:val="000C446F"/>
    <w:rsid w:val="000C471D"/>
    <w:rsid w:val="000C5116"/>
    <w:rsid w:val="000C5311"/>
    <w:rsid w:val="000C56E0"/>
    <w:rsid w:val="000C595E"/>
    <w:rsid w:val="000C5BD5"/>
    <w:rsid w:val="000C64DB"/>
    <w:rsid w:val="000C68B6"/>
    <w:rsid w:val="000C6AA2"/>
    <w:rsid w:val="000C6DB2"/>
    <w:rsid w:val="000C7A19"/>
    <w:rsid w:val="000D0A22"/>
    <w:rsid w:val="000D1000"/>
    <w:rsid w:val="000D10A4"/>
    <w:rsid w:val="000D11DD"/>
    <w:rsid w:val="000D1503"/>
    <w:rsid w:val="000D17CD"/>
    <w:rsid w:val="000D2257"/>
    <w:rsid w:val="000D3467"/>
    <w:rsid w:val="000D44CF"/>
    <w:rsid w:val="000D56D6"/>
    <w:rsid w:val="000D574C"/>
    <w:rsid w:val="000D63A5"/>
    <w:rsid w:val="000D6647"/>
    <w:rsid w:val="000D6CCE"/>
    <w:rsid w:val="000D76CF"/>
    <w:rsid w:val="000D79EC"/>
    <w:rsid w:val="000E0C38"/>
    <w:rsid w:val="000E0DC9"/>
    <w:rsid w:val="000E0F7B"/>
    <w:rsid w:val="000E11BA"/>
    <w:rsid w:val="000E1476"/>
    <w:rsid w:val="000E1BF7"/>
    <w:rsid w:val="000E240E"/>
    <w:rsid w:val="000E296C"/>
    <w:rsid w:val="000E2A7E"/>
    <w:rsid w:val="000E2DA1"/>
    <w:rsid w:val="000E3226"/>
    <w:rsid w:val="000E36AA"/>
    <w:rsid w:val="000E372D"/>
    <w:rsid w:val="000E3757"/>
    <w:rsid w:val="000E3AA3"/>
    <w:rsid w:val="000E3B4F"/>
    <w:rsid w:val="000E3E33"/>
    <w:rsid w:val="000E3F43"/>
    <w:rsid w:val="000E4403"/>
    <w:rsid w:val="000E4632"/>
    <w:rsid w:val="000E4D8E"/>
    <w:rsid w:val="000E5EE7"/>
    <w:rsid w:val="000E6560"/>
    <w:rsid w:val="000E671E"/>
    <w:rsid w:val="000E6BB5"/>
    <w:rsid w:val="000E74DA"/>
    <w:rsid w:val="000E79C3"/>
    <w:rsid w:val="000F039E"/>
    <w:rsid w:val="000F03F6"/>
    <w:rsid w:val="000F05B0"/>
    <w:rsid w:val="000F21B7"/>
    <w:rsid w:val="000F2F96"/>
    <w:rsid w:val="000F33F8"/>
    <w:rsid w:val="000F3B3C"/>
    <w:rsid w:val="000F4993"/>
    <w:rsid w:val="000F4C99"/>
    <w:rsid w:val="000F5049"/>
    <w:rsid w:val="000F51F8"/>
    <w:rsid w:val="000F534F"/>
    <w:rsid w:val="000F5DBF"/>
    <w:rsid w:val="000F5FBC"/>
    <w:rsid w:val="000F629B"/>
    <w:rsid w:val="000F67AC"/>
    <w:rsid w:val="000F6DDD"/>
    <w:rsid w:val="000F6FE3"/>
    <w:rsid w:val="000F7161"/>
    <w:rsid w:val="000F72DA"/>
    <w:rsid w:val="000F792E"/>
    <w:rsid w:val="000F7C13"/>
    <w:rsid w:val="0010057D"/>
    <w:rsid w:val="00100644"/>
    <w:rsid w:val="00100765"/>
    <w:rsid w:val="00101573"/>
    <w:rsid w:val="001019EF"/>
    <w:rsid w:val="00101E88"/>
    <w:rsid w:val="00101F1C"/>
    <w:rsid w:val="00102B14"/>
    <w:rsid w:val="00102CEA"/>
    <w:rsid w:val="0010340D"/>
    <w:rsid w:val="00103532"/>
    <w:rsid w:val="0010363A"/>
    <w:rsid w:val="00103D33"/>
    <w:rsid w:val="00104A1B"/>
    <w:rsid w:val="001055B3"/>
    <w:rsid w:val="001055E1"/>
    <w:rsid w:val="00105BAE"/>
    <w:rsid w:val="00107588"/>
    <w:rsid w:val="00107A9D"/>
    <w:rsid w:val="00110067"/>
    <w:rsid w:val="00110D19"/>
    <w:rsid w:val="00110FAD"/>
    <w:rsid w:val="0011121F"/>
    <w:rsid w:val="0011150B"/>
    <w:rsid w:val="00111662"/>
    <w:rsid w:val="00111A4F"/>
    <w:rsid w:val="0011257A"/>
    <w:rsid w:val="0011259A"/>
    <w:rsid w:val="001126BA"/>
    <w:rsid w:val="001126D1"/>
    <w:rsid w:val="001129FC"/>
    <w:rsid w:val="001133B1"/>
    <w:rsid w:val="00113709"/>
    <w:rsid w:val="00113977"/>
    <w:rsid w:val="00113DC3"/>
    <w:rsid w:val="001146CE"/>
    <w:rsid w:val="0011478C"/>
    <w:rsid w:val="001155B5"/>
    <w:rsid w:val="001157C1"/>
    <w:rsid w:val="00115810"/>
    <w:rsid w:val="00116476"/>
    <w:rsid w:val="00116E3B"/>
    <w:rsid w:val="00116FA2"/>
    <w:rsid w:val="00116FBB"/>
    <w:rsid w:val="0011777F"/>
    <w:rsid w:val="001206A8"/>
    <w:rsid w:val="00120754"/>
    <w:rsid w:val="0012158B"/>
    <w:rsid w:val="001218C9"/>
    <w:rsid w:val="0012261F"/>
    <w:rsid w:val="00122782"/>
    <w:rsid w:val="001231AE"/>
    <w:rsid w:val="00123235"/>
    <w:rsid w:val="00123C65"/>
    <w:rsid w:val="00123D5A"/>
    <w:rsid w:val="00123D8E"/>
    <w:rsid w:val="00123F3B"/>
    <w:rsid w:val="0012480D"/>
    <w:rsid w:val="0012532F"/>
    <w:rsid w:val="0012598F"/>
    <w:rsid w:val="001259F8"/>
    <w:rsid w:val="00126865"/>
    <w:rsid w:val="00126A90"/>
    <w:rsid w:val="00127600"/>
    <w:rsid w:val="0013008B"/>
    <w:rsid w:val="00130743"/>
    <w:rsid w:val="00130748"/>
    <w:rsid w:val="00130845"/>
    <w:rsid w:val="00130D31"/>
    <w:rsid w:val="00131286"/>
    <w:rsid w:val="001312A0"/>
    <w:rsid w:val="00131410"/>
    <w:rsid w:val="0013166D"/>
    <w:rsid w:val="001323EE"/>
    <w:rsid w:val="00132E2B"/>
    <w:rsid w:val="00132EFC"/>
    <w:rsid w:val="001336F7"/>
    <w:rsid w:val="00133B80"/>
    <w:rsid w:val="00133E72"/>
    <w:rsid w:val="001349D5"/>
    <w:rsid w:val="00134FF0"/>
    <w:rsid w:val="001354A2"/>
    <w:rsid w:val="00135E0F"/>
    <w:rsid w:val="00136023"/>
    <w:rsid w:val="001364CF"/>
    <w:rsid w:val="00136750"/>
    <w:rsid w:val="00136A29"/>
    <w:rsid w:val="00136D5D"/>
    <w:rsid w:val="00137058"/>
    <w:rsid w:val="0013770A"/>
    <w:rsid w:val="00137748"/>
    <w:rsid w:val="001378E3"/>
    <w:rsid w:val="00137C55"/>
    <w:rsid w:val="00137D72"/>
    <w:rsid w:val="0014038B"/>
    <w:rsid w:val="001413B1"/>
    <w:rsid w:val="00141608"/>
    <w:rsid w:val="00141EF0"/>
    <w:rsid w:val="00141F88"/>
    <w:rsid w:val="0014204E"/>
    <w:rsid w:val="001428B2"/>
    <w:rsid w:val="0014379C"/>
    <w:rsid w:val="00143C2A"/>
    <w:rsid w:val="00143C77"/>
    <w:rsid w:val="0014423F"/>
    <w:rsid w:val="00144901"/>
    <w:rsid w:val="00145D1E"/>
    <w:rsid w:val="0014667D"/>
    <w:rsid w:val="00146AF5"/>
    <w:rsid w:val="00146BC7"/>
    <w:rsid w:val="0014759C"/>
    <w:rsid w:val="0014761F"/>
    <w:rsid w:val="00147D15"/>
    <w:rsid w:val="00147F7D"/>
    <w:rsid w:val="0015049A"/>
    <w:rsid w:val="001505C6"/>
    <w:rsid w:val="00150A0D"/>
    <w:rsid w:val="00150B84"/>
    <w:rsid w:val="00151309"/>
    <w:rsid w:val="00152187"/>
    <w:rsid w:val="00152348"/>
    <w:rsid w:val="0015253C"/>
    <w:rsid w:val="001529B1"/>
    <w:rsid w:val="00152C86"/>
    <w:rsid w:val="001534A7"/>
    <w:rsid w:val="001535D8"/>
    <w:rsid w:val="00153E3B"/>
    <w:rsid w:val="0015415D"/>
    <w:rsid w:val="00154265"/>
    <w:rsid w:val="00154638"/>
    <w:rsid w:val="00154B9C"/>
    <w:rsid w:val="001554F1"/>
    <w:rsid w:val="0015551D"/>
    <w:rsid w:val="00156355"/>
    <w:rsid w:val="00156847"/>
    <w:rsid w:val="001569EE"/>
    <w:rsid w:val="0016069B"/>
    <w:rsid w:val="0016078A"/>
    <w:rsid w:val="00161154"/>
    <w:rsid w:val="00161AE2"/>
    <w:rsid w:val="00161B02"/>
    <w:rsid w:val="00161DBD"/>
    <w:rsid w:val="001627FF"/>
    <w:rsid w:val="001644FA"/>
    <w:rsid w:val="00164C38"/>
    <w:rsid w:val="00165CB2"/>
    <w:rsid w:val="00166BD7"/>
    <w:rsid w:val="001671EA"/>
    <w:rsid w:val="001673C1"/>
    <w:rsid w:val="00167891"/>
    <w:rsid w:val="00170A82"/>
    <w:rsid w:val="00171027"/>
    <w:rsid w:val="00171643"/>
    <w:rsid w:val="001720D9"/>
    <w:rsid w:val="001720F2"/>
    <w:rsid w:val="0017253C"/>
    <w:rsid w:val="00172959"/>
    <w:rsid w:val="0017378B"/>
    <w:rsid w:val="00173B36"/>
    <w:rsid w:val="001741D1"/>
    <w:rsid w:val="00174788"/>
    <w:rsid w:val="00174BEC"/>
    <w:rsid w:val="00174E0B"/>
    <w:rsid w:val="00174FDB"/>
    <w:rsid w:val="00175617"/>
    <w:rsid w:val="00176117"/>
    <w:rsid w:val="00176CAA"/>
    <w:rsid w:val="00177B2C"/>
    <w:rsid w:val="0018035E"/>
    <w:rsid w:val="00180420"/>
    <w:rsid w:val="0018127B"/>
    <w:rsid w:val="001813B3"/>
    <w:rsid w:val="00181865"/>
    <w:rsid w:val="00181BAD"/>
    <w:rsid w:val="00181C08"/>
    <w:rsid w:val="00182FA3"/>
    <w:rsid w:val="00183CB9"/>
    <w:rsid w:val="0018435E"/>
    <w:rsid w:val="001854F2"/>
    <w:rsid w:val="0018567A"/>
    <w:rsid w:val="00185BA9"/>
    <w:rsid w:val="001860F9"/>
    <w:rsid w:val="00187368"/>
    <w:rsid w:val="00187426"/>
    <w:rsid w:val="00187849"/>
    <w:rsid w:val="00187C35"/>
    <w:rsid w:val="00187C6A"/>
    <w:rsid w:val="0019012E"/>
    <w:rsid w:val="00190146"/>
    <w:rsid w:val="00190157"/>
    <w:rsid w:val="00190165"/>
    <w:rsid w:val="00190563"/>
    <w:rsid w:val="00191CEE"/>
    <w:rsid w:val="00191EF9"/>
    <w:rsid w:val="00191FA2"/>
    <w:rsid w:val="00192142"/>
    <w:rsid w:val="0019260D"/>
    <w:rsid w:val="00192CB2"/>
    <w:rsid w:val="0019395B"/>
    <w:rsid w:val="00193A32"/>
    <w:rsid w:val="00193A98"/>
    <w:rsid w:val="00193BC5"/>
    <w:rsid w:val="00194423"/>
    <w:rsid w:val="00194928"/>
    <w:rsid w:val="0019579F"/>
    <w:rsid w:val="00195EE1"/>
    <w:rsid w:val="001960E9"/>
    <w:rsid w:val="00196350"/>
    <w:rsid w:val="00196539"/>
    <w:rsid w:val="00196E1A"/>
    <w:rsid w:val="00196E22"/>
    <w:rsid w:val="0019700D"/>
    <w:rsid w:val="001970BE"/>
    <w:rsid w:val="00197D60"/>
    <w:rsid w:val="001A0369"/>
    <w:rsid w:val="001A0700"/>
    <w:rsid w:val="001A0F41"/>
    <w:rsid w:val="001A1117"/>
    <w:rsid w:val="001A1BE0"/>
    <w:rsid w:val="001A2284"/>
    <w:rsid w:val="001A2533"/>
    <w:rsid w:val="001A28B7"/>
    <w:rsid w:val="001A406C"/>
    <w:rsid w:val="001A548D"/>
    <w:rsid w:val="001A564D"/>
    <w:rsid w:val="001A5840"/>
    <w:rsid w:val="001A585A"/>
    <w:rsid w:val="001A5C96"/>
    <w:rsid w:val="001A5E0D"/>
    <w:rsid w:val="001A604B"/>
    <w:rsid w:val="001A64F2"/>
    <w:rsid w:val="001A66F9"/>
    <w:rsid w:val="001A6D28"/>
    <w:rsid w:val="001A700B"/>
    <w:rsid w:val="001A72FB"/>
    <w:rsid w:val="001A769D"/>
    <w:rsid w:val="001A797A"/>
    <w:rsid w:val="001A7ACB"/>
    <w:rsid w:val="001B12C3"/>
    <w:rsid w:val="001B16DD"/>
    <w:rsid w:val="001B1C87"/>
    <w:rsid w:val="001B1DC9"/>
    <w:rsid w:val="001B1F7B"/>
    <w:rsid w:val="001B23E1"/>
    <w:rsid w:val="001B259C"/>
    <w:rsid w:val="001B2D78"/>
    <w:rsid w:val="001B35AF"/>
    <w:rsid w:val="001B363C"/>
    <w:rsid w:val="001B3E97"/>
    <w:rsid w:val="001B3EBC"/>
    <w:rsid w:val="001B3F21"/>
    <w:rsid w:val="001B3FE7"/>
    <w:rsid w:val="001B4197"/>
    <w:rsid w:val="001B434D"/>
    <w:rsid w:val="001B4D49"/>
    <w:rsid w:val="001B4DAA"/>
    <w:rsid w:val="001B56D1"/>
    <w:rsid w:val="001B57CF"/>
    <w:rsid w:val="001B58DD"/>
    <w:rsid w:val="001B5C33"/>
    <w:rsid w:val="001B5EFF"/>
    <w:rsid w:val="001B6170"/>
    <w:rsid w:val="001B6583"/>
    <w:rsid w:val="001B7167"/>
    <w:rsid w:val="001B71CD"/>
    <w:rsid w:val="001B7F28"/>
    <w:rsid w:val="001C02F9"/>
    <w:rsid w:val="001C05C1"/>
    <w:rsid w:val="001C06D3"/>
    <w:rsid w:val="001C0BA1"/>
    <w:rsid w:val="001C1599"/>
    <w:rsid w:val="001C1F07"/>
    <w:rsid w:val="001C28F7"/>
    <w:rsid w:val="001C2C74"/>
    <w:rsid w:val="001C2D98"/>
    <w:rsid w:val="001C2FA0"/>
    <w:rsid w:val="001C302B"/>
    <w:rsid w:val="001C3073"/>
    <w:rsid w:val="001C3B53"/>
    <w:rsid w:val="001C3DD2"/>
    <w:rsid w:val="001C3EB9"/>
    <w:rsid w:val="001C4482"/>
    <w:rsid w:val="001C4538"/>
    <w:rsid w:val="001C460F"/>
    <w:rsid w:val="001C4A02"/>
    <w:rsid w:val="001C4EBF"/>
    <w:rsid w:val="001C57BF"/>
    <w:rsid w:val="001C57D5"/>
    <w:rsid w:val="001C59E3"/>
    <w:rsid w:val="001C602C"/>
    <w:rsid w:val="001C62DC"/>
    <w:rsid w:val="001C636D"/>
    <w:rsid w:val="001C6AFD"/>
    <w:rsid w:val="001C6EA2"/>
    <w:rsid w:val="001C6FAA"/>
    <w:rsid w:val="001C79FE"/>
    <w:rsid w:val="001C7CC8"/>
    <w:rsid w:val="001D13A1"/>
    <w:rsid w:val="001D1BD0"/>
    <w:rsid w:val="001D1E8B"/>
    <w:rsid w:val="001D23F2"/>
    <w:rsid w:val="001D24AA"/>
    <w:rsid w:val="001D24D8"/>
    <w:rsid w:val="001D33FB"/>
    <w:rsid w:val="001D444D"/>
    <w:rsid w:val="001D4563"/>
    <w:rsid w:val="001D4BEE"/>
    <w:rsid w:val="001D5863"/>
    <w:rsid w:val="001D59D4"/>
    <w:rsid w:val="001D5CCD"/>
    <w:rsid w:val="001D5EE5"/>
    <w:rsid w:val="001D5F92"/>
    <w:rsid w:val="001D67F0"/>
    <w:rsid w:val="001D6F0E"/>
    <w:rsid w:val="001D70C2"/>
    <w:rsid w:val="001D7E18"/>
    <w:rsid w:val="001E002B"/>
    <w:rsid w:val="001E01AB"/>
    <w:rsid w:val="001E0360"/>
    <w:rsid w:val="001E047E"/>
    <w:rsid w:val="001E0F1F"/>
    <w:rsid w:val="001E12B3"/>
    <w:rsid w:val="001E1389"/>
    <w:rsid w:val="001E1B44"/>
    <w:rsid w:val="001E21D1"/>
    <w:rsid w:val="001E2378"/>
    <w:rsid w:val="001E26AD"/>
    <w:rsid w:val="001E2C27"/>
    <w:rsid w:val="001E2D96"/>
    <w:rsid w:val="001E3611"/>
    <w:rsid w:val="001E3AED"/>
    <w:rsid w:val="001E3CF3"/>
    <w:rsid w:val="001E441F"/>
    <w:rsid w:val="001E46D2"/>
    <w:rsid w:val="001E4D5B"/>
    <w:rsid w:val="001E4DB1"/>
    <w:rsid w:val="001E4FAF"/>
    <w:rsid w:val="001E5C6B"/>
    <w:rsid w:val="001E5C80"/>
    <w:rsid w:val="001E634C"/>
    <w:rsid w:val="001E78D2"/>
    <w:rsid w:val="001E7B8A"/>
    <w:rsid w:val="001E7D1F"/>
    <w:rsid w:val="001E7F07"/>
    <w:rsid w:val="001F0B37"/>
    <w:rsid w:val="001F0DDE"/>
    <w:rsid w:val="001F13A4"/>
    <w:rsid w:val="001F16B8"/>
    <w:rsid w:val="001F2122"/>
    <w:rsid w:val="001F27E6"/>
    <w:rsid w:val="001F2CDC"/>
    <w:rsid w:val="001F312C"/>
    <w:rsid w:val="001F31BC"/>
    <w:rsid w:val="001F33A4"/>
    <w:rsid w:val="001F3950"/>
    <w:rsid w:val="001F46C7"/>
    <w:rsid w:val="001F4721"/>
    <w:rsid w:val="001F5141"/>
    <w:rsid w:val="001F555E"/>
    <w:rsid w:val="001F56E2"/>
    <w:rsid w:val="001F586A"/>
    <w:rsid w:val="001F5BE5"/>
    <w:rsid w:val="001F5C50"/>
    <w:rsid w:val="001F62E7"/>
    <w:rsid w:val="001F656C"/>
    <w:rsid w:val="001F6B3D"/>
    <w:rsid w:val="001F6DDF"/>
    <w:rsid w:val="001F7122"/>
    <w:rsid w:val="002001D3"/>
    <w:rsid w:val="00200261"/>
    <w:rsid w:val="002006B7"/>
    <w:rsid w:val="00200A92"/>
    <w:rsid w:val="002015D7"/>
    <w:rsid w:val="00201C47"/>
    <w:rsid w:val="00201D5B"/>
    <w:rsid w:val="00202390"/>
    <w:rsid w:val="002024F4"/>
    <w:rsid w:val="00202503"/>
    <w:rsid w:val="00202E88"/>
    <w:rsid w:val="00203839"/>
    <w:rsid w:val="00203B31"/>
    <w:rsid w:val="00203CAB"/>
    <w:rsid w:val="00204020"/>
    <w:rsid w:val="00204232"/>
    <w:rsid w:val="002043D1"/>
    <w:rsid w:val="002047B4"/>
    <w:rsid w:val="002052AA"/>
    <w:rsid w:val="002057DE"/>
    <w:rsid w:val="00205C0D"/>
    <w:rsid w:val="00205EF7"/>
    <w:rsid w:val="00205FF6"/>
    <w:rsid w:val="00206607"/>
    <w:rsid w:val="00206743"/>
    <w:rsid w:val="00206A20"/>
    <w:rsid w:val="00207D65"/>
    <w:rsid w:val="00207E2C"/>
    <w:rsid w:val="002100B2"/>
    <w:rsid w:val="002101DF"/>
    <w:rsid w:val="00210675"/>
    <w:rsid w:val="00211025"/>
    <w:rsid w:val="00211264"/>
    <w:rsid w:val="00211438"/>
    <w:rsid w:val="00211C72"/>
    <w:rsid w:val="00211E8D"/>
    <w:rsid w:val="00211F7D"/>
    <w:rsid w:val="0021212A"/>
    <w:rsid w:val="0021264A"/>
    <w:rsid w:val="00212975"/>
    <w:rsid w:val="00213BD0"/>
    <w:rsid w:val="00213CBD"/>
    <w:rsid w:val="00214BB3"/>
    <w:rsid w:val="002152A5"/>
    <w:rsid w:val="00215D34"/>
    <w:rsid w:val="00216219"/>
    <w:rsid w:val="00216492"/>
    <w:rsid w:val="00216F58"/>
    <w:rsid w:val="00220682"/>
    <w:rsid w:val="00220967"/>
    <w:rsid w:val="00221C6D"/>
    <w:rsid w:val="0022207D"/>
    <w:rsid w:val="002223BD"/>
    <w:rsid w:val="00222AE5"/>
    <w:rsid w:val="00223025"/>
    <w:rsid w:val="00223A27"/>
    <w:rsid w:val="00223C5C"/>
    <w:rsid w:val="00223CC9"/>
    <w:rsid w:val="0022403A"/>
    <w:rsid w:val="0022441A"/>
    <w:rsid w:val="0022470D"/>
    <w:rsid w:val="00224CC0"/>
    <w:rsid w:val="00225187"/>
    <w:rsid w:val="00225A4A"/>
    <w:rsid w:val="00226BAB"/>
    <w:rsid w:val="00226D7B"/>
    <w:rsid w:val="00226DF5"/>
    <w:rsid w:val="00227EF3"/>
    <w:rsid w:val="00230313"/>
    <w:rsid w:val="00230DDD"/>
    <w:rsid w:val="002311FA"/>
    <w:rsid w:val="002318E8"/>
    <w:rsid w:val="002319A8"/>
    <w:rsid w:val="00231D1F"/>
    <w:rsid w:val="00232105"/>
    <w:rsid w:val="00232417"/>
    <w:rsid w:val="00232A8C"/>
    <w:rsid w:val="00232CDE"/>
    <w:rsid w:val="00232E6B"/>
    <w:rsid w:val="00232F38"/>
    <w:rsid w:val="002331F6"/>
    <w:rsid w:val="00233479"/>
    <w:rsid w:val="00233820"/>
    <w:rsid w:val="002338B3"/>
    <w:rsid w:val="002341CC"/>
    <w:rsid w:val="002352FB"/>
    <w:rsid w:val="00235A43"/>
    <w:rsid w:val="00235FC3"/>
    <w:rsid w:val="00236859"/>
    <w:rsid w:val="002369FE"/>
    <w:rsid w:val="00236E61"/>
    <w:rsid w:val="002370CC"/>
    <w:rsid w:val="002373A5"/>
    <w:rsid w:val="00237407"/>
    <w:rsid w:val="00237744"/>
    <w:rsid w:val="00237907"/>
    <w:rsid w:val="0024011C"/>
    <w:rsid w:val="00240227"/>
    <w:rsid w:val="002405D3"/>
    <w:rsid w:val="0024136F"/>
    <w:rsid w:val="00242146"/>
    <w:rsid w:val="00242249"/>
    <w:rsid w:val="002422B2"/>
    <w:rsid w:val="002426EC"/>
    <w:rsid w:val="00242990"/>
    <w:rsid w:val="002429FB"/>
    <w:rsid w:val="002430DB"/>
    <w:rsid w:val="00243927"/>
    <w:rsid w:val="00243A9C"/>
    <w:rsid w:val="00243D4A"/>
    <w:rsid w:val="00243EA1"/>
    <w:rsid w:val="00243F70"/>
    <w:rsid w:val="00244004"/>
    <w:rsid w:val="002445FD"/>
    <w:rsid w:val="00244A27"/>
    <w:rsid w:val="002459AC"/>
    <w:rsid w:val="002465A4"/>
    <w:rsid w:val="0024665F"/>
    <w:rsid w:val="0024773A"/>
    <w:rsid w:val="00247AE4"/>
    <w:rsid w:val="00250071"/>
    <w:rsid w:val="002504F7"/>
    <w:rsid w:val="00250843"/>
    <w:rsid w:val="00250A06"/>
    <w:rsid w:val="0025102A"/>
    <w:rsid w:val="0025122E"/>
    <w:rsid w:val="00251588"/>
    <w:rsid w:val="002517FC"/>
    <w:rsid w:val="002522D7"/>
    <w:rsid w:val="002525F2"/>
    <w:rsid w:val="00252A9B"/>
    <w:rsid w:val="00252D4F"/>
    <w:rsid w:val="00252E07"/>
    <w:rsid w:val="00253215"/>
    <w:rsid w:val="00253347"/>
    <w:rsid w:val="00253A1F"/>
    <w:rsid w:val="00253A3D"/>
    <w:rsid w:val="00253BEC"/>
    <w:rsid w:val="00254135"/>
    <w:rsid w:val="00254AE1"/>
    <w:rsid w:val="00254B76"/>
    <w:rsid w:val="00254F67"/>
    <w:rsid w:val="00254FDF"/>
    <w:rsid w:val="00255610"/>
    <w:rsid w:val="0025593A"/>
    <w:rsid w:val="00255D40"/>
    <w:rsid w:val="002560C3"/>
    <w:rsid w:val="00256277"/>
    <w:rsid w:val="002563E4"/>
    <w:rsid w:val="00256D5A"/>
    <w:rsid w:val="00257649"/>
    <w:rsid w:val="00257805"/>
    <w:rsid w:val="00260F4C"/>
    <w:rsid w:val="00261624"/>
    <w:rsid w:val="002617B4"/>
    <w:rsid w:val="00261816"/>
    <w:rsid w:val="00262058"/>
    <w:rsid w:val="00262252"/>
    <w:rsid w:val="002624A4"/>
    <w:rsid w:val="00262A02"/>
    <w:rsid w:val="00263008"/>
    <w:rsid w:val="00263346"/>
    <w:rsid w:val="002635D0"/>
    <w:rsid w:val="002641D2"/>
    <w:rsid w:val="00264508"/>
    <w:rsid w:val="00264627"/>
    <w:rsid w:val="00264EE1"/>
    <w:rsid w:val="00265025"/>
    <w:rsid w:val="00265820"/>
    <w:rsid w:val="00265C65"/>
    <w:rsid w:val="002663F5"/>
    <w:rsid w:val="0026692C"/>
    <w:rsid w:val="00266BD0"/>
    <w:rsid w:val="00267064"/>
    <w:rsid w:val="00267D05"/>
    <w:rsid w:val="00270528"/>
    <w:rsid w:val="00270B96"/>
    <w:rsid w:val="00270BC9"/>
    <w:rsid w:val="00270C80"/>
    <w:rsid w:val="00270D56"/>
    <w:rsid w:val="002710D3"/>
    <w:rsid w:val="002714B2"/>
    <w:rsid w:val="002729C4"/>
    <w:rsid w:val="00272BD5"/>
    <w:rsid w:val="00272C37"/>
    <w:rsid w:val="00273AE8"/>
    <w:rsid w:val="0027478F"/>
    <w:rsid w:val="00274A45"/>
    <w:rsid w:val="00274C5C"/>
    <w:rsid w:val="00275EC4"/>
    <w:rsid w:val="00276CAB"/>
    <w:rsid w:val="00277128"/>
    <w:rsid w:val="002772A6"/>
    <w:rsid w:val="002772B4"/>
    <w:rsid w:val="002776EC"/>
    <w:rsid w:val="00277FAE"/>
    <w:rsid w:val="00280868"/>
    <w:rsid w:val="00281919"/>
    <w:rsid w:val="00281B01"/>
    <w:rsid w:val="00281DAA"/>
    <w:rsid w:val="002827F4"/>
    <w:rsid w:val="00282F92"/>
    <w:rsid w:val="00284734"/>
    <w:rsid w:val="00284FD3"/>
    <w:rsid w:val="002852A1"/>
    <w:rsid w:val="002852B2"/>
    <w:rsid w:val="00285600"/>
    <w:rsid w:val="00285B97"/>
    <w:rsid w:val="00285D39"/>
    <w:rsid w:val="0028611B"/>
    <w:rsid w:val="002862EE"/>
    <w:rsid w:val="00286467"/>
    <w:rsid w:val="00286DA6"/>
    <w:rsid w:val="00287057"/>
    <w:rsid w:val="0028782F"/>
    <w:rsid w:val="00287984"/>
    <w:rsid w:val="00287A48"/>
    <w:rsid w:val="00287BA5"/>
    <w:rsid w:val="00287E29"/>
    <w:rsid w:val="002905FE"/>
    <w:rsid w:val="00290B1A"/>
    <w:rsid w:val="00290D37"/>
    <w:rsid w:val="00290DE0"/>
    <w:rsid w:val="00290EBD"/>
    <w:rsid w:val="00290EFE"/>
    <w:rsid w:val="0029103A"/>
    <w:rsid w:val="002911CB"/>
    <w:rsid w:val="0029121F"/>
    <w:rsid w:val="0029125C"/>
    <w:rsid w:val="0029128B"/>
    <w:rsid w:val="0029138E"/>
    <w:rsid w:val="00291480"/>
    <w:rsid w:val="00291639"/>
    <w:rsid w:val="0029180A"/>
    <w:rsid w:val="002920F2"/>
    <w:rsid w:val="00292B09"/>
    <w:rsid w:val="002930E6"/>
    <w:rsid w:val="0029341F"/>
    <w:rsid w:val="0029375A"/>
    <w:rsid w:val="002948E2"/>
    <w:rsid w:val="002951EF"/>
    <w:rsid w:val="002957B0"/>
    <w:rsid w:val="00295B15"/>
    <w:rsid w:val="00295E30"/>
    <w:rsid w:val="00295F26"/>
    <w:rsid w:val="00296434"/>
    <w:rsid w:val="00296522"/>
    <w:rsid w:val="002966A8"/>
    <w:rsid w:val="002968F3"/>
    <w:rsid w:val="00296A0F"/>
    <w:rsid w:val="00296AAF"/>
    <w:rsid w:val="002A031E"/>
    <w:rsid w:val="002A04D1"/>
    <w:rsid w:val="002A06F2"/>
    <w:rsid w:val="002A09C8"/>
    <w:rsid w:val="002A0CDF"/>
    <w:rsid w:val="002A0D86"/>
    <w:rsid w:val="002A0E37"/>
    <w:rsid w:val="002A10D0"/>
    <w:rsid w:val="002A19A2"/>
    <w:rsid w:val="002A27E4"/>
    <w:rsid w:val="002A2E4A"/>
    <w:rsid w:val="002A3173"/>
    <w:rsid w:val="002A3576"/>
    <w:rsid w:val="002A363D"/>
    <w:rsid w:val="002A3C6D"/>
    <w:rsid w:val="002A441B"/>
    <w:rsid w:val="002A48D0"/>
    <w:rsid w:val="002A52CD"/>
    <w:rsid w:val="002A56E8"/>
    <w:rsid w:val="002A573B"/>
    <w:rsid w:val="002A5E3A"/>
    <w:rsid w:val="002A5FCE"/>
    <w:rsid w:val="002A6064"/>
    <w:rsid w:val="002A6500"/>
    <w:rsid w:val="002A6AAF"/>
    <w:rsid w:val="002A7267"/>
    <w:rsid w:val="002A76F4"/>
    <w:rsid w:val="002A7F25"/>
    <w:rsid w:val="002A7FB6"/>
    <w:rsid w:val="002B001A"/>
    <w:rsid w:val="002B05B5"/>
    <w:rsid w:val="002B094D"/>
    <w:rsid w:val="002B0ABF"/>
    <w:rsid w:val="002B0D09"/>
    <w:rsid w:val="002B0EA9"/>
    <w:rsid w:val="002B1D0E"/>
    <w:rsid w:val="002B25ED"/>
    <w:rsid w:val="002B2E53"/>
    <w:rsid w:val="002B3DFD"/>
    <w:rsid w:val="002B54BE"/>
    <w:rsid w:val="002B59E6"/>
    <w:rsid w:val="002B5DF4"/>
    <w:rsid w:val="002B6B6C"/>
    <w:rsid w:val="002B7624"/>
    <w:rsid w:val="002C0255"/>
    <w:rsid w:val="002C11E5"/>
    <w:rsid w:val="002C1483"/>
    <w:rsid w:val="002C1664"/>
    <w:rsid w:val="002C1C55"/>
    <w:rsid w:val="002C1CB5"/>
    <w:rsid w:val="002C2283"/>
    <w:rsid w:val="002C28C6"/>
    <w:rsid w:val="002C296A"/>
    <w:rsid w:val="002C2C39"/>
    <w:rsid w:val="002C2D5E"/>
    <w:rsid w:val="002C3679"/>
    <w:rsid w:val="002C3C05"/>
    <w:rsid w:val="002C4004"/>
    <w:rsid w:val="002C4179"/>
    <w:rsid w:val="002C4196"/>
    <w:rsid w:val="002C41ED"/>
    <w:rsid w:val="002C5D13"/>
    <w:rsid w:val="002C5DEE"/>
    <w:rsid w:val="002C608D"/>
    <w:rsid w:val="002C60B2"/>
    <w:rsid w:val="002C62D1"/>
    <w:rsid w:val="002C68C0"/>
    <w:rsid w:val="002C6D0D"/>
    <w:rsid w:val="002C774C"/>
    <w:rsid w:val="002C7EAC"/>
    <w:rsid w:val="002D093D"/>
    <w:rsid w:val="002D161C"/>
    <w:rsid w:val="002D1BE4"/>
    <w:rsid w:val="002D1FCB"/>
    <w:rsid w:val="002D20A3"/>
    <w:rsid w:val="002D227A"/>
    <w:rsid w:val="002D2BFC"/>
    <w:rsid w:val="002D3550"/>
    <w:rsid w:val="002D359C"/>
    <w:rsid w:val="002D3DBC"/>
    <w:rsid w:val="002D3F63"/>
    <w:rsid w:val="002D45F8"/>
    <w:rsid w:val="002D498A"/>
    <w:rsid w:val="002D4B82"/>
    <w:rsid w:val="002D4E6B"/>
    <w:rsid w:val="002D5EC5"/>
    <w:rsid w:val="002D6153"/>
    <w:rsid w:val="002D6879"/>
    <w:rsid w:val="002D689F"/>
    <w:rsid w:val="002D760D"/>
    <w:rsid w:val="002D76D1"/>
    <w:rsid w:val="002D7B19"/>
    <w:rsid w:val="002E000D"/>
    <w:rsid w:val="002E0271"/>
    <w:rsid w:val="002E0680"/>
    <w:rsid w:val="002E09D0"/>
    <w:rsid w:val="002E0C8E"/>
    <w:rsid w:val="002E0F02"/>
    <w:rsid w:val="002E0FD8"/>
    <w:rsid w:val="002E1206"/>
    <w:rsid w:val="002E1485"/>
    <w:rsid w:val="002E221F"/>
    <w:rsid w:val="002E22D2"/>
    <w:rsid w:val="002E2997"/>
    <w:rsid w:val="002E2E2F"/>
    <w:rsid w:val="002E2FA0"/>
    <w:rsid w:val="002E314B"/>
    <w:rsid w:val="002E37A7"/>
    <w:rsid w:val="002E3E2D"/>
    <w:rsid w:val="002E428F"/>
    <w:rsid w:val="002E449F"/>
    <w:rsid w:val="002E4CCE"/>
    <w:rsid w:val="002E4E84"/>
    <w:rsid w:val="002E520C"/>
    <w:rsid w:val="002E5296"/>
    <w:rsid w:val="002E52A6"/>
    <w:rsid w:val="002E54BC"/>
    <w:rsid w:val="002E553F"/>
    <w:rsid w:val="002E64C7"/>
    <w:rsid w:val="002E67C1"/>
    <w:rsid w:val="002E7046"/>
    <w:rsid w:val="002E712A"/>
    <w:rsid w:val="002E737F"/>
    <w:rsid w:val="002E75DF"/>
    <w:rsid w:val="002E7C1B"/>
    <w:rsid w:val="002E7FB1"/>
    <w:rsid w:val="002E7FE9"/>
    <w:rsid w:val="002F0109"/>
    <w:rsid w:val="002F04B6"/>
    <w:rsid w:val="002F04C6"/>
    <w:rsid w:val="002F113F"/>
    <w:rsid w:val="002F159E"/>
    <w:rsid w:val="002F1D2C"/>
    <w:rsid w:val="002F2DB1"/>
    <w:rsid w:val="002F2E1A"/>
    <w:rsid w:val="002F2EB7"/>
    <w:rsid w:val="002F2F23"/>
    <w:rsid w:val="002F3BB5"/>
    <w:rsid w:val="002F3D84"/>
    <w:rsid w:val="002F3E6C"/>
    <w:rsid w:val="002F3FA9"/>
    <w:rsid w:val="002F407D"/>
    <w:rsid w:val="002F4854"/>
    <w:rsid w:val="002F49AF"/>
    <w:rsid w:val="002F5636"/>
    <w:rsid w:val="002F5888"/>
    <w:rsid w:val="002F5963"/>
    <w:rsid w:val="002F5B3B"/>
    <w:rsid w:val="002F5C5C"/>
    <w:rsid w:val="002F5C90"/>
    <w:rsid w:val="002F6140"/>
    <w:rsid w:val="002F73B6"/>
    <w:rsid w:val="002F743E"/>
    <w:rsid w:val="002F7E26"/>
    <w:rsid w:val="003001D4"/>
    <w:rsid w:val="003009AF"/>
    <w:rsid w:val="00300F52"/>
    <w:rsid w:val="003012DF"/>
    <w:rsid w:val="003016BB"/>
    <w:rsid w:val="003016CF"/>
    <w:rsid w:val="003016E1"/>
    <w:rsid w:val="00302BF0"/>
    <w:rsid w:val="00302DD7"/>
    <w:rsid w:val="00303537"/>
    <w:rsid w:val="00303B5D"/>
    <w:rsid w:val="003040DF"/>
    <w:rsid w:val="00304993"/>
    <w:rsid w:val="00304C03"/>
    <w:rsid w:val="00305F47"/>
    <w:rsid w:val="0030657E"/>
    <w:rsid w:val="00307950"/>
    <w:rsid w:val="00307B32"/>
    <w:rsid w:val="00307DEB"/>
    <w:rsid w:val="00310341"/>
    <w:rsid w:val="00310400"/>
    <w:rsid w:val="0031086F"/>
    <w:rsid w:val="00310953"/>
    <w:rsid w:val="00310AF7"/>
    <w:rsid w:val="00310EFA"/>
    <w:rsid w:val="0031161F"/>
    <w:rsid w:val="003116C4"/>
    <w:rsid w:val="00311C16"/>
    <w:rsid w:val="00311D94"/>
    <w:rsid w:val="00311E7F"/>
    <w:rsid w:val="003124CE"/>
    <w:rsid w:val="0031300F"/>
    <w:rsid w:val="003134F6"/>
    <w:rsid w:val="00313DB1"/>
    <w:rsid w:val="0031433A"/>
    <w:rsid w:val="003145AA"/>
    <w:rsid w:val="003146B9"/>
    <w:rsid w:val="0031599A"/>
    <w:rsid w:val="00315CE7"/>
    <w:rsid w:val="00315D48"/>
    <w:rsid w:val="00315F41"/>
    <w:rsid w:val="00315F91"/>
    <w:rsid w:val="003164BD"/>
    <w:rsid w:val="003166C1"/>
    <w:rsid w:val="00316887"/>
    <w:rsid w:val="00316F00"/>
    <w:rsid w:val="00317314"/>
    <w:rsid w:val="0031737E"/>
    <w:rsid w:val="003208EE"/>
    <w:rsid w:val="00320A6F"/>
    <w:rsid w:val="00320E16"/>
    <w:rsid w:val="00322233"/>
    <w:rsid w:val="003229FF"/>
    <w:rsid w:val="00322D44"/>
    <w:rsid w:val="00322F39"/>
    <w:rsid w:val="003230EC"/>
    <w:rsid w:val="0032316B"/>
    <w:rsid w:val="003232E7"/>
    <w:rsid w:val="00323C04"/>
    <w:rsid w:val="00324873"/>
    <w:rsid w:val="00324BE3"/>
    <w:rsid w:val="003252C6"/>
    <w:rsid w:val="00325371"/>
    <w:rsid w:val="00325F1E"/>
    <w:rsid w:val="00326002"/>
    <w:rsid w:val="003261CA"/>
    <w:rsid w:val="0032624B"/>
    <w:rsid w:val="003271CD"/>
    <w:rsid w:val="0032747F"/>
    <w:rsid w:val="00327507"/>
    <w:rsid w:val="00327847"/>
    <w:rsid w:val="0032790D"/>
    <w:rsid w:val="00327BF7"/>
    <w:rsid w:val="00327D83"/>
    <w:rsid w:val="00327DF2"/>
    <w:rsid w:val="00327E60"/>
    <w:rsid w:val="0033016E"/>
    <w:rsid w:val="003301C9"/>
    <w:rsid w:val="00330D33"/>
    <w:rsid w:val="00331310"/>
    <w:rsid w:val="00331414"/>
    <w:rsid w:val="0033170C"/>
    <w:rsid w:val="0033235F"/>
    <w:rsid w:val="003327D2"/>
    <w:rsid w:val="00332E37"/>
    <w:rsid w:val="00332FA9"/>
    <w:rsid w:val="00333F31"/>
    <w:rsid w:val="00333F6C"/>
    <w:rsid w:val="00334A62"/>
    <w:rsid w:val="003351A7"/>
    <w:rsid w:val="003352BF"/>
    <w:rsid w:val="003355DE"/>
    <w:rsid w:val="0033588D"/>
    <w:rsid w:val="00335BCA"/>
    <w:rsid w:val="00336233"/>
    <w:rsid w:val="00336439"/>
    <w:rsid w:val="0033688F"/>
    <w:rsid w:val="003369FC"/>
    <w:rsid w:val="00336BE3"/>
    <w:rsid w:val="003370EA"/>
    <w:rsid w:val="0033738D"/>
    <w:rsid w:val="00337976"/>
    <w:rsid w:val="00340961"/>
    <w:rsid w:val="00340F93"/>
    <w:rsid w:val="00341122"/>
    <w:rsid w:val="0034137E"/>
    <w:rsid w:val="0034165B"/>
    <w:rsid w:val="00341967"/>
    <w:rsid w:val="00341EE5"/>
    <w:rsid w:val="00341F66"/>
    <w:rsid w:val="00341FCA"/>
    <w:rsid w:val="00342391"/>
    <w:rsid w:val="0034294A"/>
    <w:rsid w:val="00342ABF"/>
    <w:rsid w:val="00342F22"/>
    <w:rsid w:val="003430E8"/>
    <w:rsid w:val="0034336B"/>
    <w:rsid w:val="00343EC9"/>
    <w:rsid w:val="00344231"/>
    <w:rsid w:val="00344CAC"/>
    <w:rsid w:val="00344D9F"/>
    <w:rsid w:val="003456FA"/>
    <w:rsid w:val="0034593A"/>
    <w:rsid w:val="00345EAF"/>
    <w:rsid w:val="00346539"/>
    <w:rsid w:val="00346680"/>
    <w:rsid w:val="00346F1B"/>
    <w:rsid w:val="00346F98"/>
    <w:rsid w:val="00346FA4"/>
    <w:rsid w:val="003476A6"/>
    <w:rsid w:val="0034787E"/>
    <w:rsid w:val="00347F33"/>
    <w:rsid w:val="00347FD9"/>
    <w:rsid w:val="003513C2"/>
    <w:rsid w:val="003517A0"/>
    <w:rsid w:val="00351B21"/>
    <w:rsid w:val="00351B44"/>
    <w:rsid w:val="00351B91"/>
    <w:rsid w:val="00351FD0"/>
    <w:rsid w:val="00352D71"/>
    <w:rsid w:val="00352E4F"/>
    <w:rsid w:val="00352E93"/>
    <w:rsid w:val="00352F36"/>
    <w:rsid w:val="00352FCE"/>
    <w:rsid w:val="00353232"/>
    <w:rsid w:val="00353319"/>
    <w:rsid w:val="00353695"/>
    <w:rsid w:val="00353A7C"/>
    <w:rsid w:val="00353D9F"/>
    <w:rsid w:val="00353FE3"/>
    <w:rsid w:val="003544EE"/>
    <w:rsid w:val="0035457F"/>
    <w:rsid w:val="00354832"/>
    <w:rsid w:val="003548E7"/>
    <w:rsid w:val="00354906"/>
    <w:rsid w:val="00354AA8"/>
    <w:rsid w:val="00354F41"/>
    <w:rsid w:val="0035520E"/>
    <w:rsid w:val="0035632D"/>
    <w:rsid w:val="00356617"/>
    <w:rsid w:val="0035687C"/>
    <w:rsid w:val="00356A10"/>
    <w:rsid w:val="0035727F"/>
    <w:rsid w:val="003602B8"/>
    <w:rsid w:val="00360563"/>
    <w:rsid w:val="00360BCF"/>
    <w:rsid w:val="00361FCB"/>
    <w:rsid w:val="003641D1"/>
    <w:rsid w:val="003642A7"/>
    <w:rsid w:val="00364B46"/>
    <w:rsid w:val="00364CE8"/>
    <w:rsid w:val="003656CB"/>
    <w:rsid w:val="00365FAD"/>
    <w:rsid w:val="003672CC"/>
    <w:rsid w:val="003676BF"/>
    <w:rsid w:val="0036771A"/>
    <w:rsid w:val="00367E60"/>
    <w:rsid w:val="0037060D"/>
    <w:rsid w:val="00370651"/>
    <w:rsid w:val="003707A2"/>
    <w:rsid w:val="00370912"/>
    <w:rsid w:val="00370D30"/>
    <w:rsid w:val="0037103E"/>
    <w:rsid w:val="0037123E"/>
    <w:rsid w:val="00371427"/>
    <w:rsid w:val="0037201F"/>
    <w:rsid w:val="00372353"/>
    <w:rsid w:val="003723BF"/>
    <w:rsid w:val="003723D2"/>
    <w:rsid w:val="00372B2C"/>
    <w:rsid w:val="00373EC8"/>
    <w:rsid w:val="00373EC9"/>
    <w:rsid w:val="003743FC"/>
    <w:rsid w:val="00374787"/>
    <w:rsid w:val="003747B4"/>
    <w:rsid w:val="003748AF"/>
    <w:rsid w:val="00374B83"/>
    <w:rsid w:val="00374CF1"/>
    <w:rsid w:val="00374DA2"/>
    <w:rsid w:val="00374F1E"/>
    <w:rsid w:val="00374FAD"/>
    <w:rsid w:val="0037536C"/>
    <w:rsid w:val="003755B7"/>
    <w:rsid w:val="00375CD9"/>
    <w:rsid w:val="003770A1"/>
    <w:rsid w:val="00377A74"/>
    <w:rsid w:val="00377C5D"/>
    <w:rsid w:val="00377E1F"/>
    <w:rsid w:val="00377F54"/>
    <w:rsid w:val="00380A09"/>
    <w:rsid w:val="00380A1A"/>
    <w:rsid w:val="0038163B"/>
    <w:rsid w:val="00381952"/>
    <w:rsid w:val="00381BA9"/>
    <w:rsid w:val="00381C89"/>
    <w:rsid w:val="0038231A"/>
    <w:rsid w:val="003836D8"/>
    <w:rsid w:val="00383D1F"/>
    <w:rsid w:val="003841C9"/>
    <w:rsid w:val="003854AF"/>
    <w:rsid w:val="0038583A"/>
    <w:rsid w:val="003859B0"/>
    <w:rsid w:val="00386CB9"/>
    <w:rsid w:val="00386EE2"/>
    <w:rsid w:val="003871D3"/>
    <w:rsid w:val="0038750A"/>
    <w:rsid w:val="0038766D"/>
    <w:rsid w:val="003879E7"/>
    <w:rsid w:val="00387AB7"/>
    <w:rsid w:val="0039036C"/>
    <w:rsid w:val="00390E3D"/>
    <w:rsid w:val="003916B8"/>
    <w:rsid w:val="00391D2C"/>
    <w:rsid w:val="00391DAD"/>
    <w:rsid w:val="003921E8"/>
    <w:rsid w:val="003926B9"/>
    <w:rsid w:val="00392840"/>
    <w:rsid w:val="00392AAB"/>
    <w:rsid w:val="003931E5"/>
    <w:rsid w:val="00393AEE"/>
    <w:rsid w:val="00393EAF"/>
    <w:rsid w:val="00394776"/>
    <w:rsid w:val="0039505C"/>
    <w:rsid w:val="00395774"/>
    <w:rsid w:val="00395A1D"/>
    <w:rsid w:val="00395A6F"/>
    <w:rsid w:val="00395E8B"/>
    <w:rsid w:val="00396336"/>
    <w:rsid w:val="00396A64"/>
    <w:rsid w:val="00396B10"/>
    <w:rsid w:val="003976FE"/>
    <w:rsid w:val="003A0376"/>
    <w:rsid w:val="003A084F"/>
    <w:rsid w:val="003A09D8"/>
    <w:rsid w:val="003A0F7C"/>
    <w:rsid w:val="003A1861"/>
    <w:rsid w:val="003A28CB"/>
    <w:rsid w:val="003A354D"/>
    <w:rsid w:val="003A3D51"/>
    <w:rsid w:val="003A3F2D"/>
    <w:rsid w:val="003A4685"/>
    <w:rsid w:val="003A4694"/>
    <w:rsid w:val="003A4719"/>
    <w:rsid w:val="003A4BF5"/>
    <w:rsid w:val="003A5D1B"/>
    <w:rsid w:val="003A6E4A"/>
    <w:rsid w:val="003A6EFA"/>
    <w:rsid w:val="003B0426"/>
    <w:rsid w:val="003B0716"/>
    <w:rsid w:val="003B07C3"/>
    <w:rsid w:val="003B084C"/>
    <w:rsid w:val="003B0B1B"/>
    <w:rsid w:val="003B0D09"/>
    <w:rsid w:val="003B0ECF"/>
    <w:rsid w:val="003B1C94"/>
    <w:rsid w:val="003B1CD8"/>
    <w:rsid w:val="003B2018"/>
    <w:rsid w:val="003B2216"/>
    <w:rsid w:val="003B2348"/>
    <w:rsid w:val="003B2430"/>
    <w:rsid w:val="003B25C9"/>
    <w:rsid w:val="003B26A7"/>
    <w:rsid w:val="003B37A4"/>
    <w:rsid w:val="003B3AD2"/>
    <w:rsid w:val="003B3C9F"/>
    <w:rsid w:val="003B48D0"/>
    <w:rsid w:val="003B4F23"/>
    <w:rsid w:val="003B5A68"/>
    <w:rsid w:val="003B5FF5"/>
    <w:rsid w:val="003B61D0"/>
    <w:rsid w:val="003B6411"/>
    <w:rsid w:val="003B670C"/>
    <w:rsid w:val="003B6767"/>
    <w:rsid w:val="003B6A6F"/>
    <w:rsid w:val="003B6D8E"/>
    <w:rsid w:val="003B748D"/>
    <w:rsid w:val="003B78BC"/>
    <w:rsid w:val="003B79C7"/>
    <w:rsid w:val="003C007E"/>
    <w:rsid w:val="003C0102"/>
    <w:rsid w:val="003C07FC"/>
    <w:rsid w:val="003C0A18"/>
    <w:rsid w:val="003C1330"/>
    <w:rsid w:val="003C16C8"/>
    <w:rsid w:val="003C25D8"/>
    <w:rsid w:val="003C2AF3"/>
    <w:rsid w:val="003C2BAE"/>
    <w:rsid w:val="003C2CF8"/>
    <w:rsid w:val="003C2E2D"/>
    <w:rsid w:val="003C2F3D"/>
    <w:rsid w:val="003C3248"/>
    <w:rsid w:val="003C329F"/>
    <w:rsid w:val="003C36EF"/>
    <w:rsid w:val="003C39F4"/>
    <w:rsid w:val="003C3E83"/>
    <w:rsid w:val="003C40CA"/>
    <w:rsid w:val="003C4119"/>
    <w:rsid w:val="003C46A1"/>
    <w:rsid w:val="003C4D77"/>
    <w:rsid w:val="003C51D7"/>
    <w:rsid w:val="003C5782"/>
    <w:rsid w:val="003C61AE"/>
    <w:rsid w:val="003C6C26"/>
    <w:rsid w:val="003C6C94"/>
    <w:rsid w:val="003C6DCF"/>
    <w:rsid w:val="003C7004"/>
    <w:rsid w:val="003C76D9"/>
    <w:rsid w:val="003C7BBF"/>
    <w:rsid w:val="003C7DC7"/>
    <w:rsid w:val="003C7E98"/>
    <w:rsid w:val="003D04E1"/>
    <w:rsid w:val="003D0A86"/>
    <w:rsid w:val="003D0EE2"/>
    <w:rsid w:val="003D1027"/>
    <w:rsid w:val="003D194C"/>
    <w:rsid w:val="003D1A64"/>
    <w:rsid w:val="003D20FF"/>
    <w:rsid w:val="003D29C3"/>
    <w:rsid w:val="003D2D7F"/>
    <w:rsid w:val="003D36D0"/>
    <w:rsid w:val="003D37F0"/>
    <w:rsid w:val="003D3E02"/>
    <w:rsid w:val="003D534E"/>
    <w:rsid w:val="003D5414"/>
    <w:rsid w:val="003D55C0"/>
    <w:rsid w:val="003D5847"/>
    <w:rsid w:val="003D61F1"/>
    <w:rsid w:val="003D6721"/>
    <w:rsid w:val="003D67F4"/>
    <w:rsid w:val="003D6C70"/>
    <w:rsid w:val="003D716A"/>
    <w:rsid w:val="003E0194"/>
    <w:rsid w:val="003E059D"/>
    <w:rsid w:val="003E06C7"/>
    <w:rsid w:val="003E11C9"/>
    <w:rsid w:val="003E1B44"/>
    <w:rsid w:val="003E1BE8"/>
    <w:rsid w:val="003E1C7B"/>
    <w:rsid w:val="003E20C1"/>
    <w:rsid w:val="003E21A7"/>
    <w:rsid w:val="003E237F"/>
    <w:rsid w:val="003E252E"/>
    <w:rsid w:val="003E273C"/>
    <w:rsid w:val="003E2A13"/>
    <w:rsid w:val="003E31D4"/>
    <w:rsid w:val="003E3E69"/>
    <w:rsid w:val="003E482C"/>
    <w:rsid w:val="003E4ACA"/>
    <w:rsid w:val="003E51E1"/>
    <w:rsid w:val="003E552C"/>
    <w:rsid w:val="003E5823"/>
    <w:rsid w:val="003E5A23"/>
    <w:rsid w:val="003E5A27"/>
    <w:rsid w:val="003E5C5B"/>
    <w:rsid w:val="003E5D8D"/>
    <w:rsid w:val="003E6305"/>
    <w:rsid w:val="003E7242"/>
    <w:rsid w:val="003E744A"/>
    <w:rsid w:val="003F11B6"/>
    <w:rsid w:val="003F186D"/>
    <w:rsid w:val="003F1C30"/>
    <w:rsid w:val="003F1FFC"/>
    <w:rsid w:val="003F20A3"/>
    <w:rsid w:val="003F2EB1"/>
    <w:rsid w:val="003F2EB7"/>
    <w:rsid w:val="003F2FDA"/>
    <w:rsid w:val="003F34F4"/>
    <w:rsid w:val="003F41A3"/>
    <w:rsid w:val="003F472E"/>
    <w:rsid w:val="003F4854"/>
    <w:rsid w:val="003F5007"/>
    <w:rsid w:val="003F5464"/>
    <w:rsid w:val="003F5A66"/>
    <w:rsid w:val="003F5C5E"/>
    <w:rsid w:val="003F5CD1"/>
    <w:rsid w:val="003F627A"/>
    <w:rsid w:val="003F6632"/>
    <w:rsid w:val="003F7C02"/>
    <w:rsid w:val="0040024B"/>
    <w:rsid w:val="00400912"/>
    <w:rsid w:val="00400F15"/>
    <w:rsid w:val="00400FBD"/>
    <w:rsid w:val="00401074"/>
    <w:rsid w:val="004010EB"/>
    <w:rsid w:val="00401488"/>
    <w:rsid w:val="00401FEB"/>
    <w:rsid w:val="00402857"/>
    <w:rsid w:val="004029B6"/>
    <w:rsid w:val="004033E4"/>
    <w:rsid w:val="004035F3"/>
    <w:rsid w:val="00403924"/>
    <w:rsid w:val="0040434E"/>
    <w:rsid w:val="00405162"/>
    <w:rsid w:val="00405168"/>
    <w:rsid w:val="00405245"/>
    <w:rsid w:val="004057A0"/>
    <w:rsid w:val="00405A68"/>
    <w:rsid w:val="00405E15"/>
    <w:rsid w:val="00406511"/>
    <w:rsid w:val="00407122"/>
    <w:rsid w:val="0040719F"/>
    <w:rsid w:val="00407676"/>
    <w:rsid w:val="00407966"/>
    <w:rsid w:val="00407C46"/>
    <w:rsid w:val="00407C6B"/>
    <w:rsid w:val="00410011"/>
    <w:rsid w:val="0041002F"/>
    <w:rsid w:val="00411514"/>
    <w:rsid w:val="00411BA4"/>
    <w:rsid w:val="0041271D"/>
    <w:rsid w:val="004127D8"/>
    <w:rsid w:val="00412A4B"/>
    <w:rsid w:val="00412D50"/>
    <w:rsid w:val="00413321"/>
    <w:rsid w:val="004141D2"/>
    <w:rsid w:val="0041448E"/>
    <w:rsid w:val="0041468C"/>
    <w:rsid w:val="004151A2"/>
    <w:rsid w:val="00415357"/>
    <w:rsid w:val="0041538B"/>
    <w:rsid w:val="0041547F"/>
    <w:rsid w:val="0041593A"/>
    <w:rsid w:val="00415BFA"/>
    <w:rsid w:val="00415E43"/>
    <w:rsid w:val="00415EB8"/>
    <w:rsid w:val="00415F56"/>
    <w:rsid w:val="00416167"/>
    <w:rsid w:val="0041661E"/>
    <w:rsid w:val="004168E4"/>
    <w:rsid w:val="00416B56"/>
    <w:rsid w:val="0041730B"/>
    <w:rsid w:val="0041782D"/>
    <w:rsid w:val="00417E4A"/>
    <w:rsid w:val="00417EF0"/>
    <w:rsid w:val="004207B8"/>
    <w:rsid w:val="00420821"/>
    <w:rsid w:val="0042123A"/>
    <w:rsid w:val="0042181B"/>
    <w:rsid w:val="004218FB"/>
    <w:rsid w:val="0042237E"/>
    <w:rsid w:val="00422488"/>
    <w:rsid w:val="004224F6"/>
    <w:rsid w:val="00422AD6"/>
    <w:rsid w:val="00422BF1"/>
    <w:rsid w:val="00423943"/>
    <w:rsid w:val="00423E46"/>
    <w:rsid w:val="00423FAB"/>
    <w:rsid w:val="00424976"/>
    <w:rsid w:val="00424A5B"/>
    <w:rsid w:val="00424B9C"/>
    <w:rsid w:val="00424CA5"/>
    <w:rsid w:val="00424FD9"/>
    <w:rsid w:val="0042526A"/>
    <w:rsid w:val="0042559A"/>
    <w:rsid w:val="004255A4"/>
    <w:rsid w:val="0042568B"/>
    <w:rsid w:val="004259D0"/>
    <w:rsid w:val="00425E37"/>
    <w:rsid w:val="004260D3"/>
    <w:rsid w:val="00426603"/>
    <w:rsid w:val="004268C5"/>
    <w:rsid w:val="00427025"/>
    <w:rsid w:val="00427647"/>
    <w:rsid w:val="00427674"/>
    <w:rsid w:val="00427DA9"/>
    <w:rsid w:val="004306A1"/>
    <w:rsid w:val="0043082F"/>
    <w:rsid w:val="00430A8F"/>
    <w:rsid w:val="00430E6D"/>
    <w:rsid w:val="00430F4B"/>
    <w:rsid w:val="004311F0"/>
    <w:rsid w:val="00431841"/>
    <w:rsid w:val="004318D2"/>
    <w:rsid w:val="00431CAD"/>
    <w:rsid w:val="00431E53"/>
    <w:rsid w:val="00432129"/>
    <w:rsid w:val="00432246"/>
    <w:rsid w:val="0043253F"/>
    <w:rsid w:val="00433F3F"/>
    <w:rsid w:val="00434449"/>
    <w:rsid w:val="00434F60"/>
    <w:rsid w:val="00435245"/>
    <w:rsid w:val="00435291"/>
    <w:rsid w:val="004352A0"/>
    <w:rsid w:val="00435654"/>
    <w:rsid w:val="00435DF7"/>
    <w:rsid w:val="00435E14"/>
    <w:rsid w:val="00436564"/>
    <w:rsid w:val="004369E0"/>
    <w:rsid w:val="00436AFA"/>
    <w:rsid w:val="00436EDA"/>
    <w:rsid w:val="004376DE"/>
    <w:rsid w:val="00437AC7"/>
    <w:rsid w:val="00440927"/>
    <w:rsid w:val="004409BC"/>
    <w:rsid w:val="00440AB9"/>
    <w:rsid w:val="0044117F"/>
    <w:rsid w:val="004414B5"/>
    <w:rsid w:val="004415B4"/>
    <w:rsid w:val="00441A5B"/>
    <w:rsid w:val="004432B5"/>
    <w:rsid w:val="004434B6"/>
    <w:rsid w:val="00443DF5"/>
    <w:rsid w:val="004442B7"/>
    <w:rsid w:val="0044456C"/>
    <w:rsid w:val="00444D7B"/>
    <w:rsid w:val="00444F1C"/>
    <w:rsid w:val="00445191"/>
    <w:rsid w:val="004457DD"/>
    <w:rsid w:val="00445D4A"/>
    <w:rsid w:val="00446124"/>
    <w:rsid w:val="0044647C"/>
    <w:rsid w:val="00446DD2"/>
    <w:rsid w:val="004478DE"/>
    <w:rsid w:val="00447E7B"/>
    <w:rsid w:val="00450060"/>
    <w:rsid w:val="004502F4"/>
    <w:rsid w:val="004506F6"/>
    <w:rsid w:val="00450A14"/>
    <w:rsid w:val="00450B74"/>
    <w:rsid w:val="00450F34"/>
    <w:rsid w:val="00451D7D"/>
    <w:rsid w:val="004524D6"/>
    <w:rsid w:val="004529CC"/>
    <w:rsid w:val="00452A1A"/>
    <w:rsid w:val="00452FEF"/>
    <w:rsid w:val="00453253"/>
    <w:rsid w:val="00453402"/>
    <w:rsid w:val="004539B2"/>
    <w:rsid w:val="00454132"/>
    <w:rsid w:val="004544F0"/>
    <w:rsid w:val="00454C7E"/>
    <w:rsid w:val="0045536D"/>
    <w:rsid w:val="004555A5"/>
    <w:rsid w:val="00455736"/>
    <w:rsid w:val="00456718"/>
    <w:rsid w:val="00456780"/>
    <w:rsid w:val="00456DD3"/>
    <w:rsid w:val="00456E58"/>
    <w:rsid w:val="00457191"/>
    <w:rsid w:val="004575CC"/>
    <w:rsid w:val="00457D8E"/>
    <w:rsid w:val="00460184"/>
    <w:rsid w:val="0046105C"/>
    <w:rsid w:val="004611DE"/>
    <w:rsid w:val="00461721"/>
    <w:rsid w:val="004622BB"/>
    <w:rsid w:val="00464AB2"/>
    <w:rsid w:val="00465554"/>
    <w:rsid w:val="004665BE"/>
    <w:rsid w:val="004665C6"/>
    <w:rsid w:val="00466B1B"/>
    <w:rsid w:val="004671C2"/>
    <w:rsid w:val="00467A1C"/>
    <w:rsid w:val="00467D21"/>
    <w:rsid w:val="00467EC0"/>
    <w:rsid w:val="00470131"/>
    <w:rsid w:val="00470FD4"/>
    <w:rsid w:val="0047130D"/>
    <w:rsid w:val="004717E5"/>
    <w:rsid w:val="004717EB"/>
    <w:rsid w:val="00471FFA"/>
    <w:rsid w:val="0047284F"/>
    <w:rsid w:val="00472B6C"/>
    <w:rsid w:val="00473300"/>
    <w:rsid w:val="0047357D"/>
    <w:rsid w:val="00473A95"/>
    <w:rsid w:val="00473CDD"/>
    <w:rsid w:val="00473E22"/>
    <w:rsid w:val="00473F98"/>
    <w:rsid w:val="00474ABB"/>
    <w:rsid w:val="00475454"/>
    <w:rsid w:val="00475968"/>
    <w:rsid w:val="00476E24"/>
    <w:rsid w:val="00477497"/>
    <w:rsid w:val="00477CAD"/>
    <w:rsid w:val="004803B1"/>
    <w:rsid w:val="00480947"/>
    <w:rsid w:val="00480A2F"/>
    <w:rsid w:val="00481D14"/>
    <w:rsid w:val="0048222A"/>
    <w:rsid w:val="004823AF"/>
    <w:rsid w:val="004826BE"/>
    <w:rsid w:val="00482D34"/>
    <w:rsid w:val="00482D3E"/>
    <w:rsid w:val="00484466"/>
    <w:rsid w:val="004844F2"/>
    <w:rsid w:val="00484612"/>
    <w:rsid w:val="00484893"/>
    <w:rsid w:val="00484B9D"/>
    <w:rsid w:val="00485358"/>
    <w:rsid w:val="00485962"/>
    <w:rsid w:val="00485AFF"/>
    <w:rsid w:val="00485FE5"/>
    <w:rsid w:val="00486033"/>
    <w:rsid w:val="00486893"/>
    <w:rsid w:val="0048696C"/>
    <w:rsid w:val="00486E25"/>
    <w:rsid w:val="0048780A"/>
    <w:rsid w:val="00487B18"/>
    <w:rsid w:val="004905B2"/>
    <w:rsid w:val="00490708"/>
    <w:rsid w:val="00490C2D"/>
    <w:rsid w:val="0049103F"/>
    <w:rsid w:val="00492415"/>
    <w:rsid w:val="004926C0"/>
    <w:rsid w:val="0049292A"/>
    <w:rsid w:val="00492E84"/>
    <w:rsid w:val="00492EE1"/>
    <w:rsid w:val="00492F05"/>
    <w:rsid w:val="00493059"/>
    <w:rsid w:val="00493288"/>
    <w:rsid w:val="00493CD9"/>
    <w:rsid w:val="0049443E"/>
    <w:rsid w:val="0049492E"/>
    <w:rsid w:val="0049567B"/>
    <w:rsid w:val="00495810"/>
    <w:rsid w:val="004958BD"/>
    <w:rsid w:val="00496387"/>
    <w:rsid w:val="004964AC"/>
    <w:rsid w:val="00496AE4"/>
    <w:rsid w:val="004970E5"/>
    <w:rsid w:val="00497318"/>
    <w:rsid w:val="00497DFB"/>
    <w:rsid w:val="004A015D"/>
    <w:rsid w:val="004A02E8"/>
    <w:rsid w:val="004A06EB"/>
    <w:rsid w:val="004A1062"/>
    <w:rsid w:val="004A110E"/>
    <w:rsid w:val="004A1AC5"/>
    <w:rsid w:val="004A1BD4"/>
    <w:rsid w:val="004A2003"/>
    <w:rsid w:val="004A27E1"/>
    <w:rsid w:val="004A2C9D"/>
    <w:rsid w:val="004A3281"/>
    <w:rsid w:val="004A33AA"/>
    <w:rsid w:val="004A3690"/>
    <w:rsid w:val="004A4371"/>
    <w:rsid w:val="004A472C"/>
    <w:rsid w:val="004A4D3C"/>
    <w:rsid w:val="004A4F45"/>
    <w:rsid w:val="004A588F"/>
    <w:rsid w:val="004A5E45"/>
    <w:rsid w:val="004A5F09"/>
    <w:rsid w:val="004A6695"/>
    <w:rsid w:val="004A6944"/>
    <w:rsid w:val="004A6A0D"/>
    <w:rsid w:val="004A6CB3"/>
    <w:rsid w:val="004A6CB8"/>
    <w:rsid w:val="004A6FAB"/>
    <w:rsid w:val="004A7879"/>
    <w:rsid w:val="004A7FF0"/>
    <w:rsid w:val="004B01C7"/>
    <w:rsid w:val="004B0B2A"/>
    <w:rsid w:val="004B1671"/>
    <w:rsid w:val="004B188B"/>
    <w:rsid w:val="004B1938"/>
    <w:rsid w:val="004B1DD9"/>
    <w:rsid w:val="004B334E"/>
    <w:rsid w:val="004B360F"/>
    <w:rsid w:val="004B37B1"/>
    <w:rsid w:val="004B39B5"/>
    <w:rsid w:val="004B41E8"/>
    <w:rsid w:val="004B41F3"/>
    <w:rsid w:val="004B4484"/>
    <w:rsid w:val="004B44CE"/>
    <w:rsid w:val="004B46D4"/>
    <w:rsid w:val="004B4BCD"/>
    <w:rsid w:val="004B4D77"/>
    <w:rsid w:val="004B5746"/>
    <w:rsid w:val="004B5BE5"/>
    <w:rsid w:val="004B6155"/>
    <w:rsid w:val="004B6F88"/>
    <w:rsid w:val="004B7970"/>
    <w:rsid w:val="004B7CC0"/>
    <w:rsid w:val="004C0242"/>
    <w:rsid w:val="004C03B2"/>
    <w:rsid w:val="004C0726"/>
    <w:rsid w:val="004C0B00"/>
    <w:rsid w:val="004C0C6A"/>
    <w:rsid w:val="004C0DFD"/>
    <w:rsid w:val="004C12E2"/>
    <w:rsid w:val="004C147E"/>
    <w:rsid w:val="004C187D"/>
    <w:rsid w:val="004C1964"/>
    <w:rsid w:val="004C19AF"/>
    <w:rsid w:val="004C1B2D"/>
    <w:rsid w:val="004C217F"/>
    <w:rsid w:val="004C2409"/>
    <w:rsid w:val="004C3980"/>
    <w:rsid w:val="004C40BF"/>
    <w:rsid w:val="004C4175"/>
    <w:rsid w:val="004C41FA"/>
    <w:rsid w:val="004C44C0"/>
    <w:rsid w:val="004C49AF"/>
    <w:rsid w:val="004C4E50"/>
    <w:rsid w:val="004C5A5C"/>
    <w:rsid w:val="004C6E8E"/>
    <w:rsid w:val="004C74B8"/>
    <w:rsid w:val="004C7E1F"/>
    <w:rsid w:val="004D0518"/>
    <w:rsid w:val="004D0920"/>
    <w:rsid w:val="004D0BC9"/>
    <w:rsid w:val="004D0BD8"/>
    <w:rsid w:val="004D0FE4"/>
    <w:rsid w:val="004D1716"/>
    <w:rsid w:val="004D18FF"/>
    <w:rsid w:val="004D195F"/>
    <w:rsid w:val="004D1B8A"/>
    <w:rsid w:val="004D2350"/>
    <w:rsid w:val="004D266C"/>
    <w:rsid w:val="004D26F9"/>
    <w:rsid w:val="004D2ABE"/>
    <w:rsid w:val="004D37E9"/>
    <w:rsid w:val="004D4018"/>
    <w:rsid w:val="004D4090"/>
    <w:rsid w:val="004D48F6"/>
    <w:rsid w:val="004D4A3B"/>
    <w:rsid w:val="004D4C2C"/>
    <w:rsid w:val="004D5059"/>
    <w:rsid w:val="004D5393"/>
    <w:rsid w:val="004D540E"/>
    <w:rsid w:val="004D64CD"/>
    <w:rsid w:val="004D6A5F"/>
    <w:rsid w:val="004D6CF6"/>
    <w:rsid w:val="004D757F"/>
    <w:rsid w:val="004E02EB"/>
    <w:rsid w:val="004E0358"/>
    <w:rsid w:val="004E06AC"/>
    <w:rsid w:val="004E0761"/>
    <w:rsid w:val="004E0DA9"/>
    <w:rsid w:val="004E0DED"/>
    <w:rsid w:val="004E1343"/>
    <w:rsid w:val="004E2284"/>
    <w:rsid w:val="004E2DB5"/>
    <w:rsid w:val="004E3D21"/>
    <w:rsid w:val="004E3D2F"/>
    <w:rsid w:val="004E489F"/>
    <w:rsid w:val="004E51D3"/>
    <w:rsid w:val="004E5DEA"/>
    <w:rsid w:val="004E6A9E"/>
    <w:rsid w:val="004E7183"/>
    <w:rsid w:val="004E7815"/>
    <w:rsid w:val="004E7A8F"/>
    <w:rsid w:val="004E7D70"/>
    <w:rsid w:val="004F07D3"/>
    <w:rsid w:val="004F07D4"/>
    <w:rsid w:val="004F0DBC"/>
    <w:rsid w:val="004F1BEE"/>
    <w:rsid w:val="004F1DED"/>
    <w:rsid w:val="004F1EF6"/>
    <w:rsid w:val="004F1F49"/>
    <w:rsid w:val="004F207D"/>
    <w:rsid w:val="004F2303"/>
    <w:rsid w:val="004F2460"/>
    <w:rsid w:val="004F36D7"/>
    <w:rsid w:val="004F49F3"/>
    <w:rsid w:val="004F4A04"/>
    <w:rsid w:val="004F55E2"/>
    <w:rsid w:val="004F5EB9"/>
    <w:rsid w:val="004F6137"/>
    <w:rsid w:val="004F66AD"/>
    <w:rsid w:val="004F6D03"/>
    <w:rsid w:val="0050088F"/>
    <w:rsid w:val="00500E88"/>
    <w:rsid w:val="005019C3"/>
    <w:rsid w:val="00501F90"/>
    <w:rsid w:val="00502131"/>
    <w:rsid w:val="00502438"/>
    <w:rsid w:val="00502728"/>
    <w:rsid w:val="0050273F"/>
    <w:rsid w:val="00502822"/>
    <w:rsid w:val="00502A6E"/>
    <w:rsid w:val="00502ADB"/>
    <w:rsid w:val="00502D8B"/>
    <w:rsid w:val="00503069"/>
    <w:rsid w:val="00503303"/>
    <w:rsid w:val="005033DC"/>
    <w:rsid w:val="0050388C"/>
    <w:rsid w:val="00504595"/>
    <w:rsid w:val="00504764"/>
    <w:rsid w:val="00504F7B"/>
    <w:rsid w:val="0050563A"/>
    <w:rsid w:val="0050590F"/>
    <w:rsid w:val="00505DBE"/>
    <w:rsid w:val="00506B3A"/>
    <w:rsid w:val="00507B32"/>
    <w:rsid w:val="0051073B"/>
    <w:rsid w:val="005108F7"/>
    <w:rsid w:val="00510A10"/>
    <w:rsid w:val="00511941"/>
    <w:rsid w:val="0051197E"/>
    <w:rsid w:val="0051206D"/>
    <w:rsid w:val="005120B6"/>
    <w:rsid w:val="00512821"/>
    <w:rsid w:val="00512B0A"/>
    <w:rsid w:val="00512E85"/>
    <w:rsid w:val="005132A4"/>
    <w:rsid w:val="005132FD"/>
    <w:rsid w:val="005145E5"/>
    <w:rsid w:val="005149E6"/>
    <w:rsid w:val="00514AB7"/>
    <w:rsid w:val="00514C6B"/>
    <w:rsid w:val="00514EA2"/>
    <w:rsid w:val="00514F3B"/>
    <w:rsid w:val="0051543A"/>
    <w:rsid w:val="00515872"/>
    <w:rsid w:val="00515DF4"/>
    <w:rsid w:val="00516994"/>
    <w:rsid w:val="0051728B"/>
    <w:rsid w:val="00517D0A"/>
    <w:rsid w:val="00520134"/>
    <w:rsid w:val="005201F8"/>
    <w:rsid w:val="00520241"/>
    <w:rsid w:val="00520453"/>
    <w:rsid w:val="00520DAD"/>
    <w:rsid w:val="00521E8F"/>
    <w:rsid w:val="00521FAB"/>
    <w:rsid w:val="0052226E"/>
    <w:rsid w:val="005228C3"/>
    <w:rsid w:val="005234AB"/>
    <w:rsid w:val="0052373A"/>
    <w:rsid w:val="00523C0B"/>
    <w:rsid w:val="00523E7F"/>
    <w:rsid w:val="00524342"/>
    <w:rsid w:val="00524687"/>
    <w:rsid w:val="00524AC9"/>
    <w:rsid w:val="00524B56"/>
    <w:rsid w:val="00524E3B"/>
    <w:rsid w:val="005252F9"/>
    <w:rsid w:val="00525923"/>
    <w:rsid w:val="00525B8D"/>
    <w:rsid w:val="00525D88"/>
    <w:rsid w:val="00525F9B"/>
    <w:rsid w:val="00526552"/>
    <w:rsid w:val="00526B11"/>
    <w:rsid w:val="00530404"/>
    <w:rsid w:val="00530509"/>
    <w:rsid w:val="00530BA3"/>
    <w:rsid w:val="0053189E"/>
    <w:rsid w:val="00531B3D"/>
    <w:rsid w:val="00532307"/>
    <w:rsid w:val="00532581"/>
    <w:rsid w:val="00532667"/>
    <w:rsid w:val="00532BAF"/>
    <w:rsid w:val="00532BE0"/>
    <w:rsid w:val="00532E1C"/>
    <w:rsid w:val="00532F04"/>
    <w:rsid w:val="0053313C"/>
    <w:rsid w:val="005334AC"/>
    <w:rsid w:val="00533A2A"/>
    <w:rsid w:val="00533BA5"/>
    <w:rsid w:val="00533D88"/>
    <w:rsid w:val="005347FF"/>
    <w:rsid w:val="005349DC"/>
    <w:rsid w:val="0053505B"/>
    <w:rsid w:val="00535CB4"/>
    <w:rsid w:val="00535E48"/>
    <w:rsid w:val="00535F81"/>
    <w:rsid w:val="00536128"/>
    <w:rsid w:val="005361A1"/>
    <w:rsid w:val="0053640D"/>
    <w:rsid w:val="00536A4E"/>
    <w:rsid w:val="00537147"/>
    <w:rsid w:val="00537E85"/>
    <w:rsid w:val="00541B04"/>
    <w:rsid w:val="00541F6C"/>
    <w:rsid w:val="005422B9"/>
    <w:rsid w:val="005425A1"/>
    <w:rsid w:val="00543A1D"/>
    <w:rsid w:val="00543C3B"/>
    <w:rsid w:val="00543D47"/>
    <w:rsid w:val="00543F04"/>
    <w:rsid w:val="0054522B"/>
    <w:rsid w:val="00546D55"/>
    <w:rsid w:val="00546DA7"/>
    <w:rsid w:val="00547374"/>
    <w:rsid w:val="00547486"/>
    <w:rsid w:val="00547CFB"/>
    <w:rsid w:val="0055036D"/>
    <w:rsid w:val="005509ED"/>
    <w:rsid w:val="00550E18"/>
    <w:rsid w:val="005514F2"/>
    <w:rsid w:val="00551753"/>
    <w:rsid w:val="0055185F"/>
    <w:rsid w:val="005518B3"/>
    <w:rsid w:val="005519D7"/>
    <w:rsid w:val="00551A36"/>
    <w:rsid w:val="00551DD2"/>
    <w:rsid w:val="0055204F"/>
    <w:rsid w:val="00553618"/>
    <w:rsid w:val="00553F03"/>
    <w:rsid w:val="005541B1"/>
    <w:rsid w:val="005553F3"/>
    <w:rsid w:val="0055540D"/>
    <w:rsid w:val="0055594B"/>
    <w:rsid w:val="00555968"/>
    <w:rsid w:val="005562F1"/>
    <w:rsid w:val="00557A97"/>
    <w:rsid w:val="00557C33"/>
    <w:rsid w:val="00557F2B"/>
    <w:rsid w:val="00560010"/>
    <w:rsid w:val="005600D1"/>
    <w:rsid w:val="00560557"/>
    <w:rsid w:val="00560E69"/>
    <w:rsid w:val="00560F4C"/>
    <w:rsid w:val="00561544"/>
    <w:rsid w:val="00561632"/>
    <w:rsid w:val="00561BC6"/>
    <w:rsid w:val="00561C41"/>
    <w:rsid w:val="00562746"/>
    <w:rsid w:val="00562F54"/>
    <w:rsid w:val="005633BB"/>
    <w:rsid w:val="00563F2F"/>
    <w:rsid w:val="00564463"/>
    <w:rsid w:val="00564CEA"/>
    <w:rsid w:val="0056525F"/>
    <w:rsid w:val="00565380"/>
    <w:rsid w:val="00565876"/>
    <w:rsid w:val="00566097"/>
    <w:rsid w:val="00566605"/>
    <w:rsid w:val="00566BF7"/>
    <w:rsid w:val="00566D6C"/>
    <w:rsid w:val="00566DA5"/>
    <w:rsid w:val="005672A4"/>
    <w:rsid w:val="005672F5"/>
    <w:rsid w:val="005678E1"/>
    <w:rsid w:val="0056795A"/>
    <w:rsid w:val="00567A99"/>
    <w:rsid w:val="00567E2D"/>
    <w:rsid w:val="00570387"/>
    <w:rsid w:val="00570737"/>
    <w:rsid w:val="00570C2F"/>
    <w:rsid w:val="00570FC0"/>
    <w:rsid w:val="00571685"/>
    <w:rsid w:val="005718FF"/>
    <w:rsid w:val="005725A5"/>
    <w:rsid w:val="005726CC"/>
    <w:rsid w:val="005730F4"/>
    <w:rsid w:val="005737BB"/>
    <w:rsid w:val="00573B3A"/>
    <w:rsid w:val="00574396"/>
    <w:rsid w:val="00574B19"/>
    <w:rsid w:val="00575131"/>
    <w:rsid w:val="005752CE"/>
    <w:rsid w:val="0057533F"/>
    <w:rsid w:val="00575B1C"/>
    <w:rsid w:val="00575CCC"/>
    <w:rsid w:val="00576125"/>
    <w:rsid w:val="00576517"/>
    <w:rsid w:val="00576975"/>
    <w:rsid w:val="00576991"/>
    <w:rsid w:val="0057742C"/>
    <w:rsid w:val="005774BB"/>
    <w:rsid w:val="005775FF"/>
    <w:rsid w:val="005776BC"/>
    <w:rsid w:val="00577ED6"/>
    <w:rsid w:val="00580D54"/>
    <w:rsid w:val="005813F6"/>
    <w:rsid w:val="005815E8"/>
    <w:rsid w:val="00581741"/>
    <w:rsid w:val="00581DD1"/>
    <w:rsid w:val="00582158"/>
    <w:rsid w:val="005828C6"/>
    <w:rsid w:val="00582A95"/>
    <w:rsid w:val="00582AAA"/>
    <w:rsid w:val="00582B49"/>
    <w:rsid w:val="005849EF"/>
    <w:rsid w:val="00584C6B"/>
    <w:rsid w:val="0058517E"/>
    <w:rsid w:val="00586466"/>
    <w:rsid w:val="00586BB8"/>
    <w:rsid w:val="00586DD2"/>
    <w:rsid w:val="00587450"/>
    <w:rsid w:val="00587D78"/>
    <w:rsid w:val="0059039A"/>
    <w:rsid w:val="005909E6"/>
    <w:rsid w:val="0059105C"/>
    <w:rsid w:val="00591431"/>
    <w:rsid w:val="005916F6"/>
    <w:rsid w:val="005919E7"/>
    <w:rsid w:val="00591A10"/>
    <w:rsid w:val="00591EE3"/>
    <w:rsid w:val="00592789"/>
    <w:rsid w:val="00592C62"/>
    <w:rsid w:val="005931FD"/>
    <w:rsid w:val="0059321C"/>
    <w:rsid w:val="00593985"/>
    <w:rsid w:val="00593C39"/>
    <w:rsid w:val="00594AE4"/>
    <w:rsid w:val="00595425"/>
    <w:rsid w:val="00595A1B"/>
    <w:rsid w:val="00596095"/>
    <w:rsid w:val="005961CE"/>
    <w:rsid w:val="00596E8E"/>
    <w:rsid w:val="00596FD7"/>
    <w:rsid w:val="00597C6C"/>
    <w:rsid w:val="00597CED"/>
    <w:rsid w:val="00597DD6"/>
    <w:rsid w:val="005A00A2"/>
    <w:rsid w:val="005A0C03"/>
    <w:rsid w:val="005A0E15"/>
    <w:rsid w:val="005A1175"/>
    <w:rsid w:val="005A11A6"/>
    <w:rsid w:val="005A1619"/>
    <w:rsid w:val="005A1ED6"/>
    <w:rsid w:val="005A236D"/>
    <w:rsid w:val="005A32F0"/>
    <w:rsid w:val="005A33C9"/>
    <w:rsid w:val="005A3704"/>
    <w:rsid w:val="005A4376"/>
    <w:rsid w:val="005A4957"/>
    <w:rsid w:val="005A4A29"/>
    <w:rsid w:val="005A4F73"/>
    <w:rsid w:val="005A5057"/>
    <w:rsid w:val="005A5556"/>
    <w:rsid w:val="005A640B"/>
    <w:rsid w:val="005A691C"/>
    <w:rsid w:val="005A6EA3"/>
    <w:rsid w:val="005A6FD6"/>
    <w:rsid w:val="005A7EEA"/>
    <w:rsid w:val="005B00B0"/>
    <w:rsid w:val="005B044C"/>
    <w:rsid w:val="005B07A6"/>
    <w:rsid w:val="005B0AFE"/>
    <w:rsid w:val="005B11DE"/>
    <w:rsid w:val="005B2416"/>
    <w:rsid w:val="005B2945"/>
    <w:rsid w:val="005B2A49"/>
    <w:rsid w:val="005B2A67"/>
    <w:rsid w:val="005B3439"/>
    <w:rsid w:val="005B3A7A"/>
    <w:rsid w:val="005B4E72"/>
    <w:rsid w:val="005B4F82"/>
    <w:rsid w:val="005B53A0"/>
    <w:rsid w:val="005B5820"/>
    <w:rsid w:val="005B5A39"/>
    <w:rsid w:val="005B5ED4"/>
    <w:rsid w:val="005B63AA"/>
    <w:rsid w:val="005B68EE"/>
    <w:rsid w:val="005B6A63"/>
    <w:rsid w:val="005B7645"/>
    <w:rsid w:val="005B76BB"/>
    <w:rsid w:val="005C0B18"/>
    <w:rsid w:val="005C0B30"/>
    <w:rsid w:val="005C1270"/>
    <w:rsid w:val="005C1494"/>
    <w:rsid w:val="005C2339"/>
    <w:rsid w:val="005C3680"/>
    <w:rsid w:val="005C38F7"/>
    <w:rsid w:val="005C41BD"/>
    <w:rsid w:val="005C42A8"/>
    <w:rsid w:val="005C4FC0"/>
    <w:rsid w:val="005C5442"/>
    <w:rsid w:val="005C5487"/>
    <w:rsid w:val="005C6270"/>
    <w:rsid w:val="005C63AC"/>
    <w:rsid w:val="005C65FD"/>
    <w:rsid w:val="005C682C"/>
    <w:rsid w:val="005C6C6F"/>
    <w:rsid w:val="005C6DAF"/>
    <w:rsid w:val="005C73D9"/>
    <w:rsid w:val="005D02AC"/>
    <w:rsid w:val="005D05BA"/>
    <w:rsid w:val="005D05CB"/>
    <w:rsid w:val="005D0CE4"/>
    <w:rsid w:val="005D1032"/>
    <w:rsid w:val="005D153D"/>
    <w:rsid w:val="005D1A15"/>
    <w:rsid w:val="005D22ED"/>
    <w:rsid w:val="005D25F4"/>
    <w:rsid w:val="005D2FD7"/>
    <w:rsid w:val="005D3D97"/>
    <w:rsid w:val="005D444F"/>
    <w:rsid w:val="005D44B7"/>
    <w:rsid w:val="005D4D3C"/>
    <w:rsid w:val="005D4D63"/>
    <w:rsid w:val="005D5190"/>
    <w:rsid w:val="005D5325"/>
    <w:rsid w:val="005D5647"/>
    <w:rsid w:val="005D5962"/>
    <w:rsid w:val="005D61B9"/>
    <w:rsid w:val="005D6C45"/>
    <w:rsid w:val="005D74CD"/>
    <w:rsid w:val="005D7A80"/>
    <w:rsid w:val="005D7A8D"/>
    <w:rsid w:val="005D7CB2"/>
    <w:rsid w:val="005E0407"/>
    <w:rsid w:val="005E0439"/>
    <w:rsid w:val="005E0EC9"/>
    <w:rsid w:val="005E0F87"/>
    <w:rsid w:val="005E1025"/>
    <w:rsid w:val="005E1522"/>
    <w:rsid w:val="005E1ECD"/>
    <w:rsid w:val="005E1ED0"/>
    <w:rsid w:val="005E2371"/>
    <w:rsid w:val="005E2E53"/>
    <w:rsid w:val="005E3059"/>
    <w:rsid w:val="005E3800"/>
    <w:rsid w:val="005E3A0C"/>
    <w:rsid w:val="005E3DF5"/>
    <w:rsid w:val="005E41EA"/>
    <w:rsid w:val="005E48F2"/>
    <w:rsid w:val="005E4957"/>
    <w:rsid w:val="005E4C82"/>
    <w:rsid w:val="005E4ED1"/>
    <w:rsid w:val="005E5395"/>
    <w:rsid w:val="005E6319"/>
    <w:rsid w:val="005E6C0E"/>
    <w:rsid w:val="005E7023"/>
    <w:rsid w:val="005E76D0"/>
    <w:rsid w:val="005E7983"/>
    <w:rsid w:val="005E7DD1"/>
    <w:rsid w:val="005F020A"/>
    <w:rsid w:val="005F107F"/>
    <w:rsid w:val="005F1290"/>
    <w:rsid w:val="005F1539"/>
    <w:rsid w:val="005F1847"/>
    <w:rsid w:val="005F1B39"/>
    <w:rsid w:val="005F1BC7"/>
    <w:rsid w:val="005F1E5A"/>
    <w:rsid w:val="005F209F"/>
    <w:rsid w:val="005F29F7"/>
    <w:rsid w:val="005F3CB2"/>
    <w:rsid w:val="005F482B"/>
    <w:rsid w:val="005F5143"/>
    <w:rsid w:val="005F60BB"/>
    <w:rsid w:val="005F632C"/>
    <w:rsid w:val="005F6381"/>
    <w:rsid w:val="005F6AB7"/>
    <w:rsid w:val="005F6D87"/>
    <w:rsid w:val="005F7416"/>
    <w:rsid w:val="005F7E21"/>
    <w:rsid w:val="005F7EFE"/>
    <w:rsid w:val="00600F93"/>
    <w:rsid w:val="0060158C"/>
    <w:rsid w:val="00601DB3"/>
    <w:rsid w:val="00601F50"/>
    <w:rsid w:val="006021E3"/>
    <w:rsid w:val="00602AF8"/>
    <w:rsid w:val="006033E9"/>
    <w:rsid w:val="0060381B"/>
    <w:rsid w:val="006038EE"/>
    <w:rsid w:val="00603CF4"/>
    <w:rsid w:val="0060486C"/>
    <w:rsid w:val="00604B69"/>
    <w:rsid w:val="00604D14"/>
    <w:rsid w:val="00605167"/>
    <w:rsid w:val="00605530"/>
    <w:rsid w:val="00606416"/>
    <w:rsid w:val="00606642"/>
    <w:rsid w:val="006069B9"/>
    <w:rsid w:val="00606B15"/>
    <w:rsid w:val="00606BFB"/>
    <w:rsid w:val="00607612"/>
    <w:rsid w:val="006079AD"/>
    <w:rsid w:val="006104D4"/>
    <w:rsid w:val="0061052A"/>
    <w:rsid w:val="00610762"/>
    <w:rsid w:val="00610AC1"/>
    <w:rsid w:val="0061174C"/>
    <w:rsid w:val="00611A22"/>
    <w:rsid w:val="00611AC2"/>
    <w:rsid w:val="00611BBC"/>
    <w:rsid w:val="00613281"/>
    <w:rsid w:val="00613904"/>
    <w:rsid w:val="00613DA9"/>
    <w:rsid w:val="00614187"/>
    <w:rsid w:val="006145D9"/>
    <w:rsid w:val="0061467E"/>
    <w:rsid w:val="006147DF"/>
    <w:rsid w:val="00614B16"/>
    <w:rsid w:val="00614F89"/>
    <w:rsid w:val="00615157"/>
    <w:rsid w:val="00616208"/>
    <w:rsid w:val="00616414"/>
    <w:rsid w:val="006169A1"/>
    <w:rsid w:val="00616C0E"/>
    <w:rsid w:val="00617668"/>
    <w:rsid w:val="00617ADC"/>
    <w:rsid w:val="00617D2D"/>
    <w:rsid w:val="006201DA"/>
    <w:rsid w:val="00621018"/>
    <w:rsid w:val="00621063"/>
    <w:rsid w:val="006211E9"/>
    <w:rsid w:val="00621528"/>
    <w:rsid w:val="00621D46"/>
    <w:rsid w:val="00622ED5"/>
    <w:rsid w:val="00622FC4"/>
    <w:rsid w:val="00624773"/>
    <w:rsid w:val="006247CE"/>
    <w:rsid w:val="00624878"/>
    <w:rsid w:val="00624B3E"/>
    <w:rsid w:val="00624E85"/>
    <w:rsid w:val="00624FF4"/>
    <w:rsid w:val="00625013"/>
    <w:rsid w:val="0062508D"/>
    <w:rsid w:val="00625432"/>
    <w:rsid w:val="006256B5"/>
    <w:rsid w:val="006259F7"/>
    <w:rsid w:val="00625BCF"/>
    <w:rsid w:val="00625C04"/>
    <w:rsid w:val="00625F04"/>
    <w:rsid w:val="0062625C"/>
    <w:rsid w:val="006264BB"/>
    <w:rsid w:val="00626827"/>
    <w:rsid w:val="006270B8"/>
    <w:rsid w:val="006278DF"/>
    <w:rsid w:val="00627BFA"/>
    <w:rsid w:val="00631115"/>
    <w:rsid w:val="00631305"/>
    <w:rsid w:val="006314BD"/>
    <w:rsid w:val="0063164C"/>
    <w:rsid w:val="00631CF0"/>
    <w:rsid w:val="00632469"/>
    <w:rsid w:val="006336E9"/>
    <w:rsid w:val="00633749"/>
    <w:rsid w:val="006338DE"/>
    <w:rsid w:val="00634068"/>
    <w:rsid w:val="00634792"/>
    <w:rsid w:val="00634AE9"/>
    <w:rsid w:val="00634E23"/>
    <w:rsid w:val="00635288"/>
    <w:rsid w:val="006358A7"/>
    <w:rsid w:val="00635944"/>
    <w:rsid w:val="00635D89"/>
    <w:rsid w:val="006363A9"/>
    <w:rsid w:val="00636591"/>
    <w:rsid w:val="00636632"/>
    <w:rsid w:val="006367D4"/>
    <w:rsid w:val="00636DB6"/>
    <w:rsid w:val="00636FA2"/>
    <w:rsid w:val="00637125"/>
    <w:rsid w:val="0063775C"/>
    <w:rsid w:val="0064057F"/>
    <w:rsid w:val="006407FF"/>
    <w:rsid w:val="00641670"/>
    <w:rsid w:val="006416EA"/>
    <w:rsid w:val="00642AAF"/>
    <w:rsid w:val="0064307B"/>
    <w:rsid w:val="00643619"/>
    <w:rsid w:val="00644079"/>
    <w:rsid w:val="006443C5"/>
    <w:rsid w:val="00644B38"/>
    <w:rsid w:val="0064568B"/>
    <w:rsid w:val="00645751"/>
    <w:rsid w:val="00646081"/>
    <w:rsid w:val="00646553"/>
    <w:rsid w:val="00646A8E"/>
    <w:rsid w:val="00646B60"/>
    <w:rsid w:val="00646E5D"/>
    <w:rsid w:val="0064706A"/>
    <w:rsid w:val="00647179"/>
    <w:rsid w:val="006471DC"/>
    <w:rsid w:val="00647260"/>
    <w:rsid w:val="00647297"/>
    <w:rsid w:val="00647D0A"/>
    <w:rsid w:val="00650368"/>
    <w:rsid w:val="00651046"/>
    <w:rsid w:val="0065122A"/>
    <w:rsid w:val="00651388"/>
    <w:rsid w:val="006517A9"/>
    <w:rsid w:val="0065211A"/>
    <w:rsid w:val="00652EDB"/>
    <w:rsid w:val="006532E3"/>
    <w:rsid w:val="0065397A"/>
    <w:rsid w:val="00653DFB"/>
    <w:rsid w:val="00653FA5"/>
    <w:rsid w:val="00653FCE"/>
    <w:rsid w:val="0065439B"/>
    <w:rsid w:val="006543D4"/>
    <w:rsid w:val="00655105"/>
    <w:rsid w:val="00655826"/>
    <w:rsid w:val="006558B4"/>
    <w:rsid w:val="006558D1"/>
    <w:rsid w:val="00656217"/>
    <w:rsid w:val="006566D1"/>
    <w:rsid w:val="0065731A"/>
    <w:rsid w:val="0065779E"/>
    <w:rsid w:val="00657D8E"/>
    <w:rsid w:val="00657F82"/>
    <w:rsid w:val="006607B6"/>
    <w:rsid w:val="00660E4E"/>
    <w:rsid w:val="00661B47"/>
    <w:rsid w:val="00661BD5"/>
    <w:rsid w:val="00661C3B"/>
    <w:rsid w:val="006621C8"/>
    <w:rsid w:val="0066301F"/>
    <w:rsid w:val="00663038"/>
    <w:rsid w:val="006630AB"/>
    <w:rsid w:val="00663F50"/>
    <w:rsid w:val="006641B3"/>
    <w:rsid w:val="00664872"/>
    <w:rsid w:val="00664FA2"/>
    <w:rsid w:val="00665656"/>
    <w:rsid w:val="00665846"/>
    <w:rsid w:val="006663AE"/>
    <w:rsid w:val="006663F0"/>
    <w:rsid w:val="00666639"/>
    <w:rsid w:val="00666998"/>
    <w:rsid w:val="00666D34"/>
    <w:rsid w:val="00666F79"/>
    <w:rsid w:val="006670C3"/>
    <w:rsid w:val="006673F5"/>
    <w:rsid w:val="0066765A"/>
    <w:rsid w:val="00667F62"/>
    <w:rsid w:val="006712B5"/>
    <w:rsid w:val="0067143F"/>
    <w:rsid w:val="00671633"/>
    <w:rsid w:val="006717F9"/>
    <w:rsid w:val="00672598"/>
    <w:rsid w:val="006727E7"/>
    <w:rsid w:val="006732F3"/>
    <w:rsid w:val="00673FD8"/>
    <w:rsid w:val="00674235"/>
    <w:rsid w:val="006744CA"/>
    <w:rsid w:val="00674866"/>
    <w:rsid w:val="006750F5"/>
    <w:rsid w:val="0067539E"/>
    <w:rsid w:val="00675835"/>
    <w:rsid w:val="0067604C"/>
    <w:rsid w:val="0067653C"/>
    <w:rsid w:val="00676A39"/>
    <w:rsid w:val="006771CB"/>
    <w:rsid w:val="00677303"/>
    <w:rsid w:val="00677628"/>
    <w:rsid w:val="00677A5F"/>
    <w:rsid w:val="00680269"/>
    <w:rsid w:val="0068076A"/>
    <w:rsid w:val="00680954"/>
    <w:rsid w:val="00681032"/>
    <w:rsid w:val="0068189B"/>
    <w:rsid w:val="00681CE1"/>
    <w:rsid w:val="0068360A"/>
    <w:rsid w:val="006838D7"/>
    <w:rsid w:val="0068402E"/>
    <w:rsid w:val="00684D80"/>
    <w:rsid w:val="00684DA6"/>
    <w:rsid w:val="00685374"/>
    <w:rsid w:val="00685524"/>
    <w:rsid w:val="00685616"/>
    <w:rsid w:val="00685DD4"/>
    <w:rsid w:val="006862FF"/>
    <w:rsid w:val="00686578"/>
    <w:rsid w:val="00686744"/>
    <w:rsid w:val="006877AD"/>
    <w:rsid w:val="006877EC"/>
    <w:rsid w:val="00687C5B"/>
    <w:rsid w:val="00690DC8"/>
    <w:rsid w:val="00691074"/>
    <w:rsid w:val="006911A2"/>
    <w:rsid w:val="006921D5"/>
    <w:rsid w:val="00692205"/>
    <w:rsid w:val="006932DD"/>
    <w:rsid w:val="00693497"/>
    <w:rsid w:val="006942C5"/>
    <w:rsid w:val="00694539"/>
    <w:rsid w:val="006945C3"/>
    <w:rsid w:val="00694DF2"/>
    <w:rsid w:val="00695200"/>
    <w:rsid w:val="00695A0D"/>
    <w:rsid w:val="00695AE8"/>
    <w:rsid w:val="00695B23"/>
    <w:rsid w:val="00695DF6"/>
    <w:rsid w:val="00695E5A"/>
    <w:rsid w:val="00695F8F"/>
    <w:rsid w:val="00696303"/>
    <w:rsid w:val="00696478"/>
    <w:rsid w:val="006966DC"/>
    <w:rsid w:val="00696797"/>
    <w:rsid w:val="006969C4"/>
    <w:rsid w:val="00696BB6"/>
    <w:rsid w:val="00697AE4"/>
    <w:rsid w:val="006A05E4"/>
    <w:rsid w:val="006A07B5"/>
    <w:rsid w:val="006A0A8E"/>
    <w:rsid w:val="006A0FFD"/>
    <w:rsid w:val="006A10E9"/>
    <w:rsid w:val="006A17EA"/>
    <w:rsid w:val="006A1F14"/>
    <w:rsid w:val="006A3DB8"/>
    <w:rsid w:val="006A3F19"/>
    <w:rsid w:val="006A436E"/>
    <w:rsid w:val="006A48F1"/>
    <w:rsid w:val="006A4B9B"/>
    <w:rsid w:val="006A4BEF"/>
    <w:rsid w:val="006A516A"/>
    <w:rsid w:val="006A52C3"/>
    <w:rsid w:val="006A5406"/>
    <w:rsid w:val="006A5540"/>
    <w:rsid w:val="006A564A"/>
    <w:rsid w:val="006A67C0"/>
    <w:rsid w:val="006A6AB7"/>
    <w:rsid w:val="006A71DB"/>
    <w:rsid w:val="006A7269"/>
    <w:rsid w:val="006A739F"/>
    <w:rsid w:val="006A790B"/>
    <w:rsid w:val="006A7B3C"/>
    <w:rsid w:val="006A7D87"/>
    <w:rsid w:val="006B004C"/>
    <w:rsid w:val="006B07B4"/>
    <w:rsid w:val="006B0881"/>
    <w:rsid w:val="006B1456"/>
    <w:rsid w:val="006B1461"/>
    <w:rsid w:val="006B1D27"/>
    <w:rsid w:val="006B1E18"/>
    <w:rsid w:val="006B21A1"/>
    <w:rsid w:val="006B433F"/>
    <w:rsid w:val="006B4492"/>
    <w:rsid w:val="006B4A0A"/>
    <w:rsid w:val="006B4B5D"/>
    <w:rsid w:val="006B4BA5"/>
    <w:rsid w:val="006B52FF"/>
    <w:rsid w:val="006B571E"/>
    <w:rsid w:val="006B5A0E"/>
    <w:rsid w:val="006B5B09"/>
    <w:rsid w:val="006B657F"/>
    <w:rsid w:val="006B6B54"/>
    <w:rsid w:val="006B700C"/>
    <w:rsid w:val="006B70F3"/>
    <w:rsid w:val="006B714B"/>
    <w:rsid w:val="006B7673"/>
    <w:rsid w:val="006B77F1"/>
    <w:rsid w:val="006C0074"/>
    <w:rsid w:val="006C1738"/>
    <w:rsid w:val="006C1874"/>
    <w:rsid w:val="006C1A55"/>
    <w:rsid w:val="006C1A57"/>
    <w:rsid w:val="006C1A6B"/>
    <w:rsid w:val="006C2B27"/>
    <w:rsid w:val="006C2BF0"/>
    <w:rsid w:val="006C2D60"/>
    <w:rsid w:val="006C32B3"/>
    <w:rsid w:val="006C33D4"/>
    <w:rsid w:val="006C36E5"/>
    <w:rsid w:val="006C37F3"/>
    <w:rsid w:val="006C3A26"/>
    <w:rsid w:val="006C4089"/>
    <w:rsid w:val="006C4533"/>
    <w:rsid w:val="006C482D"/>
    <w:rsid w:val="006C4B11"/>
    <w:rsid w:val="006C4ED7"/>
    <w:rsid w:val="006C5C12"/>
    <w:rsid w:val="006C5DD8"/>
    <w:rsid w:val="006C5F4E"/>
    <w:rsid w:val="006C65DC"/>
    <w:rsid w:val="006C6892"/>
    <w:rsid w:val="006C6AFF"/>
    <w:rsid w:val="006C6D9C"/>
    <w:rsid w:val="006C7056"/>
    <w:rsid w:val="006C70F6"/>
    <w:rsid w:val="006C739B"/>
    <w:rsid w:val="006C7795"/>
    <w:rsid w:val="006C7C69"/>
    <w:rsid w:val="006D006E"/>
    <w:rsid w:val="006D07D5"/>
    <w:rsid w:val="006D0BE2"/>
    <w:rsid w:val="006D0D4F"/>
    <w:rsid w:val="006D1E45"/>
    <w:rsid w:val="006D1F16"/>
    <w:rsid w:val="006D2C7A"/>
    <w:rsid w:val="006D2CDF"/>
    <w:rsid w:val="006D34A9"/>
    <w:rsid w:val="006D3A56"/>
    <w:rsid w:val="006D424D"/>
    <w:rsid w:val="006D4381"/>
    <w:rsid w:val="006D4AC2"/>
    <w:rsid w:val="006D5901"/>
    <w:rsid w:val="006D5C7C"/>
    <w:rsid w:val="006D6078"/>
    <w:rsid w:val="006D61EC"/>
    <w:rsid w:val="006D67E4"/>
    <w:rsid w:val="006D67F8"/>
    <w:rsid w:val="006D6A7B"/>
    <w:rsid w:val="006D6DCA"/>
    <w:rsid w:val="006D7472"/>
    <w:rsid w:val="006D7EC5"/>
    <w:rsid w:val="006E002A"/>
    <w:rsid w:val="006E0050"/>
    <w:rsid w:val="006E0069"/>
    <w:rsid w:val="006E048D"/>
    <w:rsid w:val="006E055B"/>
    <w:rsid w:val="006E08C8"/>
    <w:rsid w:val="006E09D2"/>
    <w:rsid w:val="006E0AE9"/>
    <w:rsid w:val="006E0AF7"/>
    <w:rsid w:val="006E0E6F"/>
    <w:rsid w:val="006E1F0C"/>
    <w:rsid w:val="006E2258"/>
    <w:rsid w:val="006E2339"/>
    <w:rsid w:val="006E280D"/>
    <w:rsid w:val="006E2E02"/>
    <w:rsid w:val="006E338C"/>
    <w:rsid w:val="006E46DF"/>
    <w:rsid w:val="006E487E"/>
    <w:rsid w:val="006E48C3"/>
    <w:rsid w:val="006E4D0F"/>
    <w:rsid w:val="006E4D40"/>
    <w:rsid w:val="006E4F0D"/>
    <w:rsid w:val="006E52E4"/>
    <w:rsid w:val="006E58FA"/>
    <w:rsid w:val="006E5C96"/>
    <w:rsid w:val="006E6B32"/>
    <w:rsid w:val="006E7487"/>
    <w:rsid w:val="006E753B"/>
    <w:rsid w:val="006E75DB"/>
    <w:rsid w:val="006E78FC"/>
    <w:rsid w:val="006E7EA2"/>
    <w:rsid w:val="006F0072"/>
    <w:rsid w:val="006F02DE"/>
    <w:rsid w:val="006F0B2A"/>
    <w:rsid w:val="006F12D1"/>
    <w:rsid w:val="006F1F05"/>
    <w:rsid w:val="006F23D5"/>
    <w:rsid w:val="006F2DD0"/>
    <w:rsid w:val="006F310D"/>
    <w:rsid w:val="006F366E"/>
    <w:rsid w:val="006F36D1"/>
    <w:rsid w:val="006F3989"/>
    <w:rsid w:val="006F456D"/>
    <w:rsid w:val="006F47AC"/>
    <w:rsid w:val="006F5392"/>
    <w:rsid w:val="006F630C"/>
    <w:rsid w:val="006F6C1B"/>
    <w:rsid w:val="006F6F92"/>
    <w:rsid w:val="006F73A1"/>
    <w:rsid w:val="006F799A"/>
    <w:rsid w:val="00700D9C"/>
    <w:rsid w:val="00701089"/>
    <w:rsid w:val="007029A8"/>
    <w:rsid w:val="00702C04"/>
    <w:rsid w:val="0070313C"/>
    <w:rsid w:val="00703528"/>
    <w:rsid w:val="0070376A"/>
    <w:rsid w:val="00703A6A"/>
    <w:rsid w:val="00703ED7"/>
    <w:rsid w:val="00704ED5"/>
    <w:rsid w:val="007058A9"/>
    <w:rsid w:val="007059B9"/>
    <w:rsid w:val="00705A5D"/>
    <w:rsid w:val="00705BF6"/>
    <w:rsid w:val="00705E69"/>
    <w:rsid w:val="00705E7F"/>
    <w:rsid w:val="00705F6C"/>
    <w:rsid w:val="0070672C"/>
    <w:rsid w:val="00706A78"/>
    <w:rsid w:val="00706D53"/>
    <w:rsid w:val="00707511"/>
    <w:rsid w:val="00707817"/>
    <w:rsid w:val="00710083"/>
    <w:rsid w:val="007100AD"/>
    <w:rsid w:val="00710274"/>
    <w:rsid w:val="00710374"/>
    <w:rsid w:val="007109B1"/>
    <w:rsid w:val="007109DD"/>
    <w:rsid w:val="00710AD8"/>
    <w:rsid w:val="007116E8"/>
    <w:rsid w:val="00711777"/>
    <w:rsid w:val="0071210B"/>
    <w:rsid w:val="007121A6"/>
    <w:rsid w:val="007126E0"/>
    <w:rsid w:val="0071272D"/>
    <w:rsid w:val="00712B5D"/>
    <w:rsid w:val="00712F82"/>
    <w:rsid w:val="00713A34"/>
    <w:rsid w:val="00713D0B"/>
    <w:rsid w:val="00714854"/>
    <w:rsid w:val="00714BBE"/>
    <w:rsid w:val="00714D53"/>
    <w:rsid w:val="00714DD5"/>
    <w:rsid w:val="007150BD"/>
    <w:rsid w:val="00715145"/>
    <w:rsid w:val="007151D4"/>
    <w:rsid w:val="0071525E"/>
    <w:rsid w:val="007153E1"/>
    <w:rsid w:val="00715552"/>
    <w:rsid w:val="0071555C"/>
    <w:rsid w:val="00716E4C"/>
    <w:rsid w:val="007170DA"/>
    <w:rsid w:val="007171B0"/>
    <w:rsid w:val="00717230"/>
    <w:rsid w:val="007205BF"/>
    <w:rsid w:val="00720F75"/>
    <w:rsid w:val="00721097"/>
    <w:rsid w:val="007213CD"/>
    <w:rsid w:val="00721421"/>
    <w:rsid w:val="00721484"/>
    <w:rsid w:val="007214C3"/>
    <w:rsid w:val="007216B6"/>
    <w:rsid w:val="007218E5"/>
    <w:rsid w:val="00721A7F"/>
    <w:rsid w:val="0072224A"/>
    <w:rsid w:val="00722369"/>
    <w:rsid w:val="0072343E"/>
    <w:rsid w:val="0072347F"/>
    <w:rsid w:val="00723B80"/>
    <w:rsid w:val="00723F88"/>
    <w:rsid w:val="00724043"/>
    <w:rsid w:val="00724782"/>
    <w:rsid w:val="00724AF9"/>
    <w:rsid w:val="0072505E"/>
    <w:rsid w:val="007252B2"/>
    <w:rsid w:val="007254CC"/>
    <w:rsid w:val="00725531"/>
    <w:rsid w:val="007261F8"/>
    <w:rsid w:val="0072633F"/>
    <w:rsid w:val="00726727"/>
    <w:rsid w:val="0072684A"/>
    <w:rsid w:val="00726C38"/>
    <w:rsid w:val="00727221"/>
    <w:rsid w:val="00727639"/>
    <w:rsid w:val="0072766D"/>
    <w:rsid w:val="00730AA7"/>
    <w:rsid w:val="00731053"/>
    <w:rsid w:val="00731141"/>
    <w:rsid w:val="007316BE"/>
    <w:rsid w:val="0073228B"/>
    <w:rsid w:val="007322C3"/>
    <w:rsid w:val="00732618"/>
    <w:rsid w:val="007328EF"/>
    <w:rsid w:val="0073303F"/>
    <w:rsid w:val="0073329F"/>
    <w:rsid w:val="00733521"/>
    <w:rsid w:val="00733F63"/>
    <w:rsid w:val="00733FDE"/>
    <w:rsid w:val="00734430"/>
    <w:rsid w:val="007344D6"/>
    <w:rsid w:val="00734892"/>
    <w:rsid w:val="00734F34"/>
    <w:rsid w:val="0073538E"/>
    <w:rsid w:val="007354D0"/>
    <w:rsid w:val="00735764"/>
    <w:rsid w:val="00735B8A"/>
    <w:rsid w:val="00735EED"/>
    <w:rsid w:val="00735F6E"/>
    <w:rsid w:val="00736A1F"/>
    <w:rsid w:val="00736C6A"/>
    <w:rsid w:val="00737019"/>
    <w:rsid w:val="00737121"/>
    <w:rsid w:val="0073789B"/>
    <w:rsid w:val="00737AB0"/>
    <w:rsid w:val="00737B84"/>
    <w:rsid w:val="007400F5"/>
    <w:rsid w:val="00740605"/>
    <w:rsid w:val="007406B9"/>
    <w:rsid w:val="00741493"/>
    <w:rsid w:val="007414C1"/>
    <w:rsid w:val="007419A2"/>
    <w:rsid w:val="00741CFE"/>
    <w:rsid w:val="00741D2E"/>
    <w:rsid w:val="00741D56"/>
    <w:rsid w:val="0074214C"/>
    <w:rsid w:val="007422E5"/>
    <w:rsid w:val="00742D90"/>
    <w:rsid w:val="00742E6B"/>
    <w:rsid w:val="0074331F"/>
    <w:rsid w:val="00743578"/>
    <w:rsid w:val="00744246"/>
    <w:rsid w:val="00744510"/>
    <w:rsid w:val="00744CA5"/>
    <w:rsid w:val="00744E09"/>
    <w:rsid w:val="00744F07"/>
    <w:rsid w:val="00744FB2"/>
    <w:rsid w:val="007453DC"/>
    <w:rsid w:val="00747470"/>
    <w:rsid w:val="00750A8E"/>
    <w:rsid w:val="0075152A"/>
    <w:rsid w:val="0075160A"/>
    <w:rsid w:val="00753111"/>
    <w:rsid w:val="007531BE"/>
    <w:rsid w:val="0075339D"/>
    <w:rsid w:val="007537E5"/>
    <w:rsid w:val="007538AF"/>
    <w:rsid w:val="007538D4"/>
    <w:rsid w:val="00753EA3"/>
    <w:rsid w:val="00753FFB"/>
    <w:rsid w:val="007540FF"/>
    <w:rsid w:val="0075454A"/>
    <w:rsid w:val="00754CF5"/>
    <w:rsid w:val="00755870"/>
    <w:rsid w:val="00755D47"/>
    <w:rsid w:val="00756AF1"/>
    <w:rsid w:val="00756B8A"/>
    <w:rsid w:val="007575AF"/>
    <w:rsid w:val="00757897"/>
    <w:rsid w:val="007600EE"/>
    <w:rsid w:val="0076135F"/>
    <w:rsid w:val="0076149A"/>
    <w:rsid w:val="007618EE"/>
    <w:rsid w:val="00761963"/>
    <w:rsid w:val="00762126"/>
    <w:rsid w:val="007623B2"/>
    <w:rsid w:val="00762580"/>
    <w:rsid w:val="0076269F"/>
    <w:rsid w:val="00762808"/>
    <w:rsid w:val="00762931"/>
    <w:rsid w:val="00762B1C"/>
    <w:rsid w:val="00762CC4"/>
    <w:rsid w:val="007631E9"/>
    <w:rsid w:val="00763235"/>
    <w:rsid w:val="00763743"/>
    <w:rsid w:val="00763B93"/>
    <w:rsid w:val="00763FC7"/>
    <w:rsid w:val="007640B8"/>
    <w:rsid w:val="00764279"/>
    <w:rsid w:val="007646C5"/>
    <w:rsid w:val="00764CC8"/>
    <w:rsid w:val="0076555F"/>
    <w:rsid w:val="00766260"/>
    <w:rsid w:val="007669CA"/>
    <w:rsid w:val="00766F95"/>
    <w:rsid w:val="00770181"/>
    <w:rsid w:val="00770772"/>
    <w:rsid w:val="00770CCF"/>
    <w:rsid w:val="0077145F"/>
    <w:rsid w:val="00771958"/>
    <w:rsid w:val="00771A3E"/>
    <w:rsid w:val="00771ABB"/>
    <w:rsid w:val="00771ADC"/>
    <w:rsid w:val="00771D89"/>
    <w:rsid w:val="00771DDF"/>
    <w:rsid w:val="007725A4"/>
    <w:rsid w:val="00772712"/>
    <w:rsid w:val="00773108"/>
    <w:rsid w:val="0077322C"/>
    <w:rsid w:val="007737C3"/>
    <w:rsid w:val="00773C78"/>
    <w:rsid w:val="00773E46"/>
    <w:rsid w:val="007740C7"/>
    <w:rsid w:val="007740DF"/>
    <w:rsid w:val="00774494"/>
    <w:rsid w:val="00774A66"/>
    <w:rsid w:val="00774B5F"/>
    <w:rsid w:val="00774ED8"/>
    <w:rsid w:val="00774F30"/>
    <w:rsid w:val="007750FB"/>
    <w:rsid w:val="0077529F"/>
    <w:rsid w:val="007754B0"/>
    <w:rsid w:val="00775698"/>
    <w:rsid w:val="00775BE9"/>
    <w:rsid w:val="007768E1"/>
    <w:rsid w:val="00776F00"/>
    <w:rsid w:val="0077752B"/>
    <w:rsid w:val="007777E3"/>
    <w:rsid w:val="00777902"/>
    <w:rsid w:val="007803A3"/>
    <w:rsid w:val="00780558"/>
    <w:rsid w:val="00780C1F"/>
    <w:rsid w:val="0078169D"/>
    <w:rsid w:val="00781D2E"/>
    <w:rsid w:val="00781F6F"/>
    <w:rsid w:val="007823F8"/>
    <w:rsid w:val="00782BDF"/>
    <w:rsid w:val="00782EEC"/>
    <w:rsid w:val="0078306D"/>
    <w:rsid w:val="00783133"/>
    <w:rsid w:val="0078339D"/>
    <w:rsid w:val="007835E5"/>
    <w:rsid w:val="00783D5E"/>
    <w:rsid w:val="00783F55"/>
    <w:rsid w:val="00784144"/>
    <w:rsid w:val="00784C71"/>
    <w:rsid w:val="007851F4"/>
    <w:rsid w:val="00785869"/>
    <w:rsid w:val="00785F70"/>
    <w:rsid w:val="00786110"/>
    <w:rsid w:val="00786179"/>
    <w:rsid w:val="007861D7"/>
    <w:rsid w:val="00786559"/>
    <w:rsid w:val="00786731"/>
    <w:rsid w:val="00786BAE"/>
    <w:rsid w:val="007872D7"/>
    <w:rsid w:val="0078775C"/>
    <w:rsid w:val="007877FA"/>
    <w:rsid w:val="00787A56"/>
    <w:rsid w:val="00787BED"/>
    <w:rsid w:val="007901D3"/>
    <w:rsid w:val="007908BB"/>
    <w:rsid w:val="0079145C"/>
    <w:rsid w:val="0079149D"/>
    <w:rsid w:val="0079190C"/>
    <w:rsid w:val="0079263E"/>
    <w:rsid w:val="007927DD"/>
    <w:rsid w:val="00792AE6"/>
    <w:rsid w:val="007930B9"/>
    <w:rsid w:val="00793301"/>
    <w:rsid w:val="007937FE"/>
    <w:rsid w:val="00793B2B"/>
    <w:rsid w:val="00794519"/>
    <w:rsid w:val="00794A92"/>
    <w:rsid w:val="007952EC"/>
    <w:rsid w:val="0079583E"/>
    <w:rsid w:val="00796772"/>
    <w:rsid w:val="007969E8"/>
    <w:rsid w:val="00796A5D"/>
    <w:rsid w:val="00797036"/>
    <w:rsid w:val="007974B1"/>
    <w:rsid w:val="00797A63"/>
    <w:rsid w:val="007A0306"/>
    <w:rsid w:val="007A0752"/>
    <w:rsid w:val="007A0762"/>
    <w:rsid w:val="007A0D21"/>
    <w:rsid w:val="007A0E12"/>
    <w:rsid w:val="007A0F54"/>
    <w:rsid w:val="007A1DFE"/>
    <w:rsid w:val="007A1E4D"/>
    <w:rsid w:val="007A1F9C"/>
    <w:rsid w:val="007A22D2"/>
    <w:rsid w:val="007A27D8"/>
    <w:rsid w:val="007A287B"/>
    <w:rsid w:val="007A2977"/>
    <w:rsid w:val="007A2BC4"/>
    <w:rsid w:val="007A4807"/>
    <w:rsid w:val="007A5073"/>
    <w:rsid w:val="007A5A3A"/>
    <w:rsid w:val="007A6573"/>
    <w:rsid w:val="007A65B8"/>
    <w:rsid w:val="007A662D"/>
    <w:rsid w:val="007A6E14"/>
    <w:rsid w:val="007A6E9A"/>
    <w:rsid w:val="007A6F73"/>
    <w:rsid w:val="007A7DA3"/>
    <w:rsid w:val="007A7F24"/>
    <w:rsid w:val="007B0B6A"/>
    <w:rsid w:val="007B0EBC"/>
    <w:rsid w:val="007B11E2"/>
    <w:rsid w:val="007B17B9"/>
    <w:rsid w:val="007B2566"/>
    <w:rsid w:val="007B299A"/>
    <w:rsid w:val="007B2A79"/>
    <w:rsid w:val="007B3026"/>
    <w:rsid w:val="007B36CA"/>
    <w:rsid w:val="007B43F7"/>
    <w:rsid w:val="007B5481"/>
    <w:rsid w:val="007B5C8B"/>
    <w:rsid w:val="007B5FCF"/>
    <w:rsid w:val="007B5FED"/>
    <w:rsid w:val="007B682A"/>
    <w:rsid w:val="007B6854"/>
    <w:rsid w:val="007B6958"/>
    <w:rsid w:val="007B697C"/>
    <w:rsid w:val="007B7073"/>
    <w:rsid w:val="007B726F"/>
    <w:rsid w:val="007B7A02"/>
    <w:rsid w:val="007C00DB"/>
    <w:rsid w:val="007C03E7"/>
    <w:rsid w:val="007C04D6"/>
    <w:rsid w:val="007C0806"/>
    <w:rsid w:val="007C17AE"/>
    <w:rsid w:val="007C18B0"/>
    <w:rsid w:val="007C191E"/>
    <w:rsid w:val="007C2BB2"/>
    <w:rsid w:val="007C3245"/>
    <w:rsid w:val="007C3679"/>
    <w:rsid w:val="007C3820"/>
    <w:rsid w:val="007C4221"/>
    <w:rsid w:val="007C431C"/>
    <w:rsid w:val="007C4683"/>
    <w:rsid w:val="007C4962"/>
    <w:rsid w:val="007C5DFD"/>
    <w:rsid w:val="007C6450"/>
    <w:rsid w:val="007C65FA"/>
    <w:rsid w:val="007C7155"/>
    <w:rsid w:val="007C73DC"/>
    <w:rsid w:val="007C7D56"/>
    <w:rsid w:val="007D0A44"/>
    <w:rsid w:val="007D0D16"/>
    <w:rsid w:val="007D0DBF"/>
    <w:rsid w:val="007D0E19"/>
    <w:rsid w:val="007D0F70"/>
    <w:rsid w:val="007D1A04"/>
    <w:rsid w:val="007D26D1"/>
    <w:rsid w:val="007D2C4B"/>
    <w:rsid w:val="007D2E35"/>
    <w:rsid w:val="007D2E39"/>
    <w:rsid w:val="007D3771"/>
    <w:rsid w:val="007D3A1A"/>
    <w:rsid w:val="007D3D73"/>
    <w:rsid w:val="007D3F41"/>
    <w:rsid w:val="007D45A3"/>
    <w:rsid w:val="007D48BA"/>
    <w:rsid w:val="007D499F"/>
    <w:rsid w:val="007D4DAF"/>
    <w:rsid w:val="007D553D"/>
    <w:rsid w:val="007D561D"/>
    <w:rsid w:val="007D6146"/>
    <w:rsid w:val="007D616C"/>
    <w:rsid w:val="007D62DE"/>
    <w:rsid w:val="007D7510"/>
    <w:rsid w:val="007D7A78"/>
    <w:rsid w:val="007D7C12"/>
    <w:rsid w:val="007D7F8A"/>
    <w:rsid w:val="007E084F"/>
    <w:rsid w:val="007E0DDA"/>
    <w:rsid w:val="007E0ED8"/>
    <w:rsid w:val="007E109F"/>
    <w:rsid w:val="007E1C4D"/>
    <w:rsid w:val="007E25EC"/>
    <w:rsid w:val="007E27AD"/>
    <w:rsid w:val="007E27F3"/>
    <w:rsid w:val="007E32EA"/>
    <w:rsid w:val="007E3678"/>
    <w:rsid w:val="007E38CD"/>
    <w:rsid w:val="007E3A0E"/>
    <w:rsid w:val="007E4576"/>
    <w:rsid w:val="007E5597"/>
    <w:rsid w:val="007E5CC7"/>
    <w:rsid w:val="007E5F65"/>
    <w:rsid w:val="007E7ADC"/>
    <w:rsid w:val="007F009B"/>
    <w:rsid w:val="007F06C0"/>
    <w:rsid w:val="007F111C"/>
    <w:rsid w:val="007F11C8"/>
    <w:rsid w:val="007F1543"/>
    <w:rsid w:val="007F278E"/>
    <w:rsid w:val="007F3211"/>
    <w:rsid w:val="007F355B"/>
    <w:rsid w:val="007F3656"/>
    <w:rsid w:val="007F3F85"/>
    <w:rsid w:val="007F3FCD"/>
    <w:rsid w:val="007F3FDB"/>
    <w:rsid w:val="007F49CA"/>
    <w:rsid w:val="007F5097"/>
    <w:rsid w:val="007F65FE"/>
    <w:rsid w:val="007F6A53"/>
    <w:rsid w:val="007F79BA"/>
    <w:rsid w:val="00800065"/>
    <w:rsid w:val="008001CA"/>
    <w:rsid w:val="008006FF"/>
    <w:rsid w:val="00800A9A"/>
    <w:rsid w:val="00801D6E"/>
    <w:rsid w:val="00801FE6"/>
    <w:rsid w:val="00802566"/>
    <w:rsid w:val="0080276F"/>
    <w:rsid w:val="008030AE"/>
    <w:rsid w:val="0080360C"/>
    <w:rsid w:val="0080437E"/>
    <w:rsid w:val="00804AE0"/>
    <w:rsid w:val="00804D43"/>
    <w:rsid w:val="00804F9D"/>
    <w:rsid w:val="008051BE"/>
    <w:rsid w:val="00805E2A"/>
    <w:rsid w:val="008060E1"/>
    <w:rsid w:val="0080750B"/>
    <w:rsid w:val="00807724"/>
    <w:rsid w:val="008079E9"/>
    <w:rsid w:val="00807ACD"/>
    <w:rsid w:val="008102B1"/>
    <w:rsid w:val="00810B97"/>
    <w:rsid w:val="00810F7A"/>
    <w:rsid w:val="008111A7"/>
    <w:rsid w:val="00811599"/>
    <w:rsid w:val="008115C3"/>
    <w:rsid w:val="008117E1"/>
    <w:rsid w:val="00812A81"/>
    <w:rsid w:val="00812B9B"/>
    <w:rsid w:val="00812DDD"/>
    <w:rsid w:val="00813ABB"/>
    <w:rsid w:val="00813DA4"/>
    <w:rsid w:val="00814097"/>
    <w:rsid w:val="00814222"/>
    <w:rsid w:val="00814903"/>
    <w:rsid w:val="00814B05"/>
    <w:rsid w:val="00815061"/>
    <w:rsid w:val="00815429"/>
    <w:rsid w:val="00815C47"/>
    <w:rsid w:val="00815FC2"/>
    <w:rsid w:val="00816B5E"/>
    <w:rsid w:val="00816EA9"/>
    <w:rsid w:val="008175BB"/>
    <w:rsid w:val="00817AB7"/>
    <w:rsid w:val="008201F0"/>
    <w:rsid w:val="008204C5"/>
    <w:rsid w:val="0082052D"/>
    <w:rsid w:val="00820F9C"/>
    <w:rsid w:val="00821911"/>
    <w:rsid w:val="00821A1A"/>
    <w:rsid w:val="00821F9B"/>
    <w:rsid w:val="0082213B"/>
    <w:rsid w:val="00822289"/>
    <w:rsid w:val="008222E2"/>
    <w:rsid w:val="00822C61"/>
    <w:rsid w:val="00822C72"/>
    <w:rsid w:val="00822E6F"/>
    <w:rsid w:val="00823045"/>
    <w:rsid w:val="008237E1"/>
    <w:rsid w:val="00823DCC"/>
    <w:rsid w:val="00823E73"/>
    <w:rsid w:val="008240FA"/>
    <w:rsid w:val="0082411A"/>
    <w:rsid w:val="008241BF"/>
    <w:rsid w:val="0082424A"/>
    <w:rsid w:val="00824301"/>
    <w:rsid w:val="00824327"/>
    <w:rsid w:val="00824501"/>
    <w:rsid w:val="008247DD"/>
    <w:rsid w:val="00824D6E"/>
    <w:rsid w:val="0082513E"/>
    <w:rsid w:val="00825CB7"/>
    <w:rsid w:val="00825DB8"/>
    <w:rsid w:val="00825F9A"/>
    <w:rsid w:val="0082646E"/>
    <w:rsid w:val="008268CD"/>
    <w:rsid w:val="008269C8"/>
    <w:rsid w:val="00826B45"/>
    <w:rsid w:val="00827540"/>
    <w:rsid w:val="0082790E"/>
    <w:rsid w:val="00830530"/>
    <w:rsid w:val="00830AC4"/>
    <w:rsid w:val="00830BDB"/>
    <w:rsid w:val="008314EF"/>
    <w:rsid w:val="008317B3"/>
    <w:rsid w:val="008318BB"/>
    <w:rsid w:val="00831E2A"/>
    <w:rsid w:val="00831E2B"/>
    <w:rsid w:val="00832BF0"/>
    <w:rsid w:val="008341E3"/>
    <w:rsid w:val="008349E5"/>
    <w:rsid w:val="00834CD7"/>
    <w:rsid w:val="00836104"/>
    <w:rsid w:val="00836282"/>
    <w:rsid w:val="00840385"/>
    <w:rsid w:val="00840520"/>
    <w:rsid w:val="008405AA"/>
    <w:rsid w:val="008408A1"/>
    <w:rsid w:val="00841000"/>
    <w:rsid w:val="00841254"/>
    <w:rsid w:val="0084208E"/>
    <w:rsid w:val="008428FE"/>
    <w:rsid w:val="008429C9"/>
    <w:rsid w:val="00842E20"/>
    <w:rsid w:val="00843D20"/>
    <w:rsid w:val="0084405E"/>
    <w:rsid w:val="008443AE"/>
    <w:rsid w:val="00844420"/>
    <w:rsid w:val="00844859"/>
    <w:rsid w:val="008448DD"/>
    <w:rsid w:val="00845690"/>
    <w:rsid w:val="00845B41"/>
    <w:rsid w:val="00845D8B"/>
    <w:rsid w:val="008460D0"/>
    <w:rsid w:val="00846534"/>
    <w:rsid w:val="008465F8"/>
    <w:rsid w:val="0084757A"/>
    <w:rsid w:val="0084762F"/>
    <w:rsid w:val="0084787A"/>
    <w:rsid w:val="008479F3"/>
    <w:rsid w:val="00847BC8"/>
    <w:rsid w:val="008507AA"/>
    <w:rsid w:val="00850C89"/>
    <w:rsid w:val="00850DFB"/>
    <w:rsid w:val="008517B8"/>
    <w:rsid w:val="00852182"/>
    <w:rsid w:val="008522AF"/>
    <w:rsid w:val="0085254C"/>
    <w:rsid w:val="00852751"/>
    <w:rsid w:val="00852C77"/>
    <w:rsid w:val="00853207"/>
    <w:rsid w:val="0085355F"/>
    <w:rsid w:val="008535A1"/>
    <w:rsid w:val="00853602"/>
    <w:rsid w:val="00853822"/>
    <w:rsid w:val="00853994"/>
    <w:rsid w:val="008552AF"/>
    <w:rsid w:val="0085567C"/>
    <w:rsid w:val="008562C1"/>
    <w:rsid w:val="0085665B"/>
    <w:rsid w:val="0085666B"/>
    <w:rsid w:val="00856D29"/>
    <w:rsid w:val="00856E43"/>
    <w:rsid w:val="00856EA0"/>
    <w:rsid w:val="00857390"/>
    <w:rsid w:val="008576E4"/>
    <w:rsid w:val="00861197"/>
    <w:rsid w:val="008612B3"/>
    <w:rsid w:val="00861651"/>
    <w:rsid w:val="00861948"/>
    <w:rsid w:val="00861F72"/>
    <w:rsid w:val="00862D15"/>
    <w:rsid w:val="00863C54"/>
    <w:rsid w:val="00863CEC"/>
    <w:rsid w:val="00863F55"/>
    <w:rsid w:val="0086401F"/>
    <w:rsid w:val="008641DB"/>
    <w:rsid w:val="0086495B"/>
    <w:rsid w:val="008652E2"/>
    <w:rsid w:val="008654E6"/>
    <w:rsid w:val="00865894"/>
    <w:rsid w:val="00865C50"/>
    <w:rsid w:val="0086628C"/>
    <w:rsid w:val="00866892"/>
    <w:rsid w:val="00866E4B"/>
    <w:rsid w:val="008678D0"/>
    <w:rsid w:val="00867A22"/>
    <w:rsid w:val="0087024C"/>
    <w:rsid w:val="00870831"/>
    <w:rsid w:val="0087137C"/>
    <w:rsid w:val="00871493"/>
    <w:rsid w:val="008722FA"/>
    <w:rsid w:val="0087245C"/>
    <w:rsid w:val="008727EF"/>
    <w:rsid w:val="0087373F"/>
    <w:rsid w:val="00874706"/>
    <w:rsid w:val="00874B0C"/>
    <w:rsid w:val="00874CC2"/>
    <w:rsid w:val="008750EB"/>
    <w:rsid w:val="008752E3"/>
    <w:rsid w:val="00875CCC"/>
    <w:rsid w:val="00875DD7"/>
    <w:rsid w:val="008765D4"/>
    <w:rsid w:val="00876A4E"/>
    <w:rsid w:val="0087700B"/>
    <w:rsid w:val="0087705E"/>
    <w:rsid w:val="00877569"/>
    <w:rsid w:val="0087797B"/>
    <w:rsid w:val="00877B31"/>
    <w:rsid w:val="00877B8E"/>
    <w:rsid w:val="00877F59"/>
    <w:rsid w:val="00880E33"/>
    <w:rsid w:val="00880FD1"/>
    <w:rsid w:val="00881822"/>
    <w:rsid w:val="008818EB"/>
    <w:rsid w:val="008819F0"/>
    <w:rsid w:val="008826F7"/>
    <w:rsid w:val="008834A1"/>
    <w:rsid w:val="00883664"/>
    <w:rsid w:val="00883665"/>
    <w:rsid w:val="008838BA"/>
    <w:rsid w:val="00883AEE"/>
    <w:rsid w:val="00883B1B"/>
    <w:rsid w:val="0088442D"/>
    <w:rsid w:val="00884569"/>
    <w:rsid w:val="008846D2"/>
    <w:rsid w:val="00884769"/>
    <w:rsid w:val="00884C31"/>
    <w:rsid w:val="00885339"/>
    <w:rsid w:val="008854C0"/>
    <w:rsid w:val="008854DF"/>
    <w:rsid w:val="0088553D"/>
    <w:rsid w:val="0088588C"/>
    <w:rsid w:val="00885B6A"/>
    <w:rsid w:val="0088604B"/>
    <w:rsid w:val="00886135"/>
    <w:rsid w:val="00886A31"/>
    <w:rsid w:val="00886B37"/>
    <w:rsid w:val="00886F45"/>
    <w:rsid w:val="008874F4"/>
    <w:rsid w:val="0088776F"/>
    <w:rsid w:val="0088792C"/>
    <w:rsid w:val="00887B8E"/>
    <w:rsid w:val="00887BEE"/>
    <w:rsid w:val="0089002E"/>
    <w:rsid w:val="008901E5"/>
    <w:rsid w:val="00890944"/>
    <w:rsid w:val="0089110C"/>
    <w:rsid w:val="008911ED"/>
    <w:rsid w:val="008912D3"/>
    <w:rsid w:val="00891305"/>
    <w:rsid w:val="00891E45"/>
    <w:rsid w:val="00891FAD"/>
    <w:rsid w:val="00891FCB"/>
    <w:rsid w:val="00893C29"/>
    <w:rsid w:val="00893FE7"/>
    <w:rsid w:val="008949A8"/>
    <w:rsid w:val="00894E68"/>
    <w:rsid w:val="00894F85"/>
    <w:rsid w:val="00895501"/>
    <w:rsid w:val="00896388"/>
    <w:rsid w:val="00896AFD"/>
    <w:rsid w:val="0089733E"/>
    <w:rsid w:val="0089781B"/>
    <w:rsid w:val="00897BA3"/>
    <w:rsid w:val="00897CA7"/>
    <w:rsid w:val="008A014A"/>
    <w:rsid w:val="008A02E5"/>
    <w:rsid w:val="008A0978"/>
    <w:rsid w:val="008A0D9F"/>
    <w:rsid w:val="008A18CC"/>
    <w:rsid w:val="008A1E6C"/>
    <w:rsid w:val="008A2385"/>
    <w:rsid w:val="008A2A88"/>
    <w:rsid w:val="008A3137"/>
    <w:rsid w:val="008A3CC4"/>
    <w:rsid w:val="008A3EAD"/>
    <w:rsid w:val="008A44BB"/>
    <w:rsid w:val="008A484F"/>
    <w:rsid w:val="008A4AC7"/>
    <w:rsid w:val="008A4D50"/>
    <w:rsid w:val="008A564C"/>
    <w:rsid w:val="008A5927"/>
    <w:rsid w:val="008A614F"/>
    <w:rsid w:val="008A62D0"/>
    <w:rsid w:val="008A64CC"/>
    <w:rsid w:val="008A708E"/>
    <w:rsid w:val="008A7158"/>
    <w:rsid w:val="008A7450"/>
    <w:rsid w:val="008A77C0"/>
    <w:rsid w:val="008A7FE0"/>
    <w:rsid w:val="008B04E1"/>
    <w:rsid w:val="008B07C0"/>
    <w:rsid w:val="008B13FE"/>
    <w:rsid w:val="008B21DE"/>
    <w:rsid w:val="008B22B2"/>
    <w:rsid w:val="008B2673"/>
    <w:rsid w:val="008B31CC"/>
    <w:rsid w:val="008B3C6D"/>
    <w:rsid w:val="008B3E63"/>
    <w:rsid w:val="008B4C8A"/>
    <w:rsid w:val="008B5B38"/>
    <w:rsid w:val="008B5CBF"/>
    <w:rsid w:val="008B5EBA"/>
    <w:rsid w:val="008B6120"/>
    <w:rsid w:val="008B6343"/>
    <w:rsid w:val="008B653D"/>
    <w:rsid w:val="008B6C37"/>
    <w:rsid w:val="008B7270"/>
    <w:rsid w:val="008B7DAE"/>
    <w:rsid w:val="008B7E57"/>
    <w:rsid w:val="008C0148"/>
    <w:rsid w:val="008C01A7"/>
    <w:rsid w:val="008C09DE"/>
    <w:rsid w:val="008C0C9A"/>
    <w:rsid w:val="008C0D68"/>
    <w:rsid w:val="008C152E"/>
    <w:rsid w:val="008C1D44"/>
    <w:rsid w:val="008C286C"/>
    <w:rsid w:val="008C3354"/>
    <w:rsid w:val="008C3588"/>
    <w:rsid w:val="008C3986"/>
    <w:rsid w:val="008C3D68"/>
    <w:rsid w:val="008C3EB5"/>
    <w:rsid w:val="008C4C50"/>
    <w:rsid w:val="008C4FC9"/>
    <w:rsid w:val="008C514F"/>
    <w:rsid w:val="008C642A"/>
    <w:rsid w:val="008C651B"/>
    <w:rsid w:val="008C66A6"/>
    <w:rsid w:val="008C6BA2"/>
    <w:rsid w:val="008C72F1"/>
    <w:rsid w:val="008D0371"/>
    <w:rsid w:val="008D03FE"/>
    <w:rsid w:val="008D0F55"/>
    <w:rsid w:val="008D1102"/>
    <w:rsid w:val="008D1917"/>
    <w:rsid w:val="008D21D0"/>
    <w:rsid w:val="008D2D26"/>
    <w:rsid w:val="008D301D"/>
    <w:rsid w:val="008D3729"/>
    <w:rsid w:val="008D3CCC"/>
    <w:rsid w:val="008D4719"/>
    <w:rsid w:val="008D4C68"/>
    <w:rsid w:val="008D4CD8"/>
    <w:rsid w:val="008D52A9"/>
    <w:rsid w:val="008D56AF"/>
    <w:rsid w:val="008D5DF7"/>
    <w:rsid w:val="008D63ED"/>
    <w:rsid w:val="008D6C02"/>
    <w:rsid w:val="008D6D49"/>
    <w:rsid w:val="008D719D"/>
    <w:rsid w:val="008D74B8"/>
    <w:rsid w:val="008D7888"/>
    <w:rsid w:val="008D7AC3"/>
    <w:rsid w:val="008D7F38"/>
    <w:rsid w:val="008E0322"/>
    <w:rsid w:val="008E056D"/>
    <w:rsid w:val="008E085B"/>
    <w:rsid w:val="008E0EE8"/>
    <w:rsid w:val="008E1551"/>
    <w:rsid w:val="008E1740"/>
    <w:rsid w:val="008E1895"/>
    <w:rsid w:val="008E1B69"/>
    <w:rsid w:val="008E2632"/>
    <w:rsid w:val="008E2937"/>
    <w:rsid w:val="008E2AD9"/>
    <w:rsid w:val="008E2DFF"/>
    <w:rsid w:val="008E37D3"/>
    <w:rsid w:val="008E39DF"/>
    <w:rsid w:val="008E3E94"/>
    <w:rsid w:val="008E3EE0"/>
    <w:rsid w:val="008E4161"/>
    <w:rsid w:val="008E46FC"/>
    <w:rsid w:val="008E4E0D"/>
    <w:rsid w:val="008E528A"/>
    <w:rsid w:val="008E550B"/>
    <w:rsid w:val="008E558E"/>
    <w:rsid w:val="008E562D"/>
    <w:rsid w:val="008E6033"/>
    <w:rsid w:val="008E613B"/>
    <w:rsid w:val="008E61BB"/>
    <w:rsid w:val="008E68CE"/>
    <w:rsid w:val="008E7036"/>
    <w:rsid w:val="008E7647"/>
    <w:rsid w:val="008E7984"/>
    <w:rsid w:val="008E7DB4"/>
    <w:rsid w:val="008F023F"/>
    <w:rsid w:val="008F1494"/>
    <w:rsid w:val="008F14E1"/>
    <w:rsid w:val="008F19A1"/>
    <w:rsid w:val="008F1ADA"/>
    <w:rsid w:val="008F1D62"/>
    <w:rsid w:val="008F1D9A"/>
    <w:rsid w:val="008F227E"/>
    <w:rsid w:val="008F22B3"/>
    <w:rsid w:val="008F26A1"/>
    <w:rsid w:val="008F28BB"/>
    <w:rsid w:val="008F2DAB"/>
    <w:rsid w:val="008F307E"/>
    <w:rsid w:val="008F30A9"/>
    <w:rsid w:val="008F3209"/>
    <w:rsid w:val="008F32AC"/>
    <w:rsid w:val="008F3621"/>
    <w:rsid w:val="008F389D"/>
    <w:rsid w:val="008F3B42"/>
    <w:rsid w:val="008F3EAD"/>
    <w:rsid w:val="008F4023"/>
    <w:rsid w:val="008F454C"/>
    <w:rsid w:val="008F4878"/>
    <w:rsid w:val="008F4C8A"/>
    <w:rsid w:val="008F5000"/>
    <w:rsid w:val="008F5B67"/>
    <w:rsid w:val="008F5EEE"/>
    <w:rsid w:val="008F6000"/>
    <w:rsid w:val="008F647C"/>
    <w:rsid w:val="008F6EED"/>
    <w:rsid w:val="008F6F41"/>
    <w:rsid w:val="008F7062"/>
    <w:rsid w:val="008F7376"/>
    <w:rsid w:val="008F75DC"/>
    <w:rsid w:val="008F761B"/>
    <w:rsid w:val="008F7B8C"/>
    <w:rsid w:val="009002BC"/>
    <w:rsid w:val="009003AB"/>
    <w:rsid w:val="009013F8"/>
    <w:rsid w:val="0090184C"/>
    <w:rsid w:val="00902309"/>
    <w:rsid w:val="009024BB"/>
    <w:rsid w:val="009035F7"/>
    <w:rsid w:val="00903F1D"/>
    <w:rsid w:val="00904192"/>
    <w:rsid w:val="00904BD4"/>
    <w:rsid w:val="00904D93"/>
    <w:rsid w:val="0090544C"/>
    <w:rsid w:val="00905DE5"/>
    <w:rsid w:val="00905F9D"/>
    <w:rsid w:val="00906079"/>
    <w:rsid w:val="009064B1"/>
    <w:rsid w:val="0090667C"/>
    <w:rsid w:val="009068B5"/>
    <w:rsid w:val="00906937"/>
    <w:rsid w:val="00906C9B"/>
    <w:rsid w:val="009070D0"/>
    <w:rsid w:val="00907BD4"/>
    <w:rsid w:val="00907C15"/>
    <w:rsid w:val="009105AB"/>
    <w:rsid w:val="00910962"/>
    <w:rsid w:val="0091102C"/>
    <w:rsid w:val="0091195A"/>
    <w:rsid w:val="00911B69"/>
    <w:rsid w:val="00911FF5"/>
    <w:rsid w:val="00912493"/>
    <w:rsid w:val="00912C6F"/>
    <w:rsid w:val="00912CB3"/>
    <w:rsid w:val="00913A59"/>
    <w:rsid w:val="00914779"/>
    <w:rsid w:val="009148DF"/>
    <w:rsid w:val="009151A1"/>
    <w:rsid w:val="009170BF"/>
    <w:rsid w:val="00917124"/>
    <w:rsid w:val="0091719A"/>
    <w:rsid w:val="0091750A"/>
    <w:rsid w:val="0092072F"/>
    <w:rsid w:val="00920819"/>
    <w:rsid w:val="00920EBF"/>
    <w:rsid w:val="009213D4"/>
    <w:rsid w:val="00921AE8"/>
    <w:rsid w:val="0092206E"/>
    <w:rsid w:val="009220CB"/>
    <w:rsid w:val="00922294"/>
    <w:rsid w:val="009222DC"/>
    <w:rsid w:val="00922D3F"/>
    <w:rsid w:val="00922DA7"/>
    <w:rsid w:val="00922EBF"/>
    <w:rsid w:val="00923642"/>
    <w:rsid w:val="00923A48"/>
    <w:rsid w:val="00923CA2"/>
    <w:rsid w:val="00923F5F"/>
    <w:rsid w:val="00924036"/>
    <w:rsid w:val="00924846"/>
    <w:rsid w:val="00924C75"/>
    <w:rsid w:val="00925096"/>
    <w:rsid w:val="009255FC"/>
    <w:rsid w:val="00925A22"/>
    <w:rsid w:val="00925C04"/>
    <w:rsid w:val="009265CA"/>
    <w:rsid w:val="00927323"/>
    <w:rsid w:val="009276AC"/>
    <w:rsid w:val="00927892"/>
    <w:rsid w:val="00927A3A"/>
    <w:rsid w:val="00927B70"/>
    <w:rsid w:val="00930468"/>
    <w:rsid w:val="009307EE"/>
    <w:rsid w:val="00930D2F"/>
    <w:rsid w:val="00930F8B"/>
    <w:rsid w:val="0093132E"/>
    <w:rsid w:val="00931A93"/>
    <w:rsid w:val="00931CC0"/>
    <w:rsid w:val="0093219B"/>
    <w:rsid w:val="0093228E"/>
    <w:rsid w:val="00932586"/>
    <w:rsid w:val="00932587"/>
    <w:rsid w:val="00932B3A"/>
    <w:rsid w:val="00933E7A"/>
    <w:rsid w:val="009348EE"/>
    <w:rsid w:val="0093556D"/>
    <w:rsid w:val="00936F07"/>
    <w:rsid w:val="009379D0"/>
    <w:rsid w:val="00937A96"/>
    <w:rsid w:val="00937DAB"/>
    <w:rsid w:val="00937F30"/>
    <w:rsid w:val="00940470"/>
    <w:rsid w:val="0094187B"/>
    <w:rsid w:val="00941AD5"/>
    <w:rsid w:val="009425D9"/>
    <w:rsid w:val="0094342A"/>
    <w:rsid w:val="009435AB"/>
    <w:rsid w:val="009445D7"/>
    <w:rsid w:val="009447DA"/>
    <w:rsid w:val="009449D2"/>
    <w:rsid w:val="00944EE4"/>
    <w:rsid w:val="0094514E"/>
    <w:rsid w:val="009463EE"/>
    <w:rsid w:val="009466AB"/>
    <w:rsid w:val="00947126"/>
    <w:rsid w:val="0094786C"/>
    <w:rsid w:val="009478E8"/>
    <w:rsid w:val="00947ED2"/>
    <w:rsid w:val="009504E3"/>
    <w:rsid w:val="009509A6"/>
    <w:rsid w:val="00950A4B"/>
    <w:rsid w:val="00950C51"/>
    <w:rsid w:val="009520F5"/>
    <w:rsid w:val="00952648"/>
    <w:rsid w:val="00952DB0"/>
    <w:rsid w:val="00953507"/>
    <w:rsid w:val="00953B42"/>
    <w:rsid w:val="00953F05"/>
    <w:rsid w:val="00953F32"/>
    <w:rsid w:val="009542B3"/>
    <w:rsid w:val="00954C82"/>
    <w:rsid w:val="00954E96"/>
    <w:rsid w:val="00954FAE"/>
    <w:rsid w:val="009552F3"/>
    <w:rsid w:val="00955A8D"/>
    <w:rsid w:val="00956839"/>
    <w:rsid w:val="00956BD1"/>
    <w:rsid w:val="00956CB7"/>
    <w:rsid w:val="00957353"/>
    <w:rsid w:val="00957456"/>
    <w:rsid w:val="0095752A"/>
    <w:rsid w:val="00957934"/>
    <w:rsid w:val="00957EF3"/>
    <w:rsid w:val="00957F86"/>
    <w:rsid w:val="0096010A"/>
    <w:rsid w:val="00960824"/>
    <w:rsid w:val="00960B4D"/>
    <w:rsid w:val="00960E60"/>
    <w:rsid w:val="009612FA"/>
    <w:rsid w:val="00961A15"/>
    <w:rsid w:val="00961C80"/>
    <w:rsid w:val="0096208C"/>
    <w:rsid w:val="00962661"/>
    <w:rsid w:val="009627C8"/>
    <w:rsid w:val="00962EBF"/>
    <w:rsid w:val="0096388A"/>
    <w:rsid w:val="00963AA7"/>
    <w:rsid w:val="00963AC4"/>
    <w:rsid w:val="00963B6B"/>
    <w:rsid w:val="00965E72"/>
    <w:rsid w:val="00966177"/>
    <w:rsid w:val="009669F0"/>
    <w:rsid w:val="00967B50"/>
    <w:rsid w:val="009701E4"/>
    <w:rsid w:val="009701EA"/>
    <w:rsid w:val="00970EB8"/>
    <w:rsid w:val="009713B8"/>
    <w:rsid w:val="00971533"/>
    <w:rsid w:val="00971783"/>
    <w:rsid w:val="0097183D"/>
    <w:rsid w:val="00971CA5"/>
    <w:rsid w:val="00972344"/>
    <w:rsid w:val="00972B3B"/>
    <w:rsid w:val="00972F09"/>
    <w:rsid w:val="00973294"/>
    <w:rsid w:val="009734B8"/>
    <w:rsid w:val="00973506"/>
    <w:rsid w:val="00973D1D"/>
    <w:rsid w:val="0097436A"/>
    <w:rsid w:val="009746D7"/>
    <w:rsid w:val="00974903"/>
    <w:rsid w:val="00974A4B"/>
    <w:rsid w:val="00975013"/>
    <w:rsid w:val="00975258"/>
    <w:rsid w:val="00977779"/>
    <w:rsid w:val="00977C85"/>
    <w:rsid w:val="009806E5"/>
    <w:rsid w:val="009811F1"/>
    <w:rsid w:val="00981AFB"/>
    <w:rsid w:val="00981C72"/>
    <w:rsid w:val="00981E18"/>
    <w:rsid w:val="00982C06"/>
    <w:rsid w:val="00982E4C"/>
    <w:rsid w:val="00983080"/>
    <w:rsid w:val="009837D8"/>
    <w:rsid w:val="009839DC"/>
    <w:rsid w:val="00984092"/>
    <w:rsid w:val="009844FB"/>
    <w:rsid w:val="0098466C"/>
    <w:rsid w:val="00984699"/>
    <w:rsid w:val="0098486C"/>
    <w:rsid w:val="00984AF2"/>
    <w:rsid w:val="009852D8"/>
    <w:rsid w:val="009853F8"/>
    <w:rsid w:val="009854E4"/>
    <w:rsid w:val="009858E2"/>
    <w:rsid w:val="00985E8B"/>
    <w:rsid w:val="00986470"/>
    <w:rsid w:val="00986601"/>
    <w:rsid w:val="00986B0E"/>
    <w:rsid w:val="00986C0B"/>
    <w:rsid w:val="00986C45"/>
    <w:rsid w:val="00987090"/>
    <w:rsid w:val="009877A9"/>
    <w:rsid w:val="00987DF2"/>
    <w:rsid w:val="0099007C"/>
    <w:rsid w:val="00990938"/>
    <w:rsid w:val="00990AE5"/>
    <w:rsid w:val="00990D3A"/>
    <w:rsid w:val="00990E69"/>
    <w:rsid w:val="00990F86"/>
    <w:rsid w:val="0099141E"/>
    <w:rsid w:val="00991D0C"/>
    <w:rsid w:val="00992417"/>
    <w:rsid w:val="0099259A"/>
    <w:rsid w:val="00992E08"/>
    <w:rsid w:val="00993068"/>
    <w:rsid w:val="00993218"/>
    <w:rsid w:val="0099336B"/>
    <w:rsid w:val="00993A65"/>
    <w:rsid w:val="00993B9C"/>
    <w:rsid w:val="00994389"/>
    <w:rsid w:val="0099451B"/>
    <w:rsid w:val="009945EA"/>
    <w:rsid w:val="009946F6"/>
    <w:rsid w:val="00994B05"/>
    <w:rsid w:val="00994F39"/>
    <w:rsid w:val="00995868"/>
    <w:rsid w:val="00995E35"/>
    <w:rsid w:val="00995F43"/>
    <w:rsid w:val="009963EB"/>
    <w:rsid w:val="00996A80"/>
    <w:rsid w:val="00996FEC"/>
    <w:rsid w:val="00997015"/>
    <w:rsid w:val="009970E3"/>
    <w:rsid w:val="0099727B"/>
    <w:rsid w:val="009A024F"/>
    <w:rsid w:val="009A039D"/>
    <w:rsid w:val="009A0EC1"/>
    <w:rsid w:val="009A0F33"/>
    <w:rsid w:val="009A1D6A"/>
    <w:rsid w:val="009A1F25"/>
    <w:rsid w:val="009A265E"/>
    <w:rsid w:val="009A2B67"/>
    <w:rsid w:val="009A2F1E"/>
    <w:rsid w:val="009A2FE4"/>
    <w:rsid w:val="009A2FFA"/>
    <w:rsid w:val="009A3B2C"/>
    <w:rsid w:val="009A44AE"/>
    <w:rsid w:val="009A46ED"/>
    <w:rsid w:val="009A4C9B"/>
    <w:rsid w:val="009A4CEF"/>
    <w:rsid w:val="009A556B"/>
    <w:rsid w:val="009A63E3"/>
    <w:rsid w:val="009A6939"/>
    <w:rsid w:val="009A713F"/>
    <w:rsid w:val="009B07C1"/>
    <w:rsid w:val="009B0A61"/>
    <w:rsid w:val="009B0EA7"/>
    <w:rsid w:val="009B1789"/>
    <w:rsid w:val="009B18FF"/>
    <w:rsid w:val="009B19C2"/>
    <w:rsid w:val="009B1F81"/>
    <w:rsid w:val="009B2248"/>
    <w:rsid w:val="009B27B4"/>
    <w:rsid w:val="009B2818"/>
    <w:rsid w:val="009B28BF"/>
    <w:rsid w:val="009B32BF"/>
    <w:rsid w:val="009B3421"/>
    <w:rsid w:val="009B3AD9"/>
    <w:rsid w:val="009B3B71"/>
    <w:rsid w:val="009B412C"/>
    <w:rsid w:val="009B4193"/>
    <w:rsid w:val="009B4232"/>
    <w:rsid w:val="009B4527"/>
    <w:rsid w:val="009B4B0C"/>
    <w:rsid w:val="009B60FC"/>
    <w:rsid w:val="009B6C7A"/>
    <w:rsid w:val="009B6D55"/>
    <w:rsid w:val="009B76FF"/>
    <w:rsid w:val="009C02A1"/>
    <w:rsid w:val="009C0580"/>
    <w:rsid w:val="009C0D22"/>
    <w:rsid w:val="009C163A"/>
    <w:rsid w:val="009C1825"/>
    <w:rsid w:val="009C25A4"/>
    <w:rsid w:val="009C30AD"/>
    <w:rsid w:val="009C3F52"/>
    <w:rsid w:val="009C412A"/>
    <w:rsid w:val="009C4B8D"/>
    <w:rsid w:val="009C5002"/>
    <w:rsid w:val="009C5010"/>
    <w:rsid w:val="009C53DB"/>
    <w:rsid w:val="009C5CA3"/>
    <w:rsid w:val="009C620D"/>
    <w:rsid w:val="009C7205"/>
    <w:rsid w:val="009C7418"/>
    <w:rsid w:val="009C7A85"/>
    <w:rsid w:val="009C7BC0"/>
    <w:rsid w:val="009D0030"/>
    <w:rsid w:val="009D0664"/>
    <w:rsid w:val="009D09F8"/>
    <w:rsid w:val="009D11C2"/>
    <w:rsid w:val="009D12BB"/>
    <w:rsid w:val="009D1469"/>
    <w:rsid w:val="009D21FD"/>
    <w:rsid w:val="009D22EB"/>
    <w:rsid w:val="009D28FA"/>
    <w:rsid w:val="009D3600"/>
    <w:rsid w:val="009D3B16"/>
    <w:rsid w:val="009D3CD4"/>
    <w:rsid w:val="009D4235"/>
    <w:rsid w:val="009D4397"/>
    <w:rsid w:val="009D48CA"/>
    <w:rsid w:val="009D4964"/>
    <w:rsid w:val="009D4D16"/>
    <w:rsid w:val="009D4EC8"/>
    <w:rsid w:val="009D5567"/>
    <w:rsid w:val="009D584F"/>
    <w:rsid w:val="009D5A7B"/>
    <w:rsid w:val="009D679C"/>
    <w:rsid w:val="009D6A80"/>
    <w:rsid w:val="009D6B20"/>
    <w:rsid w:val="009D6C6B"/>
    <w:rsid w:val="009D7144"/>
    <w:rsid w:val="009D74DD"/>
    <w:rsid w:val="009D77D0"/>
    <w:rsid w:val="009D7E6F"/>
    <w:rsid w:val="009D7F7F"/>
    <w:rsid w:val="009E09FF"/>
    <w:rsid w:val="009E0B4C"/>
    <w:rsid w:val="009E11F3"/>
    <w:rsid w:val="009E1231"/>
    <w:rsid w:val="009E19DA"/>
    <w:rsid w:val="009E19E5"/>
    <w:rsid w:val="009E1A2E"/>
    <w:rsid w:val="009E1E36"/>
    <w:rsid w:val="009E1E49"/>
    <w:rsid w:val="009E20C1"/>
    <w:rsid w:val="009E24B2"/>
    <w:rsid w:val="009E258B"/>
    <w:rsid w:val="009E2637"/>
    <w:rsid w:val="009E2D11"/>
    <w:rsid w:val="009E36AC"/>
    <w:rsid w:val="009E37A0"/>
    <w:rsid w:val="009E3A79"/>
    <w:rsid w:val="009E4480"/>
    <w:rsid w:val="009E454E"/>
    <w:rsid w:val="009E47ED"/>
    <w:rsid w:val="009E4CD6"/>
    <w:rsid w:val="009E4CF9"/>
    <w:rsid w:val="009E4CFD"/>
    <w:rsid w:val="009E5D09"/>
    <w:rsid w:val="009E5D82"/>
    <w:rsid w:val="009E5D96"/>
    <w:rsid w:val="009E6E00"/>
    <w:rsid w:val="009E714B"/>
    <w:rsid w:val="009E753C"/>
    <w:rsid w:val="009F01FD"/>
    <w:rsid w:val="009F023E"/>
    <w:rsid w:val="009F0D1A"/>
    <w:rsid w:val="009F1734"/>
    <w:rsid w:val="009F1CAC"/>
    <w:rsid w:val="009F23B3"/>
    <w:rsid w:val="009F2D86"/>
    <w:rsid w:val="009F306D"/>
    <w:rsid w:val="009F3D13"/>
    <w:rsid w:val="009F496C"/>
    <w:rsid w:val="009F4D56"/>
    <w:rsid w:val="009F4E89"/>
    <w:rsid w:val="009F6019"/>
    <w:rsid w:val="009F6AA6"/>
    <w:rsid w:val="009F6F3B"/>
    <w:rsid w:val="009F729E"/>
    <w:rsid w:val="009F7360"/>
    <w:rsid w:val="009F75CA"/>
    <w:rsid w:val="009F76E6"/>
    <w:rsid w:val="009F771B"/>
    <w:rsid w:val="00A00076"/>
    <w:rsid w:val="00A00176"/>
    <w:rsid w:val="00A00989"/>
    <w:rsid w:val="00A00C6D"/>
    <w:rsid w:val="00A02721"/>
    <w:rsid w:val="00A03A8F"/>
    <w:rsid w:val="00A03B2F"/>
    <w:rsid w:val="00A03EBE"/>
    <w:rsid w:val="00A044D8"/>
    <w:rsid w:val="00A0478F"/>
    <w:rsid w:val="00A0486D"/>
    <w:rsid w:val="00A04B55"/>
    <w:rsid w:val="00A053B8"/>
    <w:rsid w:val="00A05933"/>
    <w:rsid w:val="00A061C0"/>
    <w:rsid w:val="00A06A46"/>
    <w:rsid w:val="00A06F34"/>
    <w:rsid w:val="00A0734D"/>
    <w:rsid w:val="00A074C0"/>
    <w:rsid w:val="00A07668"/>
    <w:rsid w:val="00A077DC"/>
    <w:rsid w:val="00A10077"/>
    <w:rsid w:val="00A10634"/>
    <w:rsid w:val="00A1131E"/>
    <w:rsid w:val="00A1184A"/>
    <w:rsid w:val="00A11953"/>
    <w:rsid w:val="00A11EBE"/>
    <w:rsid w:val="00A1201F"/>
    <w:rsid w:val="00A12726"/>
    <w:rsid w:val="00A12C0F"/>
    <w:rsid w:val="00A12E4C"/>
    <w:rsid w:val="00A131E8"/>
    <w:rsid w:val="00A137C9"/>
    <w:rsid w:val="00A1385C"/>
    <w:rsid w:val="00A142FF"/>
    <w:rsid w:val="00A14A1B"/>
    <w:rsid w:val="00A14EF0"/>
    <w:rsid w:val="00A156DA"/>
    <w:rsid w:val="00A1628D"/>
    <w:rsid w:val="00A16400"/>
    <w:rsid w:val="00A167F6"/>
    <w:rsid w:val="00A169BF"/>
    <w:rsid w:val="00A16F9E"/>
    <w:rsid w:val="00A17190"/>
    <w:rsid w:val="00A17254"/>
    <w:rsid w:val="00A17ED4"/>
    <w:rsid w:val="00A20B44"/>
    <w:rsid w:val="00A20FA4"/>
    <w:rsid w:val="00A21514"/>
    <w:rsid w:val="00A21776"/>
    <w:rsid w:val="00A21B5E"/>
    <w:rsid w:val="00A21D29"/>
    <w:rsid w:val="00A22353"/>
    <w:rsid w:val="00A22A02"/>
    <w:rsid w:val="00A22C25"/>
    <w:rsid w:val="00A23749"/>
    <w:rsid w:val="00A239A4"/>
    <w:rsid w:val="00A24578"/>
    <w:rsid w:val="00A24A79"/>
    <w:rsid w:val="00A25548"/>
    <w:rsid w:val="00A257C2"/>
    <w:rsid w:val="00A25C02"/>
    <w:rsid w:val="00A25D42"/>
    <w:rsid w:val="00A268E5"/>
    <w:rsid w:val="00A26BBA"/>
    <w:rsid w:val="00A26C63"/>
    <w:rsid w:val="00A26DD3"/>
    <w:rsid w:val="00A27540"/>
    <w:rsid w:val="00A27BE6"/>
    <w:rsid w:val="00A30137"/>
    <w:rsid w:val="00A30141"/>
    <w:rsid w:val="00A30799"/>
    <w:rsid w:val="00A308E1"/>
    <w:rsid w:val="00A30C56"/>
    <w:rsid w:val="00A30D45"/>
    <w:rsid w:val="00A3306F"/>
    <w:rsid w:val="00A332A0"/>
    <w:rsid w:val="00A3336F"/>
    <w:rsid w:val="00A335DE"/>
    <w:rsid w:val="00A33685"/>
    <w:rsid w:val="00A33818"/>
    <w:rsid w:val="00A33CAE"/>
    <w:rsid w:val="00A33FB5"/>
    <w:rsid w:val="00A346E9"/>
    <w:rsid w:val="00A347B1"/>
    <w:rsid w:val="00A34921"/>
    <w:rsid w:val="00A3493B"/>
    <w:rsid w:val="00A34979"/>
    <w:rsid w:val="00A34D2B"/>
    <w:rsid w:val="00A34F90"/>
    <w:rsid w:val="00A352AE"/>
    <w:rsid w:val="00A36439"/>
    <w:rsid w:val="00A3653B"/>
    <w:rsid w:val="00A36AA6"/>
    <w:rsid w:val="00A37A72"/>
    <w:rsid w:val="00A40A9E"/>
    <w:rsid w:val="00A40FCF"/>
    <w:rsid w:val="00A4164A"/>
    <w:rsid w:val="00A41935"/>
    <w:rsid w:val="00A42691"/>
    <w:rsid w:val="00A4273C"/>
    <w:rsid w:val="00A42C29"/>
    <w:rsid w:val="00A437CA"/>
    <w:rsid w:val="00A43922"/>
    <w:rsid w:val="00A44560"/>
    <w:rsid w:val="00A44781"/>
    <w:rsid w:val="00A44D55"/>
    <w:rsid w:val="00A44D9B"/>
    <w:rsid w:val="00A4513D"/>
    <w:rsid w:val="00A45B07"/>
    <w:rsid w:val="00A45C34"/>
    <w:rsid w:val="00A46AD0"/>
    <w:rsid w:val="00A470C1"/>
    <w:rsid w:val="00A476B1"/>
    <w:rsid w:val="00A47FDE"/>
    <w:rsid w:val="00A50467"/>
    <w:rsid w:val="00A5053E"/>
    <w:rsid w:val="00A5106B"/>
    <w:rsid w:val="00A515E4"/>
    <w:rsid w:val="00A51A0D"/>
    <w:rsid w:val="00A521B2"/>
    <w:rsid w:val="00A53058"/>
    <w:rsid w:val="00A533C8"/>
    <w:rsid w:val="00A5358B"/>
    <w:rsid w:val="00A539BF"/>
    <w:rsid w:val="00A53E62"/>
    <w:rsid w:val="00A54397"/>
    <w:rsid w:val="00A54A41"/>
    <w:rsid w:val="00A54EBF"/>
    <w:rsid w:val="00A557D5"/>
    <w:rsid w:val="00A55E0D"/>
    <w:rsid w:val="00A56186"/>
    <w:rsid w:val="00A56330"/>
    <w:rsid w:val="00A56C13"/>
    <w:rsid w:val="00A57834"/>
    <w:rsid w:val="00A5786C"/>
    <w:rsid w:val="00A6065D"/>
    <w:rsid w:val="00A60897"/>
    <w:rsid w:val="00A608A7"/>
    <w:rsid w:val="00A608BB"/>
    <w:rsid w:val="00A60ED6"/>
    <w:rsid w:val="00A60F7A"/>
    <w:rsid w:val="00A618F0"/>
    <w:rsid w:val="00A62627"/>
    <w:rsid w:val="00A62F5C"/>
    <w:rsid w:val="00A630C2"/>
    <w:rsid w:val="00A63511"/>
    <w:rsid w:val="00A63606"/>
    <w:rsid w:val="00A63943"/>
    <w:rsid w:val="00A64262"/>
    <w:rsid w:val="00A64776"/>
    <w:rsid w:val="00A6494C"/>
    <w:rsid w:val="00A6533F"/>
    <w:rsid w:val="00A6541D"/>
    <w:rsid w:val="00A65637"/>
    <w:rsid w:val="00A6587E"/>
    <w:rsid w:val="00A658DE"/>
    <w:rsid w:val="00A65C6D"/>
    <w:rsid w:val="00A65F05"/>
    <w:rsid w:val="00A660C4"/>
    <w:rsid w:val="00A66299"/>
    <w:rsid w:val="00A66ACC"/>
    <w:rsid w:val="00A6774D"/>
    <w:rsid w:val="00A700CC"/>
    <w:rsid w:val="00A7102D"/>
    <w:rsid w:val="00A71052"/>
    <w:rsid w:val="00A726EC"/>
    <w:rsid w:val="00A72870"/>
    <w:rsid w:val="00A72B97"/>
    <w:rsid w:val="00A730E6"/>
    <w:rsid w:val="00A732A9"/>
    <w:rsid w:val="00A7340B"/>
    <w:rsid w:val="00A739BB"/>
    <w:rsid w:val="00A73A9E"/>
    <w:rsid w:val="00A73FF6"/>
    <w:rsid w:val="00A74B17"/>
    <w:rsid w:val="00A74E4D"/>
    <w:rsid w:val="00A75274"/>
    <w:rsid w:val="00A757C0"/>
    <w:rsid w:val="00A76522"/>
    <w:rsid w:val="00A76662"/>
    <w:rsid w:val="00A767B1"/>
    <w:rsid w:val="00A769D8"/>
    <w:rsid w:val="00A777C0"/>
    <w:rsid w:val="00A77E9F"/>
    <w:rsid w:val="00A8069F"/>
    <w:rsid w:val="00A81057"/>
    <w:rsid w:val="00A810E4"/>
    <w:rsid w:val="00A81722"/>
    <w:rsid w:val="00A819C4"/>
    <w:rsid w:val="00A81A5F"/>
    <w:rsid w:val="00A81CBD"/>
    <w:rsid w:val="00A81D42"/>
    <w:rsid w:val="00A81F8E"/>
    <w:rsid w:val="00A823F8"/>
    <w:rsid w:val="00A82469"/>
    <w:rsid w:val="00A8264E"/>
    <w:rsid w:val="00A828DE"/>
    <w:rsid w:val="00A82D4B"/>
    <w:rsid w:val="00A83071"/>
    <w:rsid w:val="00A83A47"/>
    <w:rsid w:val="00A84271"/>
    <w:rsid w:val="00A84779"/>
    <w:rsid w:val="00A8534F"/>
    <w:rsid w:val="00A857D4"/>
    <w:rsid w:val="00A85EE1"/>
    <w:rsid w:val="00A85FD5"/>
    <w:rsid w:val="00A866EF"/>
    <w:rsid w:val="00A870D1"/>
    <w:rsid w:val="00A8778F"/>
    <w:rsid w:val="00A878C9"/>
    <w:rsid w:val="00A878FD"/>
    <w:rsid w:val="00A87A9C"/>
    <w:rsid w:val="00A87C32"/>
    <w:rsid w:val="00A90A2D"/>
    <w:rsid w:val="00A918C7"/>
    <w:rsid w:val="00A91CFB"/>
    <w:rsid w:val="00A91EC7"/>
    <w:rsid w:val="00A92023"/>
    <w:rsid w:val="00A92871"/>
    <w:rsid w:val="00A92BB8"/>
    <w:rsid w:val="00A9377B"/>
    <w:rsid w:val="00A93829"/>
    <w:rsid w:val="00A93CE4"/>
    <w:rsid w:val="00A949FD"/>
    <w:rsid w:val="00A94BCE"/>
    <w:rsid w:val="00A94CC3"/>
    <w:rsid w:val="00A94E87"/>
    <w:rsid w:val="00A95F94"/>
    <w:rsid w:val="00A96F62"/>
    <w:rsid w:val="00A97870"/>
    <w:rsid w:val="00AA003A"/>
    <w:rsid w:val="00AA03BC"/>
    <w:rsid w:val="00AA051F"/>
    <w:rsid w:val="00AA0894"/>
    <w:rsid w:val="00AA090E"/>
    <w:rsid w:val="00AA0ADB"/>
    <w:rsid w:val="00AA0BD6"/>
    <w:rsid w:val="00AA0C34"/>
    <w:rsid w:val="00AA0D6F"/>
    <w:rsid w:val="00AA10BA"/>
    <w:rsid w:val="00AA18CA"/>
    <w:rsid w:val="00AA1B28"/>
    <w:rsid w:val="00AA1D77"/>
    <w:rsid w:val="00AA1D97"/>
    <w:rsid w:val="00AA1EB7"/>
    <w:rsid w:val="00AA2085"/>
    <w:rsid w:val="00AA227D"/>
    <w:rsid w:val="00AA3A0A"/>
    <w:rsid w:val="00AA401D"/>
    <w:rsid w:val="00AA46D1"/>
    <w:rsid w:val="00AA473E"/>
    <w:rsid w:val="00AA4A76"/>
    <w:rsid w:val="00AA4C98"/>
    <w:rsid w:val="00AA4D81"/>
    <w:rsid w:val="00AA50F7"/>
    <w:rsid w:val="00AA525D"/>
    <w:rsid w:val="00AA5275"/>
    <w:rsid w:val="00AA5BF2"/>
    <w:rsid w:val="00AA6B69"/>
    <w:rsid w:val="00AA6ED7"/>
    <w:rsid w:val="00AA7DBD"/>
    <w:rsid w:val="00AB0034"/>
    <w:rsid w:val="00AB03DA"/>
    <w:rsid w:val="00AB0739"/>
    <w:rsid w:val="00AB0A81"/>
    <w:rsid w:val="00AB0F85"/>
    <w:rsid w:val="00AB172E"/>
    <w:rsid w:val="00AB24D4"/>
    <w:rsid w:val="00AB29CD"/>
    <w:rsid w:val="00AB3200"/>
    <w:rsid w:val="00AB32CB"/>
    <w:rsid w:val="00AB3C67"/>
    <w:rsid w:val="00AB436A"/>
    <w:rsid w:val="00AB43D0"/>
    <w:rsid w:val="00AB4B36"/>
    <w:rsid w:val="00AB4B4F"/>
    <w:rsid w:val="00AB4F06"/>
    <w:rsid w:val="00AB4F89"/>
    <w:rsid w:val="00AB5452"/>
    <w:rsid w:val="00AB58DA"/>
    <w:rsid w:val="00AB601C"/>
    <w:rsid w:val="00AB6197"/>
    <w:rsid w:val="00AB635B"/>
    <w:rsid w:val="00AB6829"/>
    <w:rsid w:val="00AB6A68"/>
    <w:rsid w:val="00AB6DE5"/>
    <w:rsid w:val="00AB6FEF"/>
    <w:rsid w:val="00AB739B"/>
    <w:rsid w:val="00AB76AC"/>
    <w:rsid w:val="00AB7CE4"/>
    <w:rsid w:val="00AC05A2"/>
    <w:rsid w:val="00AC09B9"/>
    <w:rsid w:val="00AC1081"/>
    <w:rsid w:val="00AC1286"/>
    <w:rsid w:val="00AC1464"/>
    <w:rsid w:val="00AC28D7"/>
    <w:rsid w:val="00AC2A52"/>
    <w:rsid w:val="00AC2AC6"/>
    <w:rsid w:val="00AC2DBD"/>
    <w:rsid w:val="00AC3614"/>
    <w:rsid w:val="00AC3C56"/>
    <w:rsid w:val="00AC47CF"/>
    <w:rsid w:val="00AC48AD"/>
    <w:rsid w:val="00AC4EBE"/>
    <w:rsid w:val="00AC55C4"/>
    <w:rsid w:val="00AC5F1C"/>
    <w:rsid w:val="00AC6183"/>
    <w:rsid w:val="00AC6444"/>
    <w:rsid w:val="00AC6885"/>
    <w:rsid w:val="00AC6922"/>
    <w:rsid w:val="00AC72C4"/>
    <w:rsid w:val="00AC757B"/>
    <w:rsid w:val="00AC7D87"/>
    <w:rsid w:val="00AD01F7"/>
    <w:rsid w:val="00AD07C9"/>
    <w:rsid w:val="00AD0818"/>
    <w:rsid w:val="00AD1A28"/>
    <w:rsid w:val="00AD1FDF"/>
    <w:rsid w:val="00AD25E4"/>
    <w:rsid w:val="00AD27D3"/>
    <w:rsid w:val="00AD2A3D"/>
    <w:rsid w:val="00AD2A49"/>
    <w:rsid w:val="00AD2CDF"/>
    <w:rsid w:val="00AD2F8C"/>
    <w:rsid w:val="00AD3302"/>
    <w:rsid w:val="00AD379F"/>
    <w:rsid w:val="00AD3987"/>
    <w:rsid w:val="00AD3B97"/>
    <w:rsid w:val="00AD3FAE"/>
    <w:rsid w:val="00AD4AB2"/>
    <w:rsid w:val="00AD559B"/>
    <w:rsid w:val="00AD5B10"/>
    <w:rsid w:val="00AD5B2E"/>
    <w:rsid w:val="00AD63E0"/>
    <w:rsid w:val="00AD67FB"/>
    <w:rsid w:val="00AD74F6"/>
    <w:rsid w:val="00AD7B5E"/>
    <w:rsid w:val="00AE0497"/>
    <w:rsid w:val="00AE07A9"/>
    <w:rsid w:val="00AE10DF"/>
    <w:rsid w:val="00AE1131"/>
    <w:rsid w:val="00AE21C9"/>
    <w:rsid w:val="00AE22D8"/>
    <w:rsid w:val="00AE2573"/>
    <w:rsid w:val="00AE2636"/>
    <w:rsid w:val="00AE28B4"/>
    <w:rsid w:val="00AE2DDE"/>
    <w:rsid w:val="00AE3628"/>
    <w:rsid w:val="00AE3863"/>
    <w:rsid w:val="00AE3A3E"/>
    <w:rsid w:val="00AE3A3F"/>
    <w:rsid w:val="00AE3FF1"/>
    <w:rsid w:val="00AE4068"/>
    <w:rsid w:val="00AE5266"/>
    <w:rsid w:val="00AE55F4"/>
    <w:rsid w:val="00AE5B3E"/>
    <w:rsid w:val="00AE5D09"/>
    <w:rsid w:val="00AE609A"/>
    <w:rsid w:val="00AE6619"/>
    <w:rsid w:val="00AE7729"/>
    <w:rsid w:val="00AE77F0"/>
    <w:rsid w:val="00AE7968"/>
    <w:rsid w:val="00AE7BAF"/>
    <w:rsid w:val="00AE7BDF"/>
    <w:rsid w:val="00AE7BED"/>
    <w:rsid w:val="00AE7C1A"/>
    <w:rsid w:val="00AF0424"/>
    <w:rsid w:val="00AF0738"/>
    <w:rsid w:val="00AF09E8"/>
    <w:rsid w:val="00AF0C8D"/>
    <w:rsid w:val="00AF107C"/>
    <w:rsid w:val="00AF1359"/>
    <w:rsid w:val="00AF1D5C"/>
    <w:rsid w:val="00AF2232"/>
    <w:rsid w:val="00AF226B"/>
    <w:rsid w:val="00AF257B"/>
    <w:rsid w:val="00AF3615"/>
    <w:rsid w:val="00AF39BC"/>
    <w:rsid w:val="00AF3F38"/>
    <w:rsid w:val="00AF3F8B"/>
    <w:rsid w:val="00AF4FD7"/>
    <w:rsid w:val="00AF5625"/>
    <w:rsid w:val="00AF57D1"/>
    <w:rsid w:val="00AF754E"/>
    <w:rsid w:val="00AF7CA0"/>
    <w:rsid w:val="00B00208"/>
    <w:rsid w:val="00B0082D"/>
    <w:rsid w:val="00B00872"/>
    <w:rsid w:val="00B00896"/>
    <w:rsid w:val="00B00D01"/>
    <w:rsid w:val="00B011AA"/>
    <w:rsid w:val="00B01801"/>
    <w:rsid w:val="00B01E91"/>
    <w:rsid w:val="00B02423"/>
    <w:rsid w:val="00B03640"/>
    <w:rsid w:val="00B03DF1"/>
    <w:rsid w:val="00B05F67"/>
    <w:rsid w:val="00B0612F"/>
    <w:rsid w:val="00B067D9"/>
    <w:rsid w:val="00B06864"/>
    <w:rsid w:val="00B06C76"/>
    <w:rsid w:val="00B0769D"/>
    <w:rsid w:val="00B076B2"/>
    <w:rsid w:val="00B07D3B"/>
    <w:rsid w:val="00B07FB9"/>
    <w:rsid w:val="00B100D9"/>
    <w:rsid w:val="00B107B8"/>
    <w:rsid w:val="00B10D73"/>
    <w:rsid w:val="00B11715"/>
    <w:rsid w:val="00B11B74"/>
    <w:rsid w:val="00B11F71"/>
    <w:rsid w:val="00B12631"/>
    <w:rsid w:val="00B129E2"/>
    <w:rsid w:val="00B12C78"/>
    <w:rsid w:val="00B12DCA"/>
    <w:rsid w:val="00B1311E"/>
    <w:rsid w:val="00B13A78"/>
    <w:rsid w:val="00B13E1F"/>
    <w:rsid w:val="00B13EA2"/>
    <w:rsid w:val="00B1411B"/>
    <w:rsid w:val="00B1447C"/>
    <w:rsid w:val="00B1558E"/>
    <w:rsid w:val="00B1662C"/>
    <w:rsid w:val="00B16E98"/>
    <w:rsid w:val="00B17B32"/>
    <w:rsid w:val="00B20DED"/>
    <w:rsid w:val="00B21CE6"/>
    <w:rsid w:val="00B2275F"/>
    <w:rsid w:val="00B22C43"/>
    <w:rsid w:val="00B22E5E"/>
    <w:rsid w:val="00B23A2A"/>
    <w:rsid w:val="00B23A5C"/>
    <w:rsid w:val="00B23D1C"/>
    <w:rsid w:val="00B24090"/>
    <w:rsid w:val="00B24528"/>
    <w:rsid w:val="00B246B5"/>
    <w:rsid w:val="00B24C74"/>
    <w:rsid w:val="00B24F74"/>
    <w:rsid w:val="00B253FB"/>
    <w:rsid w:val="00B2594E"/>
    <w:rsid w:val="00B2605E"/>
    <w:rsid w:val="00B2687B"/>
    <w:rsid w:val="00B26C32"/>
    <w:rsid w:val="00B270FB"/>
    <w:rsid w:val="00B2720A"/>
    <w:rsid w:val="00B27305"/>
    <w:rsid w:val="00B3065C"/>
    <w:rsid w:val="00B31878"/>
    <w:rsid w:val="00B31899"/>
    <w:rsid w:val="00B326D5"/>
    <w:rsid w:val="00B3295A"/>
    <w:rsid w:val="00B32ACB"/>
    <w:rsid w:val="00B32DC3"/>
    <w:rsid w:val="00B332BD"/>
    <w:rsid w:val="00B340E1"/>
    <w:rsid w:val="00B34306"/>
    <w:rsid w:val="00B34521"/>
    <w:rsid w:val="00B34BC7"/>
    <w:rsid w:val="00B34E1F"/>
    <w:rsid w:val="00B34EB0"/>
    <w:rsid w:val="00B35A60"/>
    <w:rsid w:val="00B36260"/>
    <w:rsid w:val="00B36681"/>
    <w:rsid w:val="00B367EF"/>
    <w:rsid w:val="00B368CD"/>
    <w:rsid w:val="00B37770"/>
    <w:rsid w:val="00B4017F"/>
    <w:rsid w:val="00B40199"/>
    <w:rsid w:val="00B4039E"/>
    <w:rsid w:val="00B407B1"/>
    <w:rsid w:val="00B409C2"/>
    <w:rsid w:val="00B40B9E"/>
    <w:rsid w:val="00B40CBD"/>
    <w:rsid w:val="00B4106F"/>
    <w:rsid w:val="00B41792"/>
    <w:rsid w:val="00B41C83"/>
    <w:rsid w:val="00B41D1C"/>
    <w:rsid w:val="00B420BA"/>
    <w:rsid w:val="00B42B0D"/>
    <w:rsid w:val="00B42CD0"/>
    <w:rsid w:val="00B42EFC"/>
    <w:rsid w:val="00B43D37"/>
    <w:rsid w:val="00B43F57"/>
    <w:rsid w:val="00B447CF"/>
    <w:rsid w:val="00B44F06"/>
    <w:rsid w:val="00B45A18"/>
    <w:rsid w:val="00B45E1D"/>
    <w:rsid w:val="00B460F1"/>
    <w:rsid w:val="00B468B4"/>
    <w:rsid w:val="00B46AF0"/>
    <w:rsid w:val="00B478E9"/>
    <w:rsid w:val="00B479DD"/>
    <w:rsid w:val="00B50157"/>
    <w:rsid w:val="00B50B9F"/>
    <w:rsid w:val="00B51091"/>
    <w:rsid w:val="00B51116"/>
    <w:rsid w:val="00B51C06"/>
    <w:rsid w:val="00B51DA4"/>
    <w:rsid w:val="00B52C0F"/>
    <w:rsid w:val="00B53227"/>
    <w:rsid w:val="00B53937"/>
    <w:rsid w:val="00B543CA"/>
    <w:rsid w:val="00B547F0"/>
    <w:rsid w:val="00B54945"/>
    <w:rsid w:val="00B54A67"/>
    <w:rsid w:val="00B54C80"/>
    <w:rsid w:val="00B5506B"/>
    <w:rsid w:val="00B55BF7"/>
    <w:rsid w:val="00B5639A"/>
    <w:rsid w:val="00B564FD"/>
    <w:rsid w:val="00B57EB9"/>
    <w:rsid w:val="00B600CA"/>
    <w:rsid w:val="00B60ABA"/>
    <w:rsid w:val="00B60BCD"/>
    <w:rsid w:val="00B60C4F"/>
    <w:rsid w:val="00B6122B"/>
    <w:rsid w:val="00B6127B"/>
    <w:rsid w:val="00B61367"/>
    <w:rsid w:val="00B618D4"/>
    <w:rsid w:val="00B61A5B"/>
    <w:rsid w:val="00B62089"/>
    <w:rsid w:val="00B62505"/>
    <w:rsid w:val="00B6262C"/>
    <w:rsid w:val="00B63472"/>
    <w:rsid w:val="00B635A1"/>
    <w:rsid w:val="00B63857"/>
    <w:rsid w:val="00B63C82"/>
    <w:rsid w:val="00B649FD"/>
    <w:rsid w:val="00B650FF"/>
    <w:rsid w:val="00B6569D"/>
    <w:rsid w:val="00B667DE"/>
    <w:rsid w:val="00B6696D"/>
    <w:rsid w:val="00B66B9D"/>
    <w:rsid w:val="00B66FDB"/>
    <w:rsid w:val="00B67EBA"/>
    <w:rsid w:val="00B67F4C"/>
    <w:rsid w:val="00B703F7"/>
    <w:rsid w:val="00B705EB"/>
    <w:rsid w:val="00B71978"/>
    <w:rsid w:val="00B71DBC"/>
    <w:rsid w:val="00B723D5"/>
    <w:rsid w:val="00B72961"/>
    <w:rsid w:val="00B72F4E"/>
    <w:rsid w:val="00B7343A"/>
    <w:rsid w:val="00B7385B"/>
    <w:rsid w:val="00B73A99"/>
    <w:rsid w:val="00B73B81"/>
    <w:rsid w:val="00B73C9F"/>
    <w:rsid w:val="00B73E6B"/>
    <w:rsid w:val="00B73EB3"/>
    <w:rsid w:val="00B740C8"/>
    <w:rsid w:val="00B74122"/>
    <w:rsid w:val="00B7442E"/>
    <w:rsid w:val="00B74535"/>
    <w:rsid w:val="00B749EE"/>
    <w:rsid w:val="00B74AD3"/>
    <w:rsid w:val="00B75469"/>
    <w:rsid w:val="00B75589"/>
    <w:rsid w:val="00B757F7"/>
    <w:rsid w:val="00B76215"/>
    <w:rsid w:val="00B76217"/>
    <w:rsid w:val="00B7652E"/>
    <w:rsid w:val="00B768C5"/>
    <w:rsid w:val="00B76E6A"/>
    <w:rsid w:val="00B76E94"/>
    <w:rsid w:val="00B76FFD"/>
    <w:rsid w:val="00B77AAA"/>
    <w:rsid w:val="00B802E1"/>
    <w:rsid w:val="00B807CC"/>
    <w:rsid w:val="00B80DEC"/>
    <w:rsid w:val="00B80F24"/>
    <w:rsid w:val="00B82252"/>
    <w:rsid w:val="00B829E7"/>
    <w:rsid w:val="00B82AC5"/>
    <w:rsid w:val="00B82C9C"/>
    <w:rsid w:val="00B834B5"/>
    <w:rsid w:val="00B834D6"/>
    <w:rsid w:val="00B84194"/>
    <w:rsid w:val="00B845E9"/>
    <w:rsid w:val="00B84999"/>
    <w:rsid w:val="00B84A1A"/>
    <w:rsid w:val="00B84BA1"/>
    <w:rsid w:val="00B84BD1"/>
    <w:rsid w:val="00B85650"/>
    <w:rsid w:val="00B8572E"/>
    <w:rsid w:val="00B85CD9"/>
    <w:rsid w:val="00B85E2E"/>
    <w:rsid w:val="00B864CA"/>
    <w:rsid w:val="00B86B13"/>
    <w:rsid w:val="00B870B5"/>
    <w:rsid w:val="00B87561"/>
    <w:rsid w:val="00B8775D"/>
    <w:rsid w:val="00B877D5"/>
    <w:rsid w:val="00B87A8C"/>
    <w:rsid w:val="00B87A9D"/>
    <w:rsid w:val="00B9043D"/>
    <w:rsid w:val="00B90A34"/>
    <w:rsid w:val="00B90B47"/>
    <w:rsid w:val="00B90C60"/>
    <w:rsid w:val="00B90F57"/>
    <w:rsid w:val="00B91230"/>
    <w:rsid w:val="00B91FAB"/>
    <w:rsid w:val="00B92214"/>
    <w:rsid w:val="00B92F0B"/>
    <w:rsid w:val="00B93838"/>
    <w:rsid w:val="00B939C2"/>
    <w:rsid w:val="00B93D9D"/>
    <w:rsid w:val="00B93E68"/>
    <w:rsid w:val="00B95328"/>
    <w:rsid w:val="00B953F4"/>
    <w:rsid w:val="00B95849"/>
    <w:rsid w:val="00B95DD6"/>
    <w:rsid w:val="00B96313"/>
    <w:rsid w:val="00B963A4"/>
    <w:rsid w:val="00B964FD"/>
    <w:rsid w:val="00B96B61"/>
    <w:rsid w:val="00B96F56"/>
    <w:rsid w:val="00B97198"/>
    <w:rsid w:val="00B97240"/>
    <w:rsid w:val="00B97261"/>
    <w:rsid w:val="00B97498"/>
    <w:rsid w:val="00B9751B"/>
    <w:rsid w:val="00BA09D7"/>
    <w:rsid w:val="00BA0F46"/>
    <w:rsid w:val="00BA121F"/>
    <w:rsid w:val="00BA1E7C"/>
    <w:rsid w:val="00BA1FA7"/>
    <w:rsid w:val="00BA2175"/>
    <w:rsid w:val="00BA285B"/>
    <w:rsid w:val="00BA3135"/>
    <w:rsid w:val="00BA3476"/>
    <w:rsid w:val="00BA3EFC"/>
    <w:rsid w:val="00BA445C"/>
    <w:rsid w:val="00BA4657"/>
    <w:rsid w:val="00BA4A1E"/>
    <w:rsid w:val="00BA554A"/>
    <w:rsid w:val="00BA5BA8"/>
    <w:rsid w:val="00BA5C08"/>
    <w:rsid w:val="00BA61FF"/>
    <w:rsid w:val="00BA6422"/>
    <w:rsid w:val="00BA69CF"/>
    <w:rsid w:val="00BA6BE6"/>
    <w:rsid w:val="00BA6DD6"/>
    <w:rsid w:val="00BA6E90"/>
    <w:rsid w:val="00BB015C"/>
    <w:rsid w:val="00BB01ED"/>
    <w:rsid w:val="00BB171E"/>
    <w:rsid w:val="00BB175F"/>
    <w:rsid w:val="00BB1960"/>
    <w:rsid w:val="00BB1BF2"/>
    <w:rsid w:val="00BB2494"/>
    <w:rsid w:val="00BB2864"/>
    <w:rsid w:val="00BB2B47"/>
    <w:rsid w:val="00BB3292"/>
    <w:rsid w:val="00BB36DB"/>
    <w:rsid w:val="00BB375E"/>
    <w:rsid w:val="00BB3A2F"/>
    <w:rsid w:val="00BB40C7"/>
    <w:rsid w:val="00BB49B3"/>
    <w:rsid w:val="00BB4F69"/>
    <w:rsid w:val="00BB5483"/>
    <w:rsid w:val="00BB5664"/>
    <w:rsid w:val="00BB58CE"/>
    <w:rsid w:val="00BB5928"/>
    <w:rsid w:val="00BB597F"/>
    <w:rsid w:val="00BB72BB"/>
    <w:rsid w:val="00BB794F"/>
    <w:rsid w:val="00BB7A81"/>
    <w:rsid w:val="00BC05CE"/>
    <w:rsid w:val="00BC1235"/>
    <w:rsid w:val="00BC1737"/>
    <w:rsid w:val="00BC1CA5"/>
    <w:rsid w:val="00BC1CD9"/>
    <w:rsid w:val="00BC1ECC"/>
    <w:rsid w:val="00BC23B3"/>
    <w:rsid w:val="00BC2475"/>
    <w:rsid w:val="00BC255D"/>
    <w:rsid w:val="00BC2D33"/>
    <w:rsid w:val="00BC30B7"/>
    <w:rsid w:val="00BC3D51"/>
    <w:rsid w:val="00BC46B5"/>
    <w:rsid w:val="00BC5323"/>
    <w:rsid w:val="00BC56F3"/>
    <w:rsid w:val="00BC5DF6"/>
    <w:rsid w:val="00BC6165"/>
    <w:rsid w:val="00BC6814"/>
    <w:rsid w:val="00BC6945"/>
    <w:rsid w:val="00BC6B99"/>
    <w:rsid w:val="00BC6FFE"/>
    <w:rsid w:val="00BC7F76"/>
    <w:rsid w:val="00BC7FDD"/>
    <w:rsid w:val="00BD0410"/>
    <w:rsid w:val="00BD047C"/>
    <w:rsid w:val="00BD08E3"/>
    <w:rsid w:val="00BD0AE3"/>
    <w:rsid w:val="00BD0E73"/>
    <w:rsid w:val="00BD0F43"/>
    <w:rsid w:val="00BD10DD"/>
    <w:rsid w:val="00BD1632"/>
    <w:rsid w:val="00BD25CD"/>
    <w:rsid w:val="00BD260D"/>
    <w:rsid w:val="00BD2900"/>
    <w:rsid w:val="00BD2A5E"/>
    <w:rsid w:val="00BD36FF"/>
    <w:rsid w:val="00BD3AF0"/>
    <w:rsid w:val="00BD43FD"/>
    <w:rsid w:val="00BD4B91"/>
    <w:rsid w:val="00BD5D94"/>
    <w:rsid w:val="00BD5F92"/>
    <w:rsid w:val="00BD6D60"/>
    <w:rsid w:val="00BE039D"/>
    <w:rsid w:val="00BE09C9"/>
    <w:rsid w:val="00BE0D7E"/>
    <w:rsid w:val="00BE0F08"/>
    <w:rsid w:val="00BE1B86"/>
    <w:rsid w:val="00BE1BDD"/>
    <w:rsid w:val="00BE216E"/>
    <w:rsid w:val="00BE22FD"/>
    <w:rsid w:val="00BE2368"/>
    <w:rsid w:val="00BE29C4"/>
    <w:rsid w:val="00BE2B98"/>
    <w:rsid w:val="00BE2E26"/>
    <w:rsid w:val="00BE350F"/>
    <w:rsid w:val="00BE368C"/>
    <w:rsid w:val="00BE3719"/>
    <w:rsid w:val="00BE3A1E"/>
    <w:rsid w:val="00BE3AB4"/>
    <w:rsid w:val="00BE4168"/>
    <w:rsid w:val="00BE43DB"/>
    <w:rsid w:val="00BE43E1"/>
    <w:rsid w:val="00BE4874"/>
    <w:rsid w:val="00BE50DC"/>
    <w:rsid w:val="00BE58C2"/>
    <w:rsid w:val="00BE5CCC"/>
    <w:rsid w:val="00BE5F7E"/>
    <w:rsid w:val="00BE63DC"/>
    <w:rsid w:val="00BE66B0"/>
    <w:rsid w:val="00BE70F8"/>
    <w:rsid w:val="00BE76BD"/>
    <w:rsid w:val="00BE77C3"/>
    <w:rsid w:val="00BF05AD"/>
    <w:rsid w:val="00BF06FB"/>
    <w:rsid w:val="00BF0E24"/>
    <w:rsid w:val="00BF1B0D"/>
    <w:rsid w:val="00BF3149"/>
    <w:rsid w:val="00BF3416"/>
    <w:rsid w:val="00BF3B1E"/>
    <w:rsid w:val="00BF3CC3"/>
    <w:rsid w:val="00BF3E77"/>
    <w:rsid w:val="00BF5220"/>
    <w:rsid w:val="00BF5429"/>
    <w:rsid w:val="00BF593C"/>
    <w:rsid w:val="00BF59B2"/>
    <w:rsid w:val="00BF5E74"/>
    <w:rsid w:val="00BF65E1"/>
    <w:rsid w:val="00BF684D"/>
    <w:rsid w:val="00BF69C3"/>
    <w:rsid w:val="00BF69DA"/>
    <w:rsid w:val="00BF6A45"/>
    <w:rsid w:val="00BF6F52"/>
    <w:rsid w:val="00BF740D"/>
    <w:rsid w:val="00BF7C2A"/>
    <w:rsid w:val="00C00009"/>
    <w:rsid w:val="00C00351"/>
    <w:rsid w:val="00C00490"/>
    <w:rsid w:val="00C00563"/>
    <w:rsid w:val="00C008B5"/>
    <w:rsid w:val="00C012CC"/>
    <w:rsid w:val="00C0222F"/>
    <w:rsid w:val="00C02357"/>
    <w:rsid w:val="00C0280C"/>
    <w:rsid w:val="00C028F7"/>
    <w:rsid w:val="00C02A67"/>
    <w:rsid w:val="00C02B65"/>
    <w:rsid w:val="00C03128"/>
    <w:rsid w:val="00C03499"/>
    <w:rsid w:val="00C0390C"/>
    <w:rsid w:val="00C03A70"/>
    <w:rsid w:val="00C03EDB"/>
    <w:rsid w:val="00C0481D"/>
    <w:rsid w:val="00C04D86"/>
    <w:rsid w:val="00C053C8"/>
    <w:rsid w:val="00C05457"/>
    <w:rsid w:val="00C0587A"/>
    <w:rsid w:val="00C05AEE"/>
    <w:rsid w:val="00C05B0D"/>
    <w:rsid w:val="00C05BFB"/>
    <w:rsid w:val="00C05F2F"/>
    <w:rsid w:val="00C06151"/>
    <w:rsid w:val="00C0643D"/>
    <w:rsid w:val="00C065BA"/>
    <w:rsid w:val="00C073DD"/>
    <w:rsid w:val="00C07C80"/>
    <w:rsid w:val="00C07D5C"/>
    <w:rsid w:val="00C10769"/>
    <w:rsid w:val="00C1115E"/>
    <w:rsid w:val="00C122E2"/>
    <w:rsid w:val="00C12399"/>
    <w:rsid w:val="00C123E0"/>
    <w:rsid w:val="00C12B47"/>
    <w:rsid w:val="00C12C56"/>
    <w:rsid w:val="00C12C80"/>
    <w:rsid w:val="00C12D65"/>
    <w:rsid w:val="00C13CEA"/>
    <w:rsid w:val="00C14ECC"/>
    <w:rsid w:val="00C15DBC"/>
    <w:rsid w:val="00C15DC9"/>
    <w:rsid w:val="00C162F3"/>
    <w:rsid w:val="00C163C3"/>
    <w:rsid w:val="00C16D00"/>
    <w:rsid w:val="00C16E7D"/>
    <w:rsid w:val="00C171D7"/>
    <w:rsid w:val="00C1791A"/>
    <w:rsid w:val="00C203C3"/>
    <w:rsid w:val="00C20A4F"/>
    <w:rsid w:val="00C20DEF"/>
    <w:rsid w:val="00C21800"/>
    <w:rsid w:val="00C21B5D"/>
    <w:rsid w:val="00C227C5"/>
    <w:rsid w:val="00C2291F"/>
    <w:rsid w:val="00C22947"/>
    <w:rsid w:val="00C23985"/>
    <w:rsid w:val="00C23A46"/>
    <w:rsid w:val="00C23D9B"/>
    <w:rsid w:val="00C24150"/>
    <w:rsid w:val="00C242E8"/>
    <w:rsid w:val="00C24663"/>
    <w:rsid w:val="00C247B5"/>
    <w:rsid w:val="00C24B76"/>
    <w:rsid w:val="00C24CF7"/>
    <w:rsid w:val="00C25964"/>
    <w:rsid w:val="00C25ED1"/>
    <w:rsid w:val="00C26663"/>
    <w:rsid w:val="00C26902"/>
    <w:rsid w:val="00C26BAE"/>
    <w:rsid w:val="00C271CE"/>
    <w:rsid w:val="00C2741B"/>
    <w:rsid w:val="00C2756F"/>
    <w:rsid w:val="00C2762D"/>
    <w:rsid w:val="00C279F7"/>
    <w:rsid w:val="00C30A8A"/>
    <w:rsid w:val="00C324F8"/>
    <w:rsid w:val="00C32C2F"/>
    <w:rsid w:val="00C3342B"/>
    <w:rsid w:val="00C34405"/>
    <w:rsid w:val="00C34AAB"/>
    <w:rsid w:val="00C35267"/>
    <w:rsid w:val="00C3591F"/>
    <w:rsid w:val="00C35FB4"/>
    <w:rsid w:val="00C3615E"/>
    <w:rsid w:val="00C36AF7"/>
    <w:rsid w:val="00C36C5D"/>
    <w:rsid w:val="00C36CBE"/>
    <w:rsid w:val="00C36F19"/>
    <w:rsid w:val="00C373BB"/>
    <w:rsid w:val="00C37C64"/>
    <w:rsid w:val="00C37D4F"/>
    <w:rsid w:val="00C37F77"/>
    <w:rsid w:val="00C37F89"/>
    <w:rsid w:val="00C40771"/>
    <w:rsid w:val="00C4104A"/>
    <w:rsid w:val="00C415DB"/>
    <w:rsid w:val="00C41863"/>
    <w:rsid w:val="00C4188D"/>
    <w:rsid w:val="00C41DA1"/>
    <w:rsid w:val="00C42671"/>
    <w:rsid w:val="00C42A22"/>
    <w:rsid w:val="00C42BB5"/>
    <w:rsid w:val="00C42CDE"/>
    <w:rsid w:val="00C4306C"/>
    <w:rsid w:val="00C43314"/>
    <w:rsid w:val="00C439EC"/>
    <w:rsid w:val="00C43B38"/>
    <w:rsid w:val="00C43B80"/>
    <w:rsid w:val="00C43CE9"/>
    <w:rsid w:val="00C440AA"/>
    <w:rsid w:val="00C441B8"/>
    <w:rsid w:val="00C448A4"/>
    <w:rsid w:val="00C4519A"/>
    <w:rsid w:val="00C45344"/>
    <w:rsid w:val="00C4593B"/>
    <w:rsid w:val="00C45C8E"/>
    <w:rsid w:val="00C45E63"/>
    <w:rsid w:val="00C4633C"/>
    <w:rsid w:val="00C4636E"/>
    <w:rsid w:val="00C46D5F"/>
    <w:rsid w:val="00C46E53"/>
    <w:rsid w:val="00C46F61"/>
    <w:rsid w:val="00C478D6"/>
    <w:rsid w:val="00C50A56"/>
    <w:rsid w:val="00C50B63"/>
    <w:rsid w:val="00C50C2B"/>
    <w:rsid w:val="00C512E0"/>
    <w:rsid w:val="00C51B53"/>
    <w:rsid w:val="00C529F1"/>
    <w:rsid w:val="00C52FB7"/>
    <w:rsid w:val="00C53CD5"/>
    <w:rsid w:val="00C543F8"/>
    <w:rsid w:val="00C549EE"/>
    <w:rsid w:val="00C5526E"/>
    <w:rsid w:val="00C55525"/>
    <w:rsid w:val="00C5563D"/>
    <w:rsid w:val="00C55BC2"/>
    <w:rsid w:val="00C55DF7"/>
    <w:rsid w:val="00C56004"/>
    <w:rsid w:val="00C56C79"/>
    <w:rsid w:val="00C570B6"/>
    <w:rsid w:val="00C57397"/>
    <w:rsid w:val="00C579B4"/>
    <w:rsid w:val="00C579C6"/>
    <w:rsid w:val="00C579F2"/>
    <w:rsid w:val="00C57A8B"/>
    <w:rsid w:val="00C60460"/>
    <w:rsid w:val="00C60F5C"/>
    <w:rsid w:val="00C614CC"/>
    <w:rsid w:val="00C6250B"/>
    <w:rsid w:val="00C64A75"/>
    <w:rsid w:val="00C6622B"/>
    <w:rsid w:val="00C66269"/>
    <w:rsid w:val="00C66844"/>
    <w:rsid w:val="00C67204"/>
    <w:rsid w:val="00C6792E"/>
    <w:rsid w:val="00C70431"/>
    <w:rsid w:val="00C70C7D"/>
    <w:rsid w:val="00C70F44"/>
    <w:rsid w:val="00C7101E"/>
    <w:rsid w:val="00C7123E"/>
    <w:rsid w:val="00C712A5"/>
    <w:rsid w:val="00C71331"/>
    <w:rsid w:val="00C72705"/>
    <w:rsid w:val="00C73107"/>
    <w:rsid w:val="00C734C3"/>
    <w:rsid w:val="00C742C5"/>
    <w:rsid w:val="00C74723"/>
    <w:rsid w:val="00C75137"/>
    <w:rsid w:val="00C754BA"/>
    <w:rsid w:val="00C755DB"/>
    <w:rsid w:val="00C75B37"/>
    <w:rsid w:val="00C75B40"/>
    <w:rsid w:val="00C75DAC"/>
    <w:rsid w:val="00C76515"/>
    <w:rsid w:val="00C76797"/>
    <w:rsid w:val="00C76E96"/>
    <w:rsid w:val="00C779CC"/>
    <w:rsid w:val="00C77A1C"/>
    <w:rsid w:val="00C77A2F"/>
    <w:rsid w:val="00C77D5B"/>
    <w:rsid w:val="00C806C2"/>
    <w:rsid w:val="00C80994"/>
    <w:rsid w:val="00C8124B"/>
    <w:rsid w:val="00C815EB"/>
    <w:rsid w:val="00C827B4"/>
    <w:rsid w:val="00C830C2"/>
    <w:rsid w:val="00C833B8"/>
    <w:rsid w:val="00C835C5"/>
    <w:rsid w:val="00C836E6"/>
    <w:rsid w:val="00C8384F"/>
    <w:rsid w:val="00C8438E"/>
    <w:rsid w:val="00C84F96"/>
    <w:rsid w:val="00C852EA"/>
    <w:rsid w:val="00C85B5F"/>
    <w:rsid w:val="00C85D8C"/>
    <w:rsid w:val="00C864A4"/>
    <w:rsid w:val="00C86B4E"/>
    <w:rsid w:val="00C8707A"/>
    <w:rsid w:val="00C87396"/>
    <w:rsid w:val="00C87739"/>
    <w:rsid w:val="00C87874"/>
    <w:rsid w:val="00C90608"/>
    <w:rsid w:val="00C90A7D"/>
    <w:rsid w:val="00C90C4D"/>
    <w:rsid w:val="00C90D44"/>
    <w:rsid w:val="00C91631"/>
    <w:rsid w:val="00C91828"/>
    <w:rsid w:val="00C9202C"/>
    <w:rsid w:val="00C92920"/>
    <w:rsid w:val="00C92B91"/>
    <w:rsid w:val="00C941DA"/>
    <w:rsid w:val="00C9478C"/>
    <w:rsid w:val="00C957DA"/>
    <w:rsid w:val="00C95A36"/>
    <w:rsid w:val="00C96497"/>
    <w:rsid w:val="00C966B6"/>
    <w:rsid w:val="00C968D1"/>
    <w:rsid w:val="00C96C5B"/>
    <w:rsid w:val="00C9729C"/>
    <w:rsid w:val="00C974EA"/>
    <w:rsid w:val="00C9763C"/>
    <w:rsid w:val="00CA04F7"/>
    <w:rsid w:val="00CA08A9"/>
    <w:rsid w:val="00CA0B42"/>
    <w:rsid w:val="00CA0E8D"/>
    <w:rsid w:val="00CA105E"/>
    <w:rsid w:val="00CA10AB"/>
    <w:rsid w:val="00CA1342"/>
    <w:rsid w:val="00CA1953"/>
    <w:rsid w:val="00CA2351"/>
    <w:rsid w:val="00CA2482"/>
    <w:rsid w:val="00CA26F3"/>
    <w:rsid w:val="00CA299D"/>
    <w:rsid w:val="00CA2DD0"/>
    <w:rsid w:val="00CA2E77"/>
    <w:rsid w:val="00CA314B"/>
    <w:rsid w:val="00CA369A"/>
    <w:rsid w:val="00CA3BEC"/>
    <w:rsid w:val="00CA3D90"/>
    <w:rsid w:val="00CA3F74"/>
    <w:rsid w:val="00CA427B"/>
    <w:rsid w:val="00CA42CD"/>
    <w:rsid w:val="00CA4444"/>
    <w:rsid w:val="00CA496E"/>
    <w:rsid w:val="00CA4B0E"/>
    <w:rsid w:val="00CA4B45"/>
    <w:rsid w:val="00CA5243"/>
    <w:rsid w:val="00CA5449"/>
    <w:rsid w:val="00CA5856"/>
    <w:rsid w:val="00CA5912"/>
    <w:rsid w:val="00CA5E29"/>
    <w:rsid w:val="00CA627B"/>
    <w:rsid w:val="00CA680D"/>
    <w:rsid w:val="00CA681D"/>
    <w:rsid w:val="00CA6863"/>
    <w:rsid w:val="00CA6ACC"/>
    <w:rsid w:val="00CA718C"/>
    <w:rsid w:val="00CA7194"/>
    <w:rsid w:val="00CA7F39"/>
    <w:rsid w:val="00CB0504"/>
    <w:rsid w:val="00CB05A3"/>
    <w:rsid w:val="00CB0913"/>
    <w:rsid w:val="00CB0BAD"/>
    <w:rsid w:val="00CB0DEE"/>
    <w:rsid w:val="00CB2A68"/>
    <w:rsid w:val="00CB39C6"/>
    <w:rsid w:val="00CB3C1C"/>
    <w:rsid w:val="00CB44C1"/>
    <w:rsid w:val="00CB49F5"/>
    <w:rsid w:val="00CB4AC0"/>
    <w:rsid w:val="00CB5323"/>
    <w:rsid w:val="00CB578B"/>
    <w:rsid w:val="00CB5A43"/>
    <w:rsid w:val="00CB69FC"/>
    <w:rsid w:val="00CB74E1"/>
    <w:rsid w:val="00CB7560"/>
    <w:rsid w:val="00CB758F"/>
    <w:rsid w:val="00CB7625"/>
    <w:rsid w:val="00CB7BB4"/>
    <w:rsid w:val="00CB7D8B"/>
    <w:rsid w:val="00CC0C0C"/>
    <w:rsid w:val="00CC0F6A"/>
    <w:rsid w:val="00CC0FD1"/>
    <w:rsid w:val="00CC1235"/>
    <w:rsid w:val="00CC1A1E"/>
    <w:rsid w:val="00CC1F5E"/>
    <w:rsid w:val="00CC3208"/>
    <w:rsid w:val="00CC3839"/>
    <w:rsid w:val="00CC448B"/>
    <w:rsid w:val="00CC6102"/>
    <w:rsid w:val="00CC6591"/>
    <w:rsid w:val="00CC6A2D"/>
    <w:rsid w:val="00CC703C"/>
    <w:rsid w:val="00CC7448"/>
    <w:rsid w:val="00CC7CAC"/>
    <w:rsid w:val="00CC7DC9"/>
    <w:rsid w:val="00CD1561"/>
    <w:rsid w:val="00CD1588"/>
    <w:rsid w:val="00CD15EE"/>
    <w:rsid w:val="00CD1B9E"/>
    <w:rsid w:val="00CD2207"/>
    <w:rsid w:val="00CD294B"/>
    <w:rsid w:val="00CD2DEC"/>
    <w:rsid w:val="00CD3506"/>
    <w:rsid w:val="00CD42D5"/>
    <w:rsid w:val="00CD472F"/>
    <w:rsid w:val="00CD4B23"/>
    <w:rsid w:val="00CD4C19"/>
    <w:rsid w:val="00CD56B9"/>
    <w:rsid w:val="00CD5A3E"/>
    <w:rsid w:val="00CD6558"/>
    <w:rsid w:val="00CD7693"/>
    <w:rsid w:val="00CE0364"/>
    <w:rsid w:val="00CE0EF0"/>
    <w:rsid w:val="00CE118E"/>
    <w:rsid w:val="00CE11BA"/>
    <w:rsid w:val="00CE14C7"/>
    <w:rsid w:val="00CE2289"/>
    <w:rsid w:val="00CE309B"/>
    <w:rsid w:val="00CE3233"/>
    <w:rsid w:val="00CE460E"/>
    <w:rsid w:val="00CE4A7E"/>
    <w:rsid w:val="00CE4AB1"/>
    <w:rsid w:val="00CE5ED7"/>
    <w:rsid w:val="00CE5FFC"/>
    <w:rsid w:val="00CE605F"/>
    <w:rsid w:val="00CE6932"/>
    <w:rsid w:val="00CE69CD"/>
    <w:rsid w:val="00CE6B85"/>
    <w:rsid w:val="00CE6BFE"/>
    <w:rsid w:val="00CE6E04"/>
    <w:rsid w:val="00CE703B"/>
    <w:rsid w:val="00CE7401"/>
    <w:rsid w:val="00CE75EF"/>
    <w:rsid w:val="00CE7D97"/>
    <w:rsid w:val="00CF0583"/>
    <w:rsid w:val="00CF08BF"/>
    <w:rsid w:val="00CF0FA4"/>
    <w:rsid w:val="00CF1934"/>
    <w:rsid w:val="00CF288D"/>
    <w:rsid w:val="00CF2D98"/>
    <w:rsid w:val="00CF2DAC"/>
    <w:rsid w:val="00CF3861"/>
    <w:rsid w:val="00CF3ADC"/>
    <w:rsid w:val="00CF4A1B"/>
    <w:rsid w:val="00CF4CBC"/>
    <w:rsid w:val="00CF6027"/>
    <w:rsid w:val="00CF6619"/>
    <w:rsid w:val="00CF6AFB"/>
    <w:rsid w:val="00CF70D8"/>
    <w:rsid w:val="00CF73F4"/>
    <w:rsid w:val="00CF7FCB"/>
    <w:rsid w:val="00D0018E"/>
    <w:rsid w:val="00D0025A"/>
    <w:rsid w:val="00D005CF"/>
    <w:rsid w:val="00D009D0"/>
    <w:rsid w:val="00D00D8C"/>
    <w:rsid w:val="00D01E7C"/>
    <w:rsid w:val="00D023A3"/>
    <w:rsid w:val="00D027B2"/>
    <w:rsid w:val="00D02C66"/>
    <w:rsid w:val="00D03402"/>
    <w:rsid w:val="00D0355E"/>
    <w:rsid w:val="00D0378E"/>
    <w:rsid w:val="00D03842"/>
    <w:rsid w:val="00D0431F"/>
    <w:rsid w:val="00D05419"/>
    <w:rsid w:val="00D055A0"/>
    <w:rsid w:val="00D05770"/>
    <w:rsid w:val="00D05837"/>
    <w:rsid w:val="00D0585D"/>
    <w:rsid w:val="00D05A27"/>
    <w:rsid w:val="00D05EA6"/>
    <w:rsid w:val="00D06CD7"/>
    <w:rsid w:val="00D070DF"/>
    <w:rsid w:val="00D071EE"/>
    <w:rsid w:val="00D07219"/>
    <w:rsid w:val="00D07BFA"/>
    <w:rsid w:val="00D07EF1"/>
    <w:rsid w:val="00D100BE"/>
    <w:rsid w:val="00D105DE"/>
    <w:rsid w:val="00D11A4E"/>
    <w:rsid w:val="00D11EFA"/>
    <w:rsid w:val="00D12034"/>
    <w:rsid w:val="00D1217B"/>
    <w:rsid w:val="00D12F6D"/>
    <w:rsid w:val="00D130AB"/>
    <w:rsid w:val="00D13316"/>
    <w:rsid w:val="00D13C6A"/>
    <w:rsid w:val="00D142E6"/>
    <w:rsid w:val="00D14879"/>
    <w:rsid w:val="00D14A66"/>
    <w:rsid w:val="00D14B2B"/>
    <w:rsid w:val="00D14B5A"/>
    <w:rsid w:val="00D14EF2"/>
    <w:rsid w:val="00D1521C"/>
    <w:rsid w:val="00D15A9E"/>
    <w:rsid w:val="00D15ACF"/>
    <w:rsid w:val="00D15B68"/>
    <w:rsid w:val="00D16EC6"/>
    <w:rsid w:val="00D175F6"/>
    <w:rsid w:val="00D17662"/>
    <w:rsid w:val="00D17AEB"/>
    <w:rsid w:val="00D20399"/>
    <w:rsid w:val="00D204BA"/>
    <w:rsid w:val="00D222A7"/>
    <w:rsid w:val="00D22821"/>
    <w:rsid w:val="00D228AE"/>
    <w:rsid w:val="00D2295D"/>
    <w:rsid w:val="00D229E0"/>
    <w:rsid w:val="00D23F0B"/>
    <w:rsid w:val="00D23F53"/>
    <w:rsid w:val="00D23FB8"/>
    <w:rsid w:val="00D249E5"/>
    <w:rsid w:val="00D2551F"/>
    <w:rsid w:val="00D25B88"/>
    <w:rsid w:val="00D265EE"/>
    <w:rsid w:val="00D26B9C"/>
    <w:rsid w:val="00D26E5D"/>
    <w:rsid w:val="00D270FD"/>
    <w:rsid w:val="00D27339"/>
    <w:rsid w:val="00D274B7"/>
    <w:rsid w:val="00D27F6B"/>
    <w:rsid w:val="00D30263"/>
    <w:rsid w:val="00D30516"/>
    <w:rsid w:val="00D3059B"/>
    <w:rsid w:val="00D306AE"/>
    <w:rsid w:val="00D307F4"/>
    <w:rsid w:val="00D30A31"/>
    <w:rsid w:val="00D31067"/>
    <w:rsid w:val="00D310DC"/>
    <w:rsid w:val="00D31509"/>
    <w:rsid w:val="00D31F62"/>
    <w:rsid w:val="00D31F6F"/>
    <w:rsid w:val="00D331F3"/>
    <w:rsid w:val="00D3327A"/>
    <w:rsid w:val="00D3336B"/>
    <w:rsid w:val="00D338CA"/>
    <w:rsid w:val="00D33C59"/>
    <w:rsid w:val="00D34716"/>
    <w:rsid w:val="00D34AB5"/>
    <w:rsid w:val="00D34D7F"/>
    <w:rsid w:val="00D35DF0"/>
    <w:rsid w:val="00D36150"/>
    <w:rsid w:val="00D3681F"/>
    <w:rsid w:val="00D36CE6"/>
    <w:rsid w:val="00D36F8A"/>
    <w:rsid w:val="00D375E7"/>
    <w:rsid w:val="00D37E87"/>
    <w:rsid w:val="00D37F41"/>
    <w:rsid w:val="00D403D0"/>
    <w:rsid w:val="00D4085A"/>
    <w:rsid w:val="00D40A66"/>
    <w:rsid w:val="00D40C50"/>
    <w:rsid w:val="00D41FEF"/>
    <w:rsid w:val="00D42047"/>
    <w:rsid w:val="00D4208D"/>
    <w:rsid w:val="00D42427"/>
    <w:rsid w:val="00D4242A"/>
    <w:rsid w:val="00D43C76"/>
    <w:rsid w:val="00D43D6A"/>
    <w:rsid w:val="00D442C6"/>
    <w:rsid w:val="00D44335"/>
    <w:rsid w:val="00D449ED"/>
    <w:rsid w:val="00D44D32"/>
    <w:rsid w:val="00D453E8"/>
    <w:rsid w:val="00D459B2"/>
    <w:rsid w:val="00D45D78"/>
    <w:rsid w:val="00D45DD9"/>
    <w:rsid w:val="00D463AC"/>
    <w:rsid w:val="00D465BD"/>
    <w:rsid w:val="00D46786"/>
    <w:rsid w:val="00D46790"/>
    <w:rsid w:val="00D46A74"/>
    <w:rsid w:val="00D46AAE"/>
    <w:rsid w:val="00D46E53"/>
    <w:rsid w:val="00D47015"/>
    <w:rsid w:val="00D474A3"/>
    <w:rsid w:val="00D47ADE"/>
    <w:rsid w:val="00D500D1"/>
    <w:rsid w:val="00D50C7A"/>
    <w:rsid w:val="00D51279"/>
    <w:rsid w:val="00D51B68"/>
    <w:rsid w:val="00D51DF6"/>
    <w:rsid w:val="00D51DFC"/>
    <w:rsid w:val="00D52524"/>
    <w:rsid w:val="00D52D4D"/>
    <w:rsid w:val="00D52ECE"/>
    <w:rsid w:val="00D52F42"/>
    <w:rsid w:val="00D53059"/>
    <w:rsid w:val="00D532D5"/>
    <w:rsid w:val="00D53BAC"/>
    <w:rsid w:val="00D53C81"/>
    <w:rsid w:val="00D54248"/>
    <w:rsid w:val="00D5469A"/>
    <w:rsid w:val="00D54808"/>
    <w:rsid w:val="00D549A0"/>
    <w:rsid w:val="00D54F6B"/>
    <w:rsid w:val="00D5501F"/>
    <w:rsid w:val="00D55257"/>
    <w:rsid w:val="00D5531C"/>
    <w:rsid w:val="00D5535C"/>
    <w:rsid w:val="00D553DC"/>
    <w:rsid w:val="00D55607"/>
    <w:rsid w:val="00D55AC6"/>
    <w:rsid w:val="00D55B1D"/>
    <w:rsid w:val="00D55CC3"/>
    <w:rsid w:val="00D55E09"/>
    <w:rsid w:val="00D55E6D"/>
    <w:rsid w:val="00D56068"/>
    <w:rsid w:val="00D56094"/>
    <w:rsid w:val="00D562C3"/>
    <w:rsid w:val="00D5680B"/>
    <w:rsid w:val="00D56A9A"/>
    <w:rsid w:val="00D56E7B"/>
    <w:rsid w:val="00D56F7F"/>
    <w:rsid w:val="00D57362"/>
    <w:rsid w:val="00D57609"/>
    <w:rsid w:val="00D57642"/>
    <w:rsid w:val="00D57EBF"/>
    <w:rsid w:val="00D605E6"/>
    <w:rsid w:val="00D607A9"/>
    <w:rsid w:val="00D60C90"/>
    <w:rsid w:val="00D60FD1"/>
    <w:rsid w:val="00D618BD"/>
    <w:rsid w:val="00D62846"/>
    <w:rsid w:val="00D62EA2"/>
    <w:rsid w:val="00D6352A"/>
    <w:rsid w:val="00D6378A"/>
    <w:rsid w:val="00D64231"/>
    <w:rsid w:val="00D64285"/>
    <w:rsid w:val="00D64B60"/>
    <w:rsid w:val="00D64DA6"/>
    <w:rsid w:val="00D64FB6"/>
    <w:rsid w:val="00D6551D"/>
    <w:rsid w:val="00D6579D"/>
    <w:rsid w:val="00D65BD4"/>
    <w:rsid w:val="00D66235"/>
    <w:rsid w:val="00D66305"/>
    <w:rsid w:val="00D66CA5"/>
    <w:rsid w:val="00D66E55"/>
    <w:rsid w:val="00D66F9D"/>
    <w:rsid w:val="00D70158"/>
    <w:rsid w:val="00D7110E"/>
    <w:rsid w:val="00D712DA"/>
    <w:rsid w:val="00D72370"/>
    <w:rsid w:val="00D728FE"/>
    <w:rsid w:val="00D733B1"/>
    <w:rsid w:val="00D73452"/>
    <w:rsid w:val="00D74356"/>
    <w:rsid w:val="00D74FAC"/>
    <w:rsid w:val="00D7507E"/>
    <w:rsid w:val="00D754BB"/>
    <w:rsid w:val="00D755FD"/>
    <w:rsid w:val="00D75815"/>
    <w:rsid w:val="00D75C4F"/>
    <w:rsid w:val="00D762C9"/>
    <w:rsid w:val="00D77261"/>
    <w:rsid w:val="00D775EB"/>
    <w:rsid w:val="00D77A6E"/>
    <w:rsid w:val="00D806D7"/>
    <w:rsid w:val="00D8095E"/>
    <w:rsid w:val="00D811EC"/>
    <w:rsid w:val="00D81530"/>
    <w:rsid w:val="00D8194D"/>
    <w:rsid w:val="00D81FFB"/>
    <w:rsid w:val="00D8215F"/>
    <w:rsid w:val="00D8289B"/>
    <w:rsid w:val="00D82FFA"/>
    <w:rsid w:val="00D83522"/>
    <w:rsid w:val="00D8354D"/>
    <w:rsid w:val="00D83671"/>
    <w:rsid w:val="00D8397E"/>
    <w:rsid w:val="00D83B09"/>
    <w:rsid w:val="00D83E9D"/>
    <w:rsid w:val="00D841F8"/>
    <w:rsid w:val="00D85D2A"/>
    <w:rsid w:val="00D86015"/>
    <w:rsid w:val="00D86F96"/>
    <w:rsid w:val="00D90327"/>
    <w:rsid w:val="00D908CE"/>
    <w:rsid w:val="00D90F3E"/>
    <w:rsid w:val="00D910F1"/>
    <w:rsid w:val="00D9137F"/>
    <w:rsid w:val="00D91DAA"/>
    <w:rsid w:val="00D92B98"/>
    <w:rsid w:val="00D9315A"/>
    <w:rsid w:val="00D9332C"/>
    <w:rsid w:val="00D935F8"/>
    <w:rsid w:val="00D938ED"/>
    <w:rsid w:val="00D93AD5"/>
    <w:rsid w:val="00D93F95"/>
    <w:rsid w:val="00D94770"/>
    <w:rsid w:val="00D9492A"/>
    <w:rsid w:val="00D9496C"/>
    <w:rsid w:val="00D95853"/>
    <w:rsid w:val="00D96F88"/>
    <w:rsid w:val="00D97D9C"/>
    <w:rsid w:val="00DA0215"/>
    <w:rsid w:val="00DA0367"/>
    <w:rsid w:val="00DA043B"/>
    <w:rsid w:val="00DA0D0F"/>
    <w:rsid w:val="00DA13F2"/>
    <w:rsid w:val="00DA19B4"/>
    <w:rsid w:val="00DA20AE"/>
    <w:rsid w:val="00DA297A"/>
    <w:rsid w:val="00DA2C4E"/>
    <w:rsid w:val="00DA3039"/>
    <w:rsid w:val="00DA36A3"/>
    <w:rsid w:val="00DA3C91"/>
    <w:rsid w:val="00DA3FDE"/>
    <w:rsid w:val="00DA4FB7"/>
    <w:rsid w:val="00DA517C"/>
    <w:rsid w:val="00DA58DA"/>
    <w:rsid w:val="00DA5DD3"/>
    <w:rsid w:val="00DA6AFA"/>
    <w:rsid w:val="00DA6B99"/>
    <w:rsid w:val="00DB0010"/>
    <w:rsid w:val="00DB01D6"/>
    <w:rsid w:val="00DB03C4"/>
    <w:rsid w:val="00DB046D"/>
    <w:rsid w:val="00DB06DC"/>
    <w:rsid w:val="00DB16F2"/>
    <w:rsid w:val="00DB1B53"/>
    <w:rsid w:val="00DB1DAA"/>
    <w:rsid w:val="00DB291C"/>
    <w:rsid w:val="00DB2D12"/>
    <w:rsid w:val="00DB30D2"/>
    <w:rsid w:val="00DB35EA"/>
    <w:rsid w:val="00DB3A39"/>
    <w:rsid w:val="00DB3B8C"/>
    <w:rsid w:val="00DB431D"/>
    <w:rsid w:val="00DB4EF3"/>
    <w:rsid w:val="00DB561D"/>
    <w:rsid w:val="00DB61DF"/>
    <w:rsid w:val="00DB639B"/>
    <w:rsid w:val="00DB6657"/>
    <w:rsid w:val="00DB6BC9"/>
    <w:rsid w:val="00DB72D0"/>
    <w:rsid w:val="00DB758E"/>
    <w:rsid w:val="00DB7DDF"/>
    <w:rsid w:val="00DC006F"/>
    <w:rsid w:val="00DC0FC7"/>
    <w:rsid w:val="00DC15FC"/>
    <w:rsid w:val="00DC1B62"/>
    <w:rsid w:val="00DC1D0D"/>
    <w:rsid w:val="00DC2072"/>
    <w:rsid w:val="00DC2385"/>
    <w:rsid w:val="00DC2798"/>
    <w:rsid w:val="00DC2BF8"/>
    <w:rsid w:val="00DC3979"/>
    <w:rsid w:val="00DC3EB6"/>
    <w:rsid w:val="00DC4B00"/>
    <w:rsid w:val="00DC4D3F"/>
    <w:rsid w:val="00DC4EF8"/>
    <w:rsid w:val="00DC57F8"/>
    <w:rsid w:val="00DC5D69"/>
    <w:rsid w:val="00DC61A3"/>
    <w:rsid w:val="00DC6593"/>
    <w:rsid w:val="00DC68A1"/>
    <w:rsid w:val="00DC74C4"/>
    <w:rsid w:val="00DC7B36"/>
    <w:rsid w:val="00DC7C15"/>
    <w:rsid w:val="00DC7D17"/>
    <w:rsid w:val="00DD053C"/>
    <w:rsid w:val="00DD089B"/>
    <w:rsid w:val="00DD092A"/>
    <w:rsid w:val="00DD0FF5"/>
    <w:rsid w:val="00DD1379"/>
    <w:rsid w:val="00DD1DD6"/>
    <w:rsid w:val="00DD1FC7"/>
    <w:rsid w:val="00DD21D8"/>
    <w:rsid w:val="00DD2529"/>
    <w:rsid w:val="00DD2836"/>
    <w:rsid w:val="00DD2D1B"/>
    <w:rsid w:val="00DD2E9F"/>
    <w:rsid w:val="00DD3067"/>
    <w:rsid w:val="00DD3C6A"/>
    <w:rsid w:val="00DD3D18"/>
    <w:rsid w:val="00DD3F5A"/>
    <w:rsid w:val="00DD428E"/>
    <w:rsid w:val="00DD431C"/>
    <w:rsid w:val="00DD470F"/>
    <w:rsid w:val="00DD4A0B"/>
    <w:rsid w:val="00DD592F"/>
    <w:rsid w:val="00DD594A"/>
    <w:rsid w:val="00DD5C3E"/>
    <w:rsid w:val="00DD5C6B"/>
    <w:rsid w:val="00DD7734"/>
    <w:rsid w:val="00DD78A7"/>
    <w:rsid w:val="00DD7DAA"/>
    <w:rsid w:val="00DD7F5A"/>
    <w:rsid w:val="00DE18AD"/>
    <w:rsid w:val="00DE1AAB"/>
    <w:rsid w:val="00DE1AF3"/>
    <w:rsid w:val="00DE1FC2"/>
    <w:rsid w:val="00DE2820"/>
    <w:rsid w:val="00DE2AD6"/>
    <w:rsid w:val="00DE2C03"/>
    <w:rsid w:val="00DE2DFA"/>
    <w:rsid w:val="00DE344A"/>
    <w:rsid w:val="00DE464D"/>
    <w:rsid w:val="00DE489B"/>
    <w:rsid w:val="00DE4914"/>
    <w:rsid w:val="00DE4B23"/>
    <w:rsid w:val="00DE52DD"/>
    <w:rsid w:val="00DE5392"/>
    <w:rsid w:val="00DE587D"/>
    <w:rsid w:val="00DE591D"/>
    <w:rsid w:val="00DE69E1"/>
    <w:rsid w:val="00DE7548"/>
    <w:rsid w:val="00DE78DF"/>
    <w:rsid w:val="00DE797A"/>
    <w:rsid w:val="00DE7AF8"/>
    <w:rsid w:val="00DF03D0"/>
    <w:rsid w:val="00DF0464"/>
    <w:rsid w:val="00DF0541"/>
    <w:rsid w:val="00DF06E7"/>
    <w:rsid w:val="00DF1989"/>
    <w:rsid w:val="00DF1C77"/>
    <w:rsid w:val="00DF1DB0"/>
    <w:rsid w:val="00DF1DDA"/>
    <w:rsid w:val="00DF1FEB"/>
    <w:rsid w:val="00DF2245"/>
    <w:rsid w:val="00DF3130"/>
    <w:rsid w:val="00DF3447"/>
    <w:rsid w:val="00DF3960"/>
    <w:rsid w:val="00DF3A5B"/>
    <w:rsid w:val="00DF4BA0"/>
    <w:rsid w:val="00DF576C"/>
    <w:rsid w:val="00DF64C7"/>
    <w:rsid w:val="00DF6BC9"/>
    <w:rsid w:val="00DF6D19"/>
    <w:rsid w:val="00DF6DFD"/>
    <w:rsid w:val="00DF716E"/>
    <w:rsid w:val="00DF73E9"/>
    <w:rsid w:val="00DF7E09"/>
    <w:rsid w:val="00E00017"/>
    <w:rsid w:val="00E0032C"/>
    <w:rsid w:val="00E012CA"/>
    <w:rsid w:val="00E01A7A"/>
    <w:rsid w:val="00E02744"/>
    <w:rsid w:val="00E02C79"/>
    <w:rsid w:val="00E03605"/>
    <w:rsid w:val="00E03A59"/>
    <w:rsid w:val="00E03F9A"/>
    <w:rsid w:val="00E042A5"/>
    <w:rsid w:val="00E049E5"/>
    <w:rsid w:val="00E0574F"/>
    <w:rsid w:val="00E05894"/>
    <w:rsid w:val="00E0596F"/>
    <w:rsid w:val="00E05C2C"/>
    <w:rsid w:val="00E062E0"/>
    <w:rsid w:val="00E064AF"/>
    <w:rsid w:val="00E06779"/>
    <w:rsid w:val="00E0692D"/>
    <w:rsid w:val="00E06944"/>
    <w:rsid w:val="00E06D2C"/>
    <w:rsid w:val="00E06E61"/>
    <w:rsid w:val="00E06F7D"/>
    <w:rsid w:val="00E072B6"/>
    <w:rsid w:val="00E0782F"/>
    <w:rsid w:val="00E07848"/>
    <w:rsid w:val="00E07BE7"/>
    <w:rsid w:val="00E07DA6"/>
    <w:rsid w:val="00E10273"/>
    <w:rsid w:val="00E109E6"/>
    <w:rsid w:val="00E11176"/>
    <w:rsid w:val="00E11249"/>
    <w:rsid w:val="00E117D7"/>
    <w:rsid w:val="00E12780"/>
    <w:rsid w:val="00E1358F"/>
    <w:rsid w:val="00E13BB3"/>
    <w:rsid w:val="00E13E74"/>
    <w:rsid w:val="00E14205"/>
    <w:rsid w:val="00E14349"/>
    <w:rsid w:val="00E146E8"/>
    <w:rsid w:val="00E14F29"/>
    <w:rsid w:val="00E15059"/>
    <w:rsid w:val="00E15243"/>
    <w:rsid w:val="00E1581D"/>
    <w:rsid w:val="00E162CA"/>
    <w:rsid w:val="00E16BAE"/>
    <w:rsid w:val="00E16D22"/>
    <w:rsid w:val="00E178BB"/>
    <w:rsid w:val="00E17E41"/>
    <w:rsid w:val="00E203FD"/>
    <w:rsid w:val="00E20F54"/>
    <w:rsid w:val="00E21E42"/>
    <w:rsid w:val="00E22C67"/>
    <w:rsid w:val="00E22D82"/>
    <w:rsid w:val="00E22F28"/>
    <w:rsid w:val="00E2358B"/>
    <w:rsid w:val="00E2389E"/>
    <w:rsid w:val="00E239F5"/>
    <w:rsid w:val="00E23E10"/>
    <w:rsid w:val="00E24288"/>
    <w:rsid w:val="00E24349"/>
    <w:rsid w:val="00E243E3"/>
    <w:rsid w:val="00E24FB8"/>
    <w:rsid w:val="00E256B1"/>
    <w:rsid w:val="00E258E9"/>
    <w:rsid w:val="00E2598C"/>
    <w:rsid w:val="00E2690E"/>
    <w:rsid w:val="00E26932"/>
    <w:rsid w:val="00E26F72"/>
    <w:rsid w:val="00E277F7"/>
    <w:rsid w:val="00E3043D"/>
    <w:rsid w:val="00E3058E"/>
    <w:rsid w:val="00E305A8"/>
    <w:rsid w:val="00E30BB4"/>
    <w:rsid w:val="00E3126A"/>
    <w:rsid w:val="00E31624"/>
    <w:rsid w:val="00E31D25"/>
    <w:rsid w:val="00E31DED"/>
    <w:rsid w:val="00E3205D"/>
    <w:rsid w:val="00E321A4"/>
    <w:rsid w:val="00E321B7"/>
    <w:rsid w:val="00E321E1"/>
    <w:rsid w:val="00E324DC"/>
    <w:rsid w:val="00E32667"/>
    <w:rsid w:val="00E32DB9"/>
    <w:rsid w:val="00E32E39"/>
    <w:rsid w:val="00E33592"/>
    <w:rsid w:val="00E33826"/>
    <w:rsid w:val="00E34FFA"/>
    <w:rsid w:val="00E35023"/>
    <w:rsid w:val="00E3511E"/>
    <w:rsid w:val="00E351F2"/>
    <w:rsid w:val="00E35751"/>
    <w:rsid w:val="00E35E7A"/>
    <w:rsid w:val="00E36681"/>
    <w:rsid w:val="00E36980"/>
    <w:rsid w:val="00E36F62"/>
    <w:rsid w:val="00E37061"/>
    <w:rsid w:val="00E37978"/>
    <w:rsid w:val="00E37981"/>
    <w:rsid w:val="00E3798B"/>
    <w:rsid w:val="00E379D4"/>
    <w:rsid w:val="00E40242"/>
    <w:rsid w:val="00E411E7"/>
    <w:rsid w:val="00E416FB"/>
    <w:rsid w:val="00E4273A"/>
    <w:rsid w:val="00E428DC"/>
    <w:rsid w:val="00E42D6C"/>
    <w:rsid w:val="00E432A1"/>
    <w:rsid w:val="00E4346E"/>
    <w:rsid w:val="00E434E2"/>
    <w:rsid w:val="00E4401B"/>
    <w:rsid w:val="00E44120"/>
    <w:rsid w:val="00E44D8E"/>
    <w:rsid w:val="00E44F31"/>
    <w:rsid w:val="00E459EC"/>
    <w:rsid w:val="00E4679A"/>
    <w:rsid w:val="00E46910"/>
    <w:rsid w:val="00E46D39"/>
    <w:rsid w:val="00E47644"/>
    <w:rsid w:val="00E476D9"/>
    <w:rsid w:val="00E501DC"/>
    <w:rsid w:val="00E50314"/>
    <w:rsid w:val="00E50D2F"/>
    <w:rsid w:val="00E5164E"/>
    <w:rsid w:val="00E520CE"/>
    <w:rsid w:val="00E5234B"/>
    <w:rsid w:val="00E52BE2"/>
    <w:rsid w:val="00E5326D"/>
    <w:rsid w:val="00E53327"/>
    <w:rsid w:val="00E5341F"/>
    <w:rsid w:val="00E538FD"/>
    <w:rsid w:val="00E53946"/>
    <w:rsid w:val="00E53CBA"/>
    <w:rsid w:val="00E53F0F"/>
    <w:rsid w:val="00E54C16"/>
    <w:rsid w:val="00E556B9"/>
    <w:rsid w:val="00E558B0"/>
    <w:rsid w:val="00E55BE6"/>
    <w:rsid w:val="00E5616F"/>
    <w:rsid w:val="00E565B1"/>
    <w:rsid w:val="00E56A58"/>
    <w:rsid w:val="00E57009"/>
    <w:rsid w:val="00E57130"/>
    <w:rsid w:val="00E57447"/>
    <w:rsid w:val="00E57FB2"/>
    <w:rsid w:val="00E60A0C"/>
    <w:rsid w:val="00E60F07"/>
    <w:rsid w:val="00E61AFB"/>
    <w:rsid w:val="00E61B9C"/>
    <w:rsid w:val="00E62095"/>
    <w:rsid w:val="00E625B3"/>
    <w:rsid w:val="00E62658"/>
    <w:rsid w:val="00E62753"/>
    <w:rsid w:val="00E62AA8"/>
    <w:rsid w:val="00E6314E"/>
    <w:rsid w:val="00E63566"/>
    <w:rsid w:val="00E636BB"/>
    <w:rsid w:val="00E63D67"/>
    <w:rsid w:val="00E63E71"/>
    <w:rsid w:val="00E6488B"/>
    <w:rsid w:val="00E651A2"/>
    <w:rsid w:val="00E6565F"/>
    <w:rsid w:val="00E65C65"/>
    <w:rsid w:val="00E65F36"/>
    <w:rsid w:val="00E66339"/>
    <w:rsid w:val="00E66BF2"/>
    <w:rsid w:val="00E67011"/>
    <w:rsid w:val="00E6703A"/>
    <w:rsid w:val="00E678F7"/>
    <w:rsid w:val="00E679CA"/>
    <w:rsid w:val="00E67A81"/>
    <w:rsid w:val="00E67EE3"/>
    <w:rsid w:val="00E71BFD"/>
    <w:rsid w:val="00E71F7F"/>
    <w:rsid w:val="00E72509"/>
    <w:rsid w:val="00E73639"/>
    <w:rsid w:val="00E7387B"/>
    <w:rsid w:val="00E73E44"/>
    <w:rsid w:val="00E7434E"/>
    <w:rsid w:val="00E7454D"/>
    <w:rsid w:val="00E7592E"/>
    <w:rsid w:val="00E75CED"/>
    <w:rsid w:val="00E7616B"/>
    <w:rsid w:val="00E763C2"/>
    <w:rsid w:val="00E76497"/>
    <w:rsid w:val="00E767B9"/>
    <w:rsid w:val="00E80ECA"/>
    <w:rsid w:val="00E81075"/>
    <w:rsid w:val="00E810E5"/>
    <w:rsid w:val="00E8118A"/>
    <w:rsid w:val="00E8207D"/>
    <w:rsid w:val="00E82AF7"/>
    <w:rsid w:val="00E82B91"/>
    <w:rsid w:val="00E82EE6"/>
    <w:rsid w:val="00E8312A"/>
    <w:rsid w:val="00E83246"/>
    <w:rsid w:val="00E836D5"/>
    <w:rsid w:val="00E836DF"/>
    <w:rsid w:val="00E83D60"/>
    <w:rsid w:val="00E852AA"/>
    <w:rsid w:val="00E85554"/>
    <w:rsid w:val="00E85A24"/>
    <w:rsid w:val="00E861E8"/>
    <w:rsid w:val="00E867C0"/>
    <w:rsid w:val="00E868D7"/>
    <w:rsid w:val="00E870E1"/>
    <w:rsid w:val="00E8750A"/>
    <w:rsid w:val="00E8753B"/>
    <w:rsid w:val="00E87929"/>
    <w:rsid w:val="00E87D85"/>
    <w:rsid w:val="00E9026C"/>
    <w:rsid w:val="00E90353"/>
    <w:rsid w:val="00E908BA"/>
    <w:rsid w:val="00E9095D"/>
    <w:rsid w:val="00E910D6"/>
    <w:rsid w:val="00E911B2"/>
    <w:rsid w:val="00E9145B"/>
    <w:rsid w:val="00E915B5"/>
    <w:rsid w:val="00E917C0"/>
    <w:rsid w:val="00E91CCF"/>
    <w:rsid w:val="00E92D4C"/>
    <w:rsid w:val="00E934B7"/>
    <w:rsid w:val="00E938A3"/>
    <w:rsid w:val="00E93BF7"/>
    <w:rsid w:val="00E94AD8"/>
    <w:rsid w:val="00E94BCA"/>
    <w:rsid w:val="00E94BED"/>
    <w:rsid w:val="00E95472"/>
    <w:rsid w:val="00E95BEB"/>
    <w:rsid w:val="00E960D6"/>
    <w:rsid w:val="00E96119"/>
    <w:rsid w:val="00E965DF"/>
    <w:rsid w:val="00E96A87"/>
    <w:rsid w:val="00E97085"/>
    <w:rsid w:val="00E97239"/>
    <w:rsid w:val="00E976EE"/>
    <w:rsid w:val="00E97DE3"/>
    <w:rsid w:val="00EA014C"/>
    <w:rsid w:val="00EA0648"/>
    <w:rsid w:val="00EA0BC6"/>
    <w:rsid w:val="00EA1745"/>
    <w:rsid w:val="00EA178F"/>
    <w:rsid w:val="00EA1E6B"/>
    <w:rsid w:val="00EA21F5"/>
    <w:rsid w:val="00EA2439"/>
    <w:rsid w:val="00EA2DE3"/>
    <w:rsid w:val="00EA2EC3"/>
    <w:rsid w:val="00EA2F6B"/>
    <w:rsid w:val="00EA3795"/>
    <w:rsid w:val="00EA414E"/>
    <w:rsid w:val="00EA4C22"/>
    <w:rsid w:val="00EA4E3C"/>
    <w:rsid w:val="00EA5136"/>
    <w:rsid w:val="00EA5304"/>
    <w:rsid w:val="00EA5505"/>
    <w:rsid w:val="00EA578B"/>
    <w:rsid w:val="00EA58B0"/>
    <w:rsid w:val="00EA5B5E"/>
    <w:rsid w:val="00EA5CA4"/>
    <w:rsid w:val="00EA608E"/>
    <w:rsid w:val="00EA6950"/>
    <w:rsid w:val="00EB0796"/>
    <w:rsid w:val="00EB17F3"/>
    <w:rsid w:val="00EB18FE"/>
    <w:rsid w:val="00EB1A05"/>
    <w:rsid w:val="00EB1A59"/>
    <w:rsid w:val="00EB1B5B"/>
    <w:rsid w:val="00EB1DF1"/>
    <w:rsid w:val="00EB1E75"/>
    <w:rsid w:val="00EB1E89"/>
    <w:rsid w:val="00EB2089"/>
    <w:rsid w:val="00EB2FB8"/>
    <w:rsid w:val="00EB2FD7"/>
    <w:rsid w:val="00EB36F6"/>
    <w:rsid w:val="00EB37E2"/>
    <w:rsid w:val="00EB3A98"/>
    <w:rsid w:val="00EB3CE0"/>
    <w:rsid w:val="00EB41CC"/>
    <w:rsid w:val="00EB42A5"/>
    <w:rsid w:val="00EB4846"/>
    <w:rsid w:val="00EB5027"/>
    <w:rsid w:val="00EB5892"/>
    <w:rsid w:val="00EB58B6"/>
    <w:rsid w:val="00EB59AD"/>
    <w:rsid w:val="00EB65AF"/>
    <w:rsid w:val="00EB68EA"/>
    <w:rsid w:val="00EC04FD"/>
    <w:rsid w:val="00EC14DD"/>
    <w:rsid w:val="00EC1746"/>
    <w:rsid w:val="00EC18A9"/>
    <w:rsid w:val="00EC1D87"/>
    <w:rsid w:val="00EC20E9"/>
    <w:rsid w:val="00EC2650"/>
    <w:rsid w:val="00EC3217"/>
    <w:rsid w:val="00EC342D"/>
    <w:rsid w:val="00EC442C"/>
    <w:rsid w:val="00EC474A"/>
    <w:rsid w:val="00EC4AE6"/>
    <w:rsid w:val="00EC575F"/>
    <w:rsid w:val="00EC577D"/>
    <w:rsid w:val="00EC59CC"/>
    <w:rsid w:val="00EC64F2"/>
    <w:rsid w:val="00EC650C"/>
    <w:rsid w:val="00EC675C"/>
    <w:rsid w:val="00EC6788"/>
    <w:rsid w:val="00EC6792"/>
    <w:rsid w:val="00EC69AB"/>
    <w:rsid w:val="00EC6AA3"/>
    <w:rsid w:val="00EC6B85"/>
    <w:rsid w:val="00EC74FE"/>
    <w:rsid w:val="00ED032F"/>
    <w:rsid w:val="00ED054B"/>
    <w:rsid w:val="00ED15B2"/>
    <w:rsid w:val="00ED15B4"/>
    <w:rsid w:val="00ED1890"/>
    <w:rsid w:val="00ED203E"/>
    <w:rsid w:val="00ED21F5"/>
    <w:rsid w:val="00ED2228"/>
    <w:rsid w:val="00ED246A"/>
    <w:rsid w:val="00ED2C24"/>
    <w:rsid w:val="00ED31F7"/>
    <w:rsid w:val="00ED3627"/>
    <w:rsid w:val="00ED413E"/>
    <w:rsid w:val="00ED5629"/>
    <w:rsid w:val="00ED5894"/>
    <w:rsid w:val="00ED5D2B"/>
    <w:rsid w:val="00ED65DE"/>
    <w:rsid w:val="00ED68D7"/>
    <w:rsid w:val="00ED6A28"/>
    <w:rsid w:val="00ED6BE0"/>
    <w:rsid w:val="00ED6DC0"/>
    <w:rsid w:val="00ED7383"/>
    <w:rsid w:val="00ED7D3B"/>
    <w:rsid w:val="00ED7E70"/>
    <w:rsid w:val="00EE02A2"/>
    <w:rsid w:val="00EE0685"/>
    <w:rsid w:val="00EE08E6"/>
    <w:rsid w:val="00EE0C3C"/>
    <w:rsid w:val="00EE0F05"/>
    <w:rsid w:val="00EE119A"/>
    <w:rsid w:val="00EE1702"/>
    <w:rsid w:val="00EE1762"/>
    <w:rsid w:val="00EE1C7F"/>
    <w:rsid w:val="00EE1EF8"/>
    <w:rsid w:val="00EE27CA"/>
    <w:rsid w:val="00EE2C32"/>
    <w:rsid w:val="00EE3106"/>
    <w:rsid w:val="00EE3124"/>
    <w:rsid w:val="00EE32AC"/>
    <w:rsid w:val="00EE3352"/>
    <w:rsid w:val="00EE3656"/>
    <w:rsid w:val="00EE3D14"/>
    <w:rsid w:val="00EE50EB"/>
    <w:rsid w:val="00EE5180"/>
    <w:rsid w:val="00EE52DD"/>
    <w:rsid w:val="00EE58FF"/>
    <w:rsid w:val="00EE5E0B"/>
    <w:rsid w:val="00EE5E95"/>
    <w:rsid w:val="00EE5EB5"/>
    <w:rsid w:val="00EE6242"/>
    <w:rsid w:val="00EE69BC"/>
    <w:rsid w:val="00EE7436"/>
    <w:rsid w:val="00EE7849"/>
    <w:rsid w:val="00EE7E68"/>
    <w:rsid w:val="00EF02CD"/>
    <w:rsid w:val="00EF0A3E"/>
    <w:rsid w:val="00EF10DF"/>
    <w:rsid w:val="00EF1684"/>
    <w:rsid w:val="00EF175D"/>
    <w:rsid w:val="00EF1A4B"/>
    <w:rsid w:val="00EF1F4B"/>
    <w:rsid w:val="00EF1F8A"/>
    <w:rsid w:val="00EF2198"/>
    <w:rsid w:val="00EF2730"/>
    <w:rsid w:val="00EF2BEA"/>
    <w:rsid w:val="00EF2D85"/>
    <w:rsid w:val="00EF306F"/>
    <w:rsid w:val="00EF35BC"/>
    <w:rsid w:val="00EF36A9"/>
    <w:rsid w:val="00EF374D"/>
    <w:rsid w:val="00EF3CB0"/>
    <w:rsid w:val="00EF4A24"/>
    <w:rsid w:val="00EF4FB1"/>
    <w:rsid w:val="00EF515D"/>
    <w:rsid w:val="00EF519C"/>
    <w:rsid w:val="00EF5AB5"/>
    <w:rsid w:val="00EF62D4"/>
    <w:rsid w:val="00EF647C"/>
    <w:rsid w:val="00EF66BE"/>
    <w:rsid w:val="00EF6829"/>
    <w:rsid w:val="00EF7083"/>
    <w:rsid w:val="00EF71E0"/>
    <w:rsid w:val="00EF73D5"/>
    <w:rsid w:val="00EF7471"/>
    <w:rsid w:val="00EF7A58"/>
    <w:rsid w:val="00EF7B88"/>
    <w:rsid w:val="00F00715"/>
    <w:rsid w:val="00F00B07"/>
    <w:rsid w:val="00F016CF"/>
    <w:rsid w:val="00F0187E"/>
    <w:rsid w:val="00F01DF6"/>
    <w:rsid w:val="00F0201F"/>
    <w:rsid w:val="00F0207C"/>
    <w:rsid w:val="00F020B9"/>
    <w:rsid w:val="00F02448"/>
    <w:rsid w:val="00F025B5"/>
    <w:rsid w:val="00F02905"/>
    <w:rsid w:val="00F02C91"/>
    <w:rsid w:val="00F03222"/>
    <w:rsid w:val="00F033D7"/>
    <w:rsid w:val="00F0397A"/>
    <w:rsid w:val="00F03B4B"/>
    <w:rsid w:val="00F03FDF"/>
    <w:rsid w:val="00F04030"/>
    <w:rsid w:val="00F04041"/>
    <w:rsid w:val="00F05E77"/>
    <w:rsid w:val="00F0608C"/>
    <w:rsid w:val="00F060A2"/>
    <w:rsid w:val="00F0621A"/>
    <w:rsid w:val="00F06770"/>
    <w:rsid w:val="00F06828"/>
    <w:rsid w:val="00F06E54"/>
    <w:rsid w:val="00F0799B"/>
    <w:rsid w:val="00F10077"/>
    <w:rsid w:val="00F105D3"/>
    <w:rsid w:val="00F106A1"/>
    <w:rsid w:val="00F10C0C"/>
    <w:rsid w:val="00F10C68"/>
    <w:rsid w:val="00F10DCC"/>
    <w:rsid w:val="00F10E40"/>
    <w:rsid w:val="00F10ED6"/>
    <w:rsid w:val="00F11627"/>
    <w:rsid w:val="00F11794"/>
    <w:rsid w:val="00F11E4D"/>
    <w:rsid w:val="00F11F7B"/>
    <w:rsid w:val="00F1346A"/>
    <w:rsid w:val="00F13506"/>
    <w:rsid w:val="00F13ACE"/>
    <w:rsid w:val="00F13C36"/>
    <w:rsid w:val="00F1407A"/>
    <w:rsid w:val="00F140D5"/>
    <w:rsid w:val="00F15AC4"/>
    <w:rsid w:val="00F15B65"/>
    <w:rsid w:val="00F16830"/>
    <w:rsid w:val="00F16FF4"/>
    <w:rsid w:val="00F1709E"/>
    <w:rsid w:val="00F17899"/>
    <w:rsid w:val="00F17C0E"/>
    <w:rsid w:val="00F17ECD"/>
    <w:rsid w:val="00F2033A"/>
    <w:rsid w:val="00F20390"/>
    <w:rsid w:val="00F20BD6"/>
    <w:rsid w:val="00F21307"/>
    <w:rsid w:val="00F21965"/>
    <w:rsid w:val="00F21B02"/>
    <w:rsid w:val="00F21C39"/>
    <w:rsid w:val="00F22228"/>
    <w:rsid w:val="00F222A3"/>
    <w:rsid w:val="00F224FE"/>
    <w:rsid w:val="00F22A7E"/>
    <w:rsid w:val="00F23358"/>
    <w:rsid w:val="00F236B5"/>
    <w:rsid w:val="00F2370A"/>
    <w:rsid w:val="00F237E3"/>
    <w:rsid w:val="00F23872"/>
    <w:rsid w:val="00F23AD3"/>
    <w:rsid w:val="00F24B55"/>
    <w:rsid w:val="00F25D10"/>
    <w:rsid w:val="00F25E06"/>
    <w:rsid w:val="00F2666F"/>
    <w:rsid w:val="00F26737"/>
    <w:rsid w:val="00F26A1F"/>
    <w:rsid w:val="00F26B4D"/>
    <w:rsid w:val="00F278C3"/>
    <w:rsid w:val="00F27F76"/>
    <w:rsid w:val="00F3032A"/>
    <w:rsid w:val="00F30336"/>
    <w:rsid w:val="00F303D4"/>
    <w:rsid w:val="00F30458"/>
    <w:rsid w:val="00F307D6"/>
    <w:rsid w:val="00F3084B"/>
    <w:rsid w:val="00F30E81"/>
    <w:rsid w:val="00F313CE"/>
    <w:rsid w:val="00F318D1"/>
    <w:rsid w:val="00F31DE0"/>
    <w:rsid w:val="00F323E0"/>
    <w:rsid w:val="00F3392D"/>
    <w:rsid w:val="00F33EFC"/>
    <w:rsid w:val="00F343EC"/>
    <w:rsid w:val="00F3479D"/>
    <w:rsid w:val="00F34A39"/>
    <w:rsid w:val="00F34A74"/>
    <w:rsid w:val="00F350B7"/>
    <w:rsid w:val="00F35152"/>
    <w:rsid w:val="00F356CB"/>
    <w:rsid w:val="00F3598F"/>
    <w:rsid w:val="00F35B36"/>
    <w:rsid w:val="00F36199"/>
    <w:rsid w:val="00F364F5"/>
    <w:rsid w:val="00F365E7"/>
    <w:rsid w:val="00F36F3A"/>
    <w:rsid w:val="00F378F3"/>
    <w:rsid w:val="00F37C84"/>
    <w:rsid w:val="00F37E8C"/>
    <w:rsid w:val="00F40297"/>
    <w:rsid w:val="00F4045B"/>
    <w:rsid w:val="00F40819"/>
    <w:rsid w:val="00F408B7"/>
    <w:rsid w:val="00F40FA5"/>
    <w:rsid w:val="00F41332"/>
    <w:rsid w:val="00F413D0"/>
    <w:rsid w:val="00F414B8"/>
    <w:rsid w:val="00F41880"/>
    <w:rsid w:val="00F418C5"/>
    <w:rsid w:val="00F419A5"/>
    <w:rsid w:val="00F41A0F"/>
    <w:rsid w:val="00F42113"/>
    <w:rsid w:val="00F421AD"/>
    <w:rsid w:val="00F430C1"/>
    <w:rsid w:val="00F440DB"/>
    <w:rsid w:val="00F44767"/>
    <w:rsid w:val="00F447ED"/>
    <w:rsid w:val="00F44B18"/>
    <w:rsid w:val="00F44C1B"/>
    <w:rsid w:val="00F45258"/>
    <w:rsid w:val="00F46311"/>
    <w:rsid w:val="00F46C3F"/>
    <w:rsid w:val="00F47719"/>
    <w:rsid w:val="00F47CE0"/>
    <w:rsid w:val="00F5033C"/>
    <w:rsid w:val="00F506BA"/>
    <w:rsid w:val="00F50C1E"/>
    <w:rsid w:val="00F513C0"/>
    <w:rsid w:val="00F51D04"/>
    <w:rsid w:val="00F52769"/>
    <w:rsid w:val="00F52DBE"/>
    <w:rsid w:val="00F53819"/>
    <w:rsid w:val="00F54BB0"/>
    <w:rsid w:val="00F54E09"/>
    <w:rsid w:val="00F55407"/>
    <w:rsid w:val="00F55558"/>
    <w:rsid w:val="00F55AB9"/>
    <w:rsid w:val="00F56870"/>
    <w:rsid w:val="00F56A3B"/>
    <w:rsid w:val="00F57503"/>
    <w:rsid w:val="00F57C58"/>
    <w:rsid w:val="00F60108"/>
    <w:rsid w:val="00F60951"/>
    <w:rsid w:val="00F60E5B"/>
    <w:rsid w:val="00F60F3C"/>
    <w:rsid w:val="00F6131D"/>
    <w:rsid w:val="00F61675"/>
    <w:rsid w:val="00F6231A"/>
    <w:rsid w:val="00F62932"/>
    <w:rsid w:val="00F62A48"/>
    <w:rsid w:val="00F62F8A"/>
    <w:rsid w:val="00F64096"/>
    <w:rsid w:val="00F647C2"/>
    <w:rsid w:val="00F64E3A"/>
    <w:rsid w:val="00F64FB4"/>
    <w:rsid w:val="00F650C3"/>
    <w:rsid w:val="00F65453"/>
    <w:rsid w:val="00F65A44"/>
    <w:rsid w:val="00F65FCE"/>
    <w:rsid w:val="00F66506"/>
    <w:rsid w:val="00F6654C"/>
    <w:rsid w:val="00F669B9"/>
    <w:rsid w:val="00F670CB"/>
    <w:rsid w:val="00F7018C"/>
    <w:rsid w:val="00F701A5"/>
    <w:rsid w:val="00F70255"/>
    <w:rsid w:val="00F708B5"/>
    <w:rsid w:val="00F70EC2"/>
    <w:rsid w:val="00F7187D"/>
    <w:rsid w:val="00F718A9"/>
    <w:rsid w:val="00F7240E"/>
    <w:rsid w:val="00F724AC"/>
    <w:rsid w:val="00F726CF"/>
    <w:rsid w:val="00F72A2F"/>
    <w:rsid w:val="00F73088"/>
    <w:rsid w:val="00F73A60"/>
    <w:rsid w:val="00F74C94"/>
    <w:rsid w:val="00F74ECE"/>
    <w:rsid w:val="00F74F54"/>
    <w:rsid w:val="00F75ED1"/>
    <w:rsid w:val="00F76166"/>
    <w:rsid w:val="00F762EF"/>
    <w:rsid w:val="00F76351"/>
    <w:rsid w:val="00F76A45"/>
    <w:rsid w:val="00F77847"/>
    <w:rsid w:val="00F77BD8"/>
    <w:rsid w:val="00F77E87"/>
    <w:rsid w:val="00F77F2A"/>
    <w:rsid w:val="00F80078"/>
    <w:rsid w:val="00F800AD"/>
    <w:rsid w:val="00F80EBB"/>
    <w:rsid w:val="00F81040"/>
    <w:rsid w:val="00F81D1B"/>
    <w:rsid w:val="00F828EE"/>
    <w:rsid w:val="00F8370E"/>
    <w:rsid w:val="00F83AFD"/>
    <w:rsid w:val="00F83BE4"/>
    <w:rsid w:val="00F841B8"/>
    <w:rsid w:val="00F84536"/>
    <w:rsid w:val="00F84AD9"/>
    <w:rsid w:val="00F8551E"/>
    <w:rsid w:val="00F85898"/>
    <w:rsid w:val="00F858BE"/>
    <w:rsid w:val="00F86140"/>
    <w:rsid w:val="00F86969"/>
    <w:rsid w:val="00F86A19"/>
    <w:rsid w:val="00F86E25"/>
    <w:rsid w:val="00F86EF8"/>
    <w:rsid w:val="00F87425"/>
    <w:rsid w:val="00F87A9F"/>
    <w:rsid w:val="00F90444"/>
    <w:rsid w:val="00F904C3"/>
    <w:rsid w:val="00F906D8"/>
    <w:rsid w:val="00F90FD7"/>
    <w:rsid w:val="00F91035"/>
    <w:rsid w:val="00F92765"/>
    <w:rsid w:val="00F92975"/>
    <w:rsid w:val="00F92A03"/>
    <w:rsid w:val="00F93019"/>
    <w:rsid w:val="00F937B6"/>
    <w:rsid w:val="00F9385D"/>
    <w:rsid w:val="00F93D64"/>
    <w:rsid w:val="00F93F19"/>
    <w:rsid w:val="00F94984"/>
    <w:rsid w:val="00F94CDE"/>
    <w:rsid w:val="00F96377"/>
    <w:rsid w:val="00F97488"/>
    <w:rsid w:val="00F976E2"/>
    <w:rsid w:val="00F97D95"/>
    <w:rsid w:val="00FA0438"/>
    <w:rsid w:val="00FA2C7F"/>
    <w:rsid w:val="00FA3517"/>
    <w:rsid w:val="00FA401C"/>
    <w:rsid w:val="00FA413A"/>
    <w:rsid w:val="00FA4D37"/>
    <w:rsid w:val="00FA51F0"/>
    <w:rsid w:val="00FA5520"/>
    <w:rsid w:val="00FA5633"/>
    <w:rsid w:val="00FA599B"/>
    <w:rsid w:val="00FA68A7"/>
    <w:rsid w:val="00FA6970"/>
    <w:rsid w:val="00FA6A7C"/>
    <w:rsid w:val="00FA6E1C"/>
    <w:rsid w:val="00FA7314"/>
    <w:rsid w:val="00FA761A"/>
    <w:rsid w:val="00FA7711"/>
    <w:rsid w:val="00FA798C"/>
    <w:rsid w:val="00FA7B6D"/>
    <w:rsid w:val="00FB0696"/>
    <w:rsid w:val="00FB0C1B"/>
    <w:rsid w:val="00FB0D2A"/>
    <w:rsid w:val="00FB10A3"/>
    <w:rsid w:val="00FB1780"/>
    <w:rsid w:val="00FB1D17"/>
    <w:rsid w:val="00FB2842"/>
    <w:rsid w:val="00FB29A7"/>
    <w:rsid w:val="00FB2D40"/>
    <w:rsid w:val="00FB3129"/>
    <w:rsid w:val="00FB3A25"/>
    <w:rsid w:val="00FB3B0A"/>
    <w:rsid w:val="00FB3B86"/>
    <w:rsid w:val="00FB4203"/>
    <w:rsid w:val="00FB4756"/>
    <w:rsid w:val="00FB4B4E"/>
    <w:rsid w:val="00FB5236"/>
    <w:rsid w:val="00FB5756"/>
    <w:rsid w:val="00FB5CBB"/>
    <w:rsid w:val="00FB5D0B"/>
    <w:rsid w:val="00FB60DA"/>
    <w:rsid w:val="00FB62B1"/>
    <w:rsid w:val="00FB6C32"/>
    <w:rsid w:val="00FB6F8F"/>
    <w:rsid w:val="00FC007B"/>
    <w:rsid w:val="00FC03D5"/>
    <w:rsid w:val="00FC05F6"/>
    <w:rsid w:val="00FC0B12"/>
    <w:rsid w:val="00FC0EBC"/>
    <w:rsid w:val="00FC0F47"/>
    <w:rsid w:val="00FC1047"/>
    <w:rsid w:val="00FC1525"/>
    <w:rsid w:val="00FC1714"/>
    <w:rsid w:val="00FC18E8"/>
    <w:rsid w:val="00FC1B67"/>
    <w:rsid w:val="00FC1F34"/>
    <w:rsid w:val="00FC1FE6"/>
    <w:rsid w:val="00FC20FB"/>
    <w:rsid w:val="00FC2335"/>
    <w:rsid w:val="00FC2A90"/>
    <w:rsid w:val="00FC30E2"/>
    <w:rsid w:val="00FC38D8"/>
    <w:rsid w:val="00FC3B7D"/>
    <w:rsid w:val="00FC4225"/>
    <w:rsid w:val="00FC42AE"/>
    <w:rsid w:val="00FC46A0"/>
    <w:rsid w:val="00FC48CB"/>
    <w:rsid w:val="00FC55B8"/>
    <w:rsid w:val="00FC5772"/>
    <w:rsid w:val="00FC5DFD"/>
    <w:rsid w:val="00FC6214"/>
    <w:rsid w:val="00FC67B1"/>
    <w:rsid w:val="00FC6BEE"/>
    <w:rsid w:val="00FC743E"/>
    <w:rsid w:val="00FC77C5"/>
    <w:rsid w:val="00FC7A18"/>
    <w:rsid w:val="00FD11ED"/>
    <w:rsid w:val="00FD19AC"/>
    <w:rsid w:val="00FD212E"/>
    <w:rsid w:val="00FD2791"/>
    <w:rsid w:val="00FD2B44"/>
    <w:rsid w:val="00FD3533"/>
    <w:rsid w:val="00FD3594"/>
    <w:rsid w:val="00FD3958"/>
    <w:rsid w:val="00FD3E75"/>
    <w:rsid w:val="00FD4164"/>
    <w:rsid w:val="00FD44CD"/>
    <w:rsid w:val="00FD461B"/>
    <w:rsid w:val="00FD5133"/>
    <w:rsid w:val="00FD5697"/>
    <w:rsid w:val="00FD5938"/>
    <w:rsid w:val="00FD5C70"/>
    <w:rsid w:val="00FD67C7"/>
    <w:rsid w:val="00FD7FA1"/>
    <w:rsid w:val="00FE06CD"/>
    <w:rsid w:val="00FE1A8F"/>
    <w:rsid w:val="00FE1ABC"/>
    <w:rsid w:val="00FE282B"/>
    <w:rsid w:val="00FE2B97"/>
    <w:rsid w:val="00FE310B"/>
    <w:rsid w:val="00FE3634"/>
    <w:rsid w:val="00FE4916"/>
    <w:rsid w:val="00FE5193"/>
    <w:rsid w:val="00FE5275"/>
    <w:rsid w:val="00FE57F1"/>
    <w:rsid w:val="00FE620E"/>
    <w:rsid w:val="00FE6CB5"/>
    <w:rsid w:val="00FE6CC3"/>
    <w:rsid w:val="00FE6DB1"/>
    <w:rsid w:val="00FE70AC"/>
    <w:rsid w:val="00FE74EE"/>
    <w:rsid w:val="00FE7BF4"/>
    <w:rsid w:val="00FE7C06"/>
    <w:rsid w:val="00FF0809"/>
    <w:rsid w:val="00FF0CBF"/>
    <w:rsid w:val="00FF0ECA"/>
    <w:rsid w:val="00FF108C"/>
    <w:rsid w:val="00FF1286"/>
    <w:rsid w:val="00FF12F4"/>
    <w:rsid w:val="00FF1389"/>
    <w:rsid w:val="00FF1925"/>
    <w:rsid w:val="00FF1D82"/>
    <w:rsid w:val="00FF1F6C"/>
    <w:rsid w:val="00FF20D5"/>
    <w:rsid w:val="00FF22EC"/>
    <w:rsid w:val="00FF2906"/>
    <w:rsid w:val="00FF2DF3"/>
    <w:rsid w:val="00FF3B0D"/>
    <w:rsid w:val="00FF40D1"/>
    <w:rsid w:val="00FF452E"/>
    <w:rsid w:val="00FF46A6"/>
    <w:rsid w:val="00FF4A46"/>
    <w:rsid w:val="00FF4D29"/>
    <w:rsid w:val="00FF51EA"/>
    <w:rsid w:val="00FF545B"/>
    <w:rsid w:val="00FF553C"/>
    <w:rsid w:val="00FF58A0"/>
    <w:rsid w:val="00FF6D5A"/>
    <w:rsid w:val="00FF739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2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5361A1"/>
    <w:pPr>
      <w:spacing w:line="276" w:lineRule="auto"/>
    </w:pPr>
    <w:rPr>
      <w:rFonts w:ascii="Times New Roman" w:hAnsi="Times New Roman"/>
      <w:sz w:val="24"/>
      <w:szCs w:val="22"/>
      <w:lang w:eastAsia="en-US"/>
    </w:rPr>
  </w:style>
  <w:style w:type="paragraph" w:styleId="10">
    <w:name w:val="heading 1"/>
    <w:basedOn w:val="a2"/>
    <w:next w:val="a2"/>
    <w:link w:val="12"/>
    <w:qFormat/>
    <w:rsid w:val="00206A20"/>
    <w:pPr>
      <w:keepNext/>
      <w:numPr>
        <w:numId w:val="3"/>
      </w:numPr>
      <w:spacing w:before="240" w:after="240"/>
      <w:outlineLvl w:val="0"/>
    </w:pPr>
    <w:rPr>
      <w:rFonts w:eastAsia="Times New Roman"/>
      <w:b/>
      <w:bCs/>
      <w:kern w:val="32"/>
      <w:sz w:val="32"/>
      <w:szCs w:val="24"/>
      <w:lang w:eastAsia="ar-SA"/>
    </w:rPr>
  </w:style>
  <w:style w:type="paragraph" w:styleId="20">
    <w:name w:val="heading 2"/>
    <w:basedOn w:val="10"/>
    <w:next w:val="a2"/>
    <w:link w:val="21"/>
    <w:unhideWhenUsed/>
    <w:qFormat/>
    <w:rsid w:val="006621C8"/>
    <w:pPr>
      <w:numPr>
        <w:ilvl w:val="1"/>
        <w:numId w:val="5"/>
      </w:numPr>
      <w:spacing w:after="120" w:line="240" w:lineRule="auto"/>
      <w:outlineLvl w:val="1"/>
    </w:pPr>
    <w:rPr>
      <w:sz w:val="28"/>
    </w:rPr>
  </w:style>
  <w:style w:type="paragraph" w:styleId="30">
    <w:name w:val="heading 3"/>
    <w:basedOn w:val="20"/>
    <w:next w:val="a2"/>
    <w:link w:val="31"/>
    <w:unhideWhenUsed/>
    <w:qFormat/>
    <w:rsid w:val="00446DD2"/>
    <w:pPr>
      <w:numPr>
        <w:ilvl w:val="2"/>
        <w:numId w:val="6"/>
      </w:numPr>
      <w:spacing w:before="120"/>
      <w:jc w:val="both"/>
      <w:outlineLvl w:val="2"/>
    </w:pPr>
    <w:rPr>
      <w:sz w:val="24"/>
    </w:rPr>
  </w:style>
  <w:style w:type="paragraph" w:styleId="40">
    <w:name w:val="heading 4"/>
    <w:basedOn w:val="a2"/>
    <w:next w:val="a2"/>
    <w:link w:val="41"/>
    <w:qFormat/>
    <w:rsid w:val="00520453"/>
    <w:pPr>
      <w:keepNext/>
      <w:pageBreakBefore/>
      <w:numPr>
        <w:numId w:val="7"/>
      </w:numPr>
      <w:spacing w:before="240" w:after="240" w:line="240" w:lineRule="auto"/>
      <w:ind w:left="3460"/>
      <w:jc w:val="center"/>
      <w:outlineLvl w:val="3"/>
    </w:pPr>
    <w:rPr>
      <w:rFonts w:eastAsia="Times New Roman"/>
      <w:b/>
      <w:bCs/>
      <w:color w:val="000000"/>
      <w:sz w:val="32"/>
      <w:szCs w:val="24"/>
    </w:rPr>
  </w:style>
  <w:style w:type="paragraph" w:styleId="50">
    <w:name w:val="heading 5"/>
    <w:basedOn w:val="a2"/>
    <w:next w:val="a2"/>
    <w:link w:val="51"/>
    <w:qFormat/>
    <w:rsid w:val="00265025"/>
    <w:pPr>
      <w:keepNext/>
      <w:spacing w:line="240" w:lineRule="auto"/>
      <w:ind w:left="1008" w:hanging="1008"/>
      <w:outlineLvl w:val="4"/>
    </w:pPr>
    <w:rPr>
      <w:rFonts w:eastAsia="Times New Roman"/>
      <w:i/>
      <w:iCs/>
      <w:color w:val="000000"/>
      <w:szCs w:val="24"/>
    </w:rPr>
  </w:style>
  <w:style w:type="paragraph" w:styleId="6">
    <w:name w:val="heading 6"/>
    <w:basedOn w:val="a2"/>
    <w:next w:val="a2"/>
    <w:link w:val="60"/>
    <w:qFormat/>
    <w:rsid w:val="00265025"/>
    <w:pPr>
      <w:keepNext/>
      <w:spacing w:line="240" w:lineRule="auto"/>
      <w:ind w:left="1152" w:hanging="1152"/>
      <w:jc w:val="center"/>
      <w:outlineLvl w:val="5"/>
    </w:pPr>
    <w:rPr>
      <w:rFonts w:eastAsia="Times New Roman"/>
      <w:i/>
      <w:iCs/>
      <w:szCs w:val="24"/>
    </w:rPr>
  </w:style>
  <w:style w:type="paragraph" w:styleId="7">
    <w:name w:val="heading 7"/>
    <w:basedOn w:val="a2"/>
    <w:next w:val="a2"/>
    <w:link w:val="70"/>
    <w:unhideWhenUsed/>
    <w:qFormat/>
    <w:rsid w:val="00265025"/>
    <w:pPr>
      <w:spacing w:before="240" w:after="60" w:line="240" w:lineRule="auto"/>
      <w:ind w:left="1296" w:hanging="1296"/>
      <w:outlineLvl w:val="6"/>
    </w:pPr>
    <w:rPr>
      <w:rFonts w:ascii="Calibri" w:eastAsia="Times New Roman" w:hAnsi="Calibri"/>
      <w:szCs w:val="24"/>
    </w:rPr>
  </w:style>
  <w:style w:type="paragraph" w:styleId="8">
    <w:name w:val="heading 8"/>
    <w:basedOn w:val="a2"/>
    <w:next w:val="a2"/>
    <w:link w:val="80"/>
    <w:semiHidden/>
    <w:unhideWhenUsed/>
    <w:qFormat/>
    <w:rsid w:val="00265025"/>
    <w:pPr>
      <w:spacing w:before="240" w:after="60" w:line="240" w:lineRule="auto"/>
      <w:ind w:left="1440" w:hanging="1440"/>
      <w:outlineLvl w:val="7"/>
    </w:pPr>
    <w:rPr>
      <w:rFonts w:ascii="Calibri" w:eastAsia="Times New Roman" w:hAnsi="Calibri"/>
      <w:i/>
      <w:iCs/>
      <w:szCs w:val="24"/>
    </w:rPr>
  </w:style>
  <w:style w:type="character" w:default="1" w:styleId="a3">
    <w:name w:val="Default Paragraph Font"/>
    <w:uiPriority w:val="1"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41">
    <w:name w:val="Заголовок 4 Знак"/>
    <w:link w:val="40"/>
    <w:rsid w:val="00520453"/>
    <w:rPr>
      <w:rFonts w:ascii="Times New Roman" w:eastAsia="Times New Roman" w:hAnsi="Times New Roman"/>
      <w:b/>
      <w:bCs/>
      <w:color w:val="000000"/>
      <w:sz w:val="32"/>
      <w:szCs w:val="24"/>
      <w:lang w:eastAsia="en-US"/>
    </w:rPr>
  </w:style>
  <w:style w:type="character" w:styleId="a6">
    <w:name w:val="Hyperlink"/>
    <w:uiPriority w:val="99"/>
    <w:rsid w:val="00607612"/>
    <w:rPr>
      <w:color w:val="0000FF"/>
      <w:u w:val="single"/>
    </w:rPr>
  </w:style>
  <w:style w:type="paragraph" w:customStyle="1" w:styleId="Style9">
    <w:name w:val="Style9"/>
    <w:basedOn w:val="a2"/>
    <w:uiPriority w:val="99"/>
    <w:rsid w:val="00607612"/>
    <w:pPr>
      <w:widowControl w:val="0"/>
      <w:autoSpaceDE w:val="0"/>
      <w:autoSpaceDN w:val="0"/>
      <w:adjustRightInd w:val="0"/>
      <w:spacing w:line="374" w:lineRule="exact"/>
      <w:jc w:val="center"/>
    </w:pPr>
    <w:rPr>
      <w:rFonts w:eastAsia="Times New Roman"/>
      <w:szCs w:val="24"/>
      <w:lang w:eastAsia="ru-RU"/>
    </w:rPr>
  </w:style>
  <w:style w:type="character" w:customStyle="1" w:styleId="FontStyle133">
    <w:name w:val="Font Style133"/>
    <w:uiPriority w:val="99"/>
    <w:rsid w:val="00607612"/>
    <w:rPr>
      <w:rFonts w:ascii="Times New Roman" w:hAnsi="Times New Roman" w:cs="Times New Roman" w:hint="default"/>
      <w:b/>
      <w:bCs/>
      <w:sz w:val="26"/>
      <w:szCs w:val="26"/>
    </w:rPr>
  </w:style>
  <w:style w:type="paragraph" w:styleId="a7">
    <w:name w:val="Balloon Text"/>
    <w:basedOn w:val="a2"/>
    <w:link w:val="a8"/>
    <w:uiPriority w:val="99"/>
    <w:semiHidden/>
    <w:unhideWhenUsed/>
    <w:rsid w:val="00607612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607612"/>
    <w:rPr>
      <w:rFonts w:ascii="Tahoma" w:hAnsi="Tahoma" w:cs="Tahoma"/>
      <w:sz w:val="16"/>
      <w:szCs w:val="16"/>
    </w:rPr>
  </w:style>
  <w:style w:type="character" w:customStyle="1" w:styleId="31">
    <w:name w:val="Заголовок 3 Знак"/>
    <w:link w:val="30"/>
    <w:rsid w:val="00446DD2"/>
    <w:rPr>
      <w:rFonts w:ascii="Times New Roman" w:eastAsia="Times New Roman" w:hAnsi="Times New Roman"/>
      <w:b/>
      <w:bCs/>
      <w:kern w:val="32"/>
      <w:sz w:val="24"/>
      <w:szCs w:val="24"/>
      <w:lang w:eastAsia="ar-SA"/>
    </w:rPr>
  </w:style>
  <w:style w:type="paragraph" w:styleId="a9">
    <w:name w:val="List Paragraph"/>
    <w:basedOn w:val="a2"/>
    <w:link w:val="aa"/>
    <w:uiPriority w:val="34"/>
    <w:qFormat/>
    <w:rsid w:val="006C6892"/>
    <w:pPr>
      <w:spacing w:line="240" w:lineRule="auto"/>
      <w:ind w:left="720"/>
      <w:contextualSpacing/>
    </w:pPr>
    <w:rPr>
      <w:rFonts w:eastAsia="Times New Roman"/>
      <w:szCs w:val="24"/>
      <w:lang w:eastAsia="ru-RU"/>
    </w:rPr>
  </w:style>
  <w:style w:type="character" w:customStyle="1" w:styleId="12">
    <w:name w:val="Заголовок 1 Знак"/>
    <w:link w:val="10"/>
    <w:rsid w:val="00206A20"/>
    <w:rPr>
      <w:rFonts w:ascii="Times New Roman" w:eastAsia="Times New Roman" w:hAnsi="Times New Roman"/>
      <w:b/>
      <w:bCs/>
      <w:kern w:val="32"/>
      <w:sz w:val="32"/>
      <w:szCs w:val="24"/>
      <w:lang w:eastAsia="ar-SA"/>
    </w:rPr>
  </w:style>
  <w:style w:type="paragraph" w:styleId="ab">
    <w:name w:val="TOC Heading"/>
    <w:basedOn w:val="10"/>
    <w:next w:val="a2"/>
    <w:uiPriority w:val="39"/>
    <w:unhideWhenUsed/>
    <w:qFormat/>
    <w:rsid w:val="005F3CB2"/>
    <w:pPr>
      <w:keepLines/>
      <w:spacing w:before="480"/>
      <w:outlineLvl w:val="9"/>
    </w:pPr>
    <w:rPr>
      <w:color w:val="365F91"/>
      <w:kern w:val="0"/>
      <w:sz w:val="28"/>
      <w:szCs w:val="28"/>
      <w:lang w:eastAsia="ru-RU"/>
    </w:rPr>
  </w:style>
  <w:style w:type="paragraph" w:styleId="13">
    <w:name w:val="toc 1"/>
    <w:basedOn w:val="a2"/>
    <w:next w:val="a2"/>
    <w:autoRedefine/>
    <w:uiPriority w:val="39"/>
    <w:unhideWhenUsed/>
    <w:rsid w:val="006D67E4"/>
    <w:pPr>
      <w:tabs>
        <w:tab w:val="left" w:pos="284"/>
        <w:tab w:val="right" w:leader="dot" w:pos="10065"/>
      </w:tabs>
      <w:ind w:right="140"/>
    </w:pPr>
    <w:rPr>
      <w:noProof/>
      <w:lang w:eastAsia="ar-SA"/>
    </w:rPr>
  </w:style>
  <w:style w:type="paragraph" w:styleId="32">
    <w:name w:val="toc 3"/>
    <w:basedOn w:val="a2"/>
    <w:next w:val="a2"/>
    <w:autoRedefine/>
    <w:uiPriority w:val="39"/>
    <w:unhideWhenUsed/>
    <w:rsid w:val="008115C3"/>
    <w:pPr>
      <w:tabs>
        <w:tab w:val="right" w:leader="dot" w:pos="10065"/>
      </w:tabs>
      <w:ind w:right="140" w:firstLine="680"/>
    </w:pPr>
  </w:style>
  <w:style w:type="paragraph" w:styleId="ac">
    <w:name w:val="Body Text"/>
    <w:aliases w:val="Основной текст Знак Знак Знак,Основной текст Знак Знак,Oaaee?iue,Oaaee?iue1,Oaaee?iue2,Oaaee?iue3,Oaaee?iue4,Oaaee?iue5,Oaaee?iue11,Oaaee?iue21,Oaaee?iue31,Oaaee?iue41,Табличный,Табличный1,Табличный2,Табличный3,Табличный4,Табличный5"/>
    <w:basedOn w:val="a2"/>
    <w:link w:val="ad"/>
    <w:uiPriority w:val="99"/>
    <w:rsid w:val="008552AF"/>
    <w:pPr>
      <w:spacing w:line="240" w:lineRule="auto"/>
      <w:jc w:val="center"/>
    </w:pPr>
    <w:rPr>
      <w:rFonts w:eastAsia="Times New Roman"/>
      <w:sz w:val="28"/>
      <w:szCs w:val="24"/>
    </w:rPr>
  </w:style>
  <w:style w:type="character" w:customStyle="1" w:styleId="ad">
    <w:name w:val="Основной текст Знак"/>
    <w:aliases w:val="Основной текст Знак Знак Знак Знак,Основной текст Знак Знак Знак1,Oaaee?iue Знак,Oaaee?iue1 Знак,Oaaee?iue2 Знак,Oaaee?iue3 Знак,Oaaee?iue4 Знак,Oaaee?iue5 Знак,Oaaee?iue11 Знак,Oaaee?iue21 Знак,Oaaee?iue31 Знак,Oaaee?iue41 Знак"/>
    <w:link w:val="ac"/>
    <w:rsid w:val="008552AF"/>
    <w:rPr>
      <w:rFonts w:ascii="Times New Roman" w:eastAsia="Times New Roman" w:hAnsi="Times New Roman"/>
      <w:sz w:val="28"/>
      <w:szCs w:val="24"/>
    </w:rPr>
  </w:style>
  <w:style w:type="paragraph" w:styleId="ae">
    <w:name w:val="Body Text Indent"/>
    <w:basedOn w:val="a2"/>
    <w:link w:val="af"/>
    <w:rsid w:val="00ED6DC0"/>
    <w:pPr>
      <w:ind w:firstLine="709"/>
      <w:jc w:val="both"/>
    </w:pPr>
    <w:rPr>
      <w:rFonts w:eastAsia="Times New Roman"/>
      <w:iCs/>
      <w:szCs w:val="24"/>
    </w:rPr>
  </w:style>
  <w:style w:type="character" w:customStyle="1" w:styleId="af">
    <w:name w:val="Основной текст с отступом Знак"/>
    <w:link w:val="ae"/>
    <w:rsid w:val="00ED6DC0"/>
    <w:rPr>
      <w:rFonts w:ascii="Times New Roman" w:eastAsia="Times New Roman" w:hAnsi="Times New Roman"/>
      <w:iCs/>
      <w:sz w:val="24"/>
      <w:szCs w:val="24"/>
      <w:lang w:eastAsia="en-US"/>
    </w:rPr>
  </w:style>
  <w:style w:type="paragraph" w:customStyle="1" w:styleId="Style30">
    <w:name w:val="Style30"/>
    <w:basedOn w:val="a2"/>
    <w:uiPriority w:val="99"/>
    <w:rsid w:val="008552AF"/>
    <w:pPr>
      <w:widowControl w:val="0"/>
      <w:autoSpaceDE w:val="0"/>
      <w:autoSpaceDN w:val="0"/>
      <w:adjustRightInd w:val="0"/>
      <w:spacing w:line="419" w:lineRule="exact"/>
      <w:ind w:firstLine="859"/>
      <w:jc w:val="both"/>
    </w:pPr>
    <w:rPr>
      <w:rFonts w:eastAsia="Times New Roman"/>
      <w:szCs w:val="24"/>
      <w:lang w:eastAsia="ru-RU"/>
    </w:rPr>
  </w:style>
  <w:style w:type="character" w:customStyle="1" w:styleId="apple-converted-space">
    <w:name w:val="apple-converted-space"/>
    <w:rsid w:val="002D2BFC"/>
  </w:style>
  <w:style w:type="paragraph" w:styleId="af0">
    <w:name w:val="No Spacing"/>
    <w:link w:val="af1"/>
    <w:uiPriority w:val="1"/>
    <w:qFormat/>
    <w:rsid w:val="00A60ED6"/>
    <w:rPr>
      <w:sz w:val="22"/>
      <w:szCs w:val="22"/>
      <w:lang w:eastAsia="en-US"/>
    </w:rPr>
  </w:style>
  <w:style w:type="table" w:styleId="af2">
    <w:name w:val="Table Grid"/>
    <w:aliases w:val="_Сетка таблицы,Сетка таблицы_4"/>
    <w:basedOn w:val="a4"/>
    <w:uiPriority w:val="59"/>
    <w:rsid w:val="00A60ED6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ing">
    <w:name w:val="Heading"/>
    <w:rsid w:val="00A60ED6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2"/>
      <w:szCs w:val="22"/>
    </w:rPr>
  </w:style>
  <w:style w:type="paragraph" w:styleId="af3">
    <w:name w:val="header"/>
    <w:aliases w:val="ВерхКолонтитул,h,Верхний колонтитул Знак1,Верхний колонтитул Знак Знак,Верхний колонтитул Знак1 Знак Знак,Верхний колонтитул Знак Знак Знак Знак,Верхний колонтитулЗнак1 Знак Знак Знак Знак Знак"/>
    <w:basedOn w:val="a2"/>
    <w:link w:val="af4"/>
    <w:uiPriority w:val="99"/>
    <w:unhideWhenUsed/>
    <w:rsid w:val="000B5ABA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aliases w:val="ВерхКолонтитул Знак,h Знак,Верхний колонтитул Знак1 Знак,Верхний колонтитул Знак Знак Знак,Верхний колонтитул Знак1 Знак Знак Знак,Верхний колонтитул Знак Знак Знак Знак Знак,Верхний колонтитулЗнак1 Знак Знак Знак Знак Знак Знак"/>
    <w:link w:val="af3"/>
    <w:uiPriority w:val="99"/>
    <w:rsid w:val="000B5ABA"/>
    <w:rPr>
      <w:rFonts w:ascii="Times New Roman" w:hAnsi="Times New Roman"/>
      <w:sz w:val="24"/>
      <w:szCs w:val="22"/>
      <w:lang w:eastAsia="en-US"/>
    </w:rPr>
  </w:style>
  <w:style w:type="paragraph" w:styleId="af5">
    <w:name w:val="footer"/>
    <w:basedOn w:val="a2"/>
    <w:link w:val="af6"/>
    <w:uiPriority w:val="99"/>
    <w:unhideWhenUsed/>
    <w:rsid w:val="000B5ABA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link w:val="af5"/>
    <w:uiPriority w:val="99"/>
    <w:rsid w:val="000B5ABA"/>
    <w:rPr>
      <w:rFonts w:ascii="Times New Roman" w:hAnsi="Times New Roman"/>
      <w:sz w:val="24"/>
      <w:szCs w:val="22"/>
      <w:lang w:eastAsia="en-US"/>
    </w:rPr>
  </w:style>
  <w:style w:type="paragraph" w:styleId="22">
    <w:name w:val="Body Text 2"/>
    <w:basedOn w:val="a2"/>
    <w:link w:val="23"/>
    <w:uiPriority w:val="99"/>
    <w:unhideWhenUsed/>
    <w:rsid w:val="00A7102D"/>
    <w:pPr>
      <w:spacing w:after="120" w:line="480" w:lineRule="auto"/>
    </w:pPr>
  </w:style>
  <w:style w:type="character" w:customStyle="1" w:styleId="23">
    <w:name w:val="Основной текст 2 Знак"/>
    <w:link w:val="22"/>
    <w:uiPriority w:val="99"/>
    <w:rsid w:val="00A7102D"/>
    <w:rPr>
      <w:rFonts w:ascii="Times New Roman" w:hAnsi="Times New Roman"/>
      <w:sz w:val="24"/>
      <w:szCs w:val="22"/>
      <w:lang w:eastAsia="en-US"/>
    </w:rPr>
  </w:style>
  <w:style w:type="paragraph" w:styleId="af7">
    <w:name w:val="caption"/>
    <w:basedOn w:val="a2"/>
    <w:next w:val="a2"/>
    <w:uiPriority w:val="35"/>
    <w:unhideWhenUsed/>
    <w:qFormat/>
    <w:rsid w:val="00E57447"/>
    <w:pPr>
      <w:keepLines/>
      <w:spacing w:after="240" w:line="240" w:lineRule="auto"/>
      <w:jc w:val="center"/>
    </w:pPr>
    <w:rPr>
      <w:rFonts w:eastAsia="Times New Roman"/>
      <w:bCs/>
      <w:szCs w:val="24"/>
      <w:lang w:eastAsia="ru-RU"/>
    </w:rPr>
  </w:style>
  <w:style w:type="paragraph" w:customStyle="1" w:styleId="210">
    <w:name w:val="Стиль Заголовок 2 + (латиница) 10 пт По левому краю"/>
    <w:basedOn w:val="10"/>
    <w:autoRedefine/>
    <w:rsid w:val="00A7102D"/>
    <w:pPr>
      <w:numPr>
        <w:ilvl w:val="1"/>
        <w:numId w:val="1"/>
      </w:numPr>
      <w:spacing w:line="240" w:lineRule="auto"/>
      <w:outlineLvl w:val="1"/>
    </w:pPr>
    <w:rPr>
      <w:lang w:eastAsia="ru-RU"/>
    </w:rPr>
  </w:style>
  <w:style w:type="paragraph" w:customStyle="1" w:styleId="af8">
    <w:name w:val="Название таблицы"/>
    <w:basedOn w:val="af7"/>
    <w:link w:val="14"/>
    <w:qFormat/>
    <w:rsid w:val="008912D3"/>
    <w:pPr>
      <w:keepNext/>
      <w:spacing w:before="240" w:after="120"/>
    </w:pPr>
  </w:style>
  <w:style w:type="numbering" w:customStyle="1" w:styleId="11">
    <w:name w:val="Стиль1"/>
    <w:uiPriority w:val="99"/>
    <w:rsid w:val="00825F9A"/>
    <w:pPr>
      <w:numPr>
        <w:numId w:val="2"/>
      </w:numPr>
    </w:pPr>
  </w:style>
  <w:style w:type="paragraph" w:styleId="af9">
    <w:name w:val="Intense Quote"/>
    <w:basedOn w:val="a2"/>
    <w:next w:val="a2"/>
    <w:link w:val="afa"/>
    <w:uiPriority w:val="30"/>
    <w:qFormat/>
    <w:rsid w:val="003B201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a">
    <w:name w:val="Выделенная цитата Знак"/>
    <w:basedOn w:val="a3"/>
    <w:link w:val="af9"/>
    <w:uiPriority w:val="30"/>
    <w:rsid w:val="003B2018"/>
    <w:rPr>
      <w:rFonts w:ascii="Times New Roman" w:hAnsi="Times New Roman"/>
      <w:b/>
      <w:bCs/>
      <w:i/>
      <w:iCs/>
      <w:color w:val="4F81BD" w:themeColor="accent1"/>
      <w:sz w:val="24"/>
      <w:szCs w:val="22"/>
      <w:lang w:eastAsia="en-US"/>
    </w:rPr>
  </w:style>
  <w:style w:type="character" w:customStyle="1" w:styleId="21">
    <w:name w:val="Заголовок 2 Знак"/>
    <w:basedOn w:val="a3"/>
    <w:link w:val="20"/>
    <w:rsid w:val="006621C8"/>
    <w:rPr>
      <w:rFonts w:ascii="Times New Roman" w:eastAsia="Times New Roman" w:hAnsi="Times New Roman"/>
      <w:b/>
      <w:bCs/>
      <w:kern w:val="32"/>
      <w:sz w:val="28"/>
      <w:szCs w:val="24"/>
      <w:lang w:eastAsia="ar-SA"/>
    </w:rPr>
  </w:style>
  <w:style w:type="paragraph" w:styleId="24">
    <w:name w:val="toc 2"/>
    <w:basedOn w:val="a2"/>
    <w:next w:val="a2"/>
    <w:autoRedefine/>
    <w:uiPriority w:val="39"/>
    <w:unhideWhenUsed/>
    <w:rsid w:val="00DC3979"/>
    <w:pPr>
      <w:tabs>
        <w:tab w:val="right" w:leader="dot" w:pos="10065"/>
      </w:tabs>
      <w:ind w:right="140" w:firstLine="340"/>
    </w:pPr>
  </w:style>
  <w:style w:type="paragraph" w:styleId="afb">
    <w:name w:val="Document Map"/>
    <w:basedOn w:val="a2"/>
    <w:link w:val="afc"/>
    <w:uiPriority w:val="99"/>
    <w:semiHidden/>
    <w:unhideWhenUsed/>
    <w:rsid w:val="00644B3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3"/>
    <w:link w:val="afb"/>
    <w:uiPriority w:val="99"/>
    <w:semiHidden/>
    <w:rsid w:val="00644B38"/>
    <w:rPr>
      <w:rFonts w:ascii="Tahoma" w:hAnsi="Tahoma" w:cs="Tahoma"/>
      <w:sz w:val="16"/>
      <w:szCs w:val="16"/>
      <w:lang w:eastAsia="en-US"/>
    </w:rPr>
  </w:style>
  <w:style w:type="character" w:customStyle="1" w:styleId="51">
    <w:name w:val="Заголовок 5 Знак"/>
    <w:basedOn w:val="a3"/>
    <w:link w:val="50"/>
    <w:rsid w:val="00265025"/>
    <w:rPr>
      <w:rFonts w:ascii="Times New Roman" w:eastAsia="Times New Roman" w:hAnsi="Times New Roman"/>
      <w:i/>
      <w:iCs/>
      <w:color w:val="000000"/>
      <w:sz w:val="24"/>
      <w:szCs w:val="24"/>
    </w:rPr>
  </w:style>
  <w:style w:type="character" w:customStyle="1" w:styleId="60">
    <w:name w:val="Заголовок 6 Знак"/>
    <w:basedOn w:val="a3"/>
    <w:link w:val="6"/>
    <w:rsid w:val="00265025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70">
    <w:name w:val="Заголовок 7 Знак"/>
    <w:basedOn w:val="a3"/>
    <w:link w:val="7"/>
    <w:rsid w:val="00265025"/>
    <w:rPr>
      <w:rFonts w:eastAsia="Times New Roman"/>
      <w:sz w:val="24"/>
      <w:szCs w:val="24"/>
    </w:rPr>
  </w:style>
  <w:style w:type="character" w:customStyle="1" w:styleId="80">
    <w:name w:val="Заголовок 8 Знак"/>
    <w:basedOn w:val="a3"/>
    <w:link w:val="8"/>
    <w:semiHidden/>
    <w:rsid w:val="00265025"/>
    <w:rPr>
      <w:rFonts w:eastAsia="Times New Roman"/>
      <w:i/>
      <w:iCs/>
      <w:sz w:val="24"/>
      <w:szCs w:val="24"/>
    </w:rPr>
  </w:style>
  <w:style w:type="paragraph" w:styleId="a">
    <w:name w:val="List Bullet"/>
    <w:basedOn w:val="a2"/>
    <w:uiPriority w:val="99"/>
    <w:unhideWhenUsed/>
    <w:rsid w:val="00F10077"/>
    <w:pPr>
      <w:numPr>
        <w:numId w:val="4"/>
      </w:numPr>
      <w:tabs>
        <w:tab w:val="left" w:pos="851"/>
      </w:tabs>
      <w:ind w:left="0" w:firstLine="709"/>
      <w:contextualSpacing/>
      <w:jc w:val="both"/>
    </w:pPr>
  </w:style>
  <w:style w:type="paragraph" w:customStyle="1" w:styleId="afd">
    <w:name w:val="Оч обычный"/>
    <w:basedOn w:val="a2"/>
    <w:link w:val="afe"/>
    <w:qFormat/>
    <w:rsid w:val="00525B8D"/>
    <w:pPr>
      <w:spacing w:line="240" w:lineRule="auto"/>
      <w:ind w:firstLine="709"/>
      <w:jc w:val="both"/>
    </w:pPr>
    <w:rPr>
      <w:rFonts w:eastAsia="Times New Roman"/>
      <w:szCs w:val="24"/>
      <w:lang w:eastAsia="ar-SA"/>
    </w:rPr>
  </w:style>
  <w:style w:type="character" w:customStyle="1" w:styleId="afe">
    <w:name w:val="Оч обычный Знак"/>
    <w:link w:val="afd"/>
    <w:rsid w:val="00525B8D"/>
    <w:rPr>
      <w:rFonts w:ascii="Times New Roman" w:eastAsia="Times New Roman" w:hAnsi="Times New Roman"/>
      <w:sz w:val="24"/>
      <w:szCs w:val="24"/>
      <w:lang w:eastAsia="ar-SA"/>
    </w:rPr>
  </w:style>
  <w:style w:type="paragraph" w:styleId="aff">
    <w:name w:val="endnote text"/>
    <w:basedOn w:val="a2"/>
    <w:link w:val="aff0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0">
    <w:name w:val="Текст концевой сноски Знак"/>
    <w:basedOn w:val="a3"/>
    <w:link w:val="aff"/>
    <w:uiPriority w:val="99"/>
    <w:semiHidden/>
    <w:rsid w:val="00E06E61"/>
    <w:rPr>
      <w:rFonts w:ascii="Times New Roman" w:hAnsi="Times New Roman"/>
      <w:lang w:eastAsia="en-US"/>
    </w:rPr>
  </w:style>
  <w:style w:type="character" w:styleId="aff1">
    <w:name w:val="endnote reference"/>
    <w:basedOn w:val="a3"/>
    <w:uiPriority w:val="99"/>
    <w:semiHidden/>
    <w:unhideWhenUsed/>
    <w:rsid w:val="00E06E61"/>
    <w:rPr>
      <w:vertAlign w:val="superscript"/>
    </w:rPr>
  </w:style>
  <w:style w:type="paragraph" w:styleId="aff2">
    <w:name w:val="footnote text"/>
    <w:basedOn w:val="a2"/>
    <w:link w:val="aff3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3">
    <w:name w:val="Текст сноски Знак"/>
    <w:basedOn w:val="a3"/>
    <w:link w:val="aff2"/>
    <w:uiPriority w:val="99"/>
    <w:semiHidden/>
    <w:rsid w:val="00E06E61"/>
    <w:rPr>
      <w:rFonts w:ascii="Times New Roman" w:hAnsi="Times New Roman"/>
      <w:lang w:eastAsia="en-US"/>
    </w:rPr>
  </w:style>
  <w:style w:type="character" w:styleId="aff4">
    <w:name w:val="footnote reference"/>
    <w:basedOn w:val="a3"/>
    <w:uiPriority w:val="99"/>
    <w:semiHidden/>
    <w:unhideWhenUsed/>
    <w:rsid w:val="00E06E61"/>
    <w:rPr>
      <w:vertAlign w:val="superscript"/>
    </w:rPr>
  </w:style>
  <w:style w:type="character" w:styleId="aff5">
    <w:name w:val="Placeholder Text"/>
    <w:basedOn w:val="a3"/>
    <w:uiPriority w:val="99"/>
    <w:semiHidden/>
    <w:rsid w:val="00574396"/>
    <w:rPr>
      <w:color w:val="808080"/>
    </w:rPr>
  </w:style>
  <w:style w:type="paragraph" w:customStyle="1" w:styleId="aff6">
    <w:name w:val="Рисунок"/>
    <w:basedOn w:val="aff7"/>
    <w:link w:val="aff8"/>
    <w:qFormat/>
    <w:rsid w:val="00CA5449"/>
    <w:pPr>
      <w:numPr>
        <w:ilvl w:val="0"/>
      </w:numPr>
      <w:spacing w:before="120" w:after="120" w:line="240" w:lineRule="auto"/>
      <w:jc w:val="center"/>
    </w:pPr>
    <w:rPr>
      <w:rFonts w:ascii="Times New Roman" w:eastAsia="Times New Roman" w:hAnsi="Times New Roman" w:cs="Times New Roman"/>
      <w:i w:val="0"/>
      <w:iCs w:val="0"/>
      <w:color w:val="auto"/>
      <w:spacing w:val="0"/>
      <w:lang w:eastAsia="ru-RU"/>
    </w:rPr>
  </w:style>
  <w:style w:type="character" w:customStyle="1" w:styleId="aff8">
    <w:name w:val="Рисунок Знак"/>
    <w:basedOn w:val="a3"/>
    <w:link w:val="aff6"/>
    <w:rsid w:val="00CA5449"/>
    <w:rPr>
      <w:rFonts w:ascii="Times New Roman" w:eastAsia="Times New Roman" w:hAnsi="Times New Roman"/>
      <w:sz w:val="24"/>
      <w:szCs w:val="24"/>
    </w:rPr>
  </w:style>
  <w:style w:type="paragraph" w:styleId="aff7">
    <w:name w:val="Subtitle"/>
    <w:basedOn w:val="a2"/>
    <w:next w:val="a2"/>
    <w:link w:val="aff9"/>
    <w:uiPriority w:val="11"/>
    <w:qFormat/>
    <w:rsid w:val="00CA544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aff9">
    <w:name w:val="Подзаголовок Знак"/>
    <w:basedOn w:val="a3"/>
    <w:link w:val="aff7"/>
    <w:uiPriority w:val="11"/>
    <w:rsid w:val="00CA544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affa">
    <w:name w:val="annotation reference"/>
    <w:basedOn w:val="a3"/>
    <w:uiPriority w:val="99"/>
    <w:semiHidden/>
    <w:unhideWhenUsed/>
    <w:rsid w:val="00520134"/>
    <w:rPr>
      <w:sz w:val="16"/>
      <w:szCs w:val="16"/>
    </w:rPr>
  </w:style>
  <w:style w:type="paragraph" w:styleId="affb">
    <w:name w:val="annotation text"/>
    <w:basedOn w:val="a2"/>
    <w:link w:val="affc"/>
    <w:uiPriority w:val="99"/>
    <w:semiHidden/>
    <w:unhideWhenUsed/>
    <w:rsid w:val="00520134"/>
    <w:pPr>
      <w:spacing w:line="240" w:lineRule="auto"/>
    </w:pPr>
    <w:rPr>
      <w:sz w:val="20"/>
      <w:szCs w:val="20"/>
    </w:rPr>
  </w:style>
  <w:style w:type="character" w:customStyle="1" w:styleId="affc">
    <w:name w:val="Текст примечания Знак"/>
    <w:basedOn w:val="a3"/>
    <w:link w:val="affb"/>
    <w:uiPriority w:val="99"/>
    <w:semiHidden/>
    <w:rsid w:val="00520134"/>
    <w:rPr>
      <w:rFonts w:ascii="Times New Roman" w:hAnsi="Times New Roman"/>
      <w:lang w:eastAsia="en-US"/>
    </w:rPr>
  </w:style>
  <w:style w:type="paragraph" w:styleId="affd">
    <w:name w:val="annotation subject"/>
    <w:basedOn w:val="affb"/>
    <w:next w:val="affb"/>
    <w:link w:val="affe"/>
    <w:uiPriority w:val="99"/>
    <w:semiHidden/>
    <w:unhideWhenUsed/>
    <w:rsid w:val="00520134"/>
    <w:rPr>
      <w:b/>
      <w:bCs/>
    </w:rPr>
  </w:style>
  <w:style w:type="character" w:customStyle="1" w:styleId="affe">
    <w:name w:val="Тема примечания Знак"/>
    <w:basedOn w:val="affc"/>
    <w:link w:val="affd"/>
    <w:uiPriority w:val="99"/>
    <w:semiHidden/>
    <w:rsid w:val="00520134"/>
    <w:rPr>
      <w:rFonts w:ascii="Times New Roman" w:hAnsi="Times New Roman"/>
      <w:b/>
      <w:bCs/>
      <w:lang w:eastAsia="en-US"/>
    </w:rPr>
  </w:style>
  <w:style w:type="paragraph" w:customStyle="1" w:styleId="afff">
    <w:name w:val="Обычный по центру"/>
    <w:basedOn w:val="a2"/>
    <w:qFormat/>
    <w:rsid w:val="007D2C4B"/>
    <w:pPr>
      <w:spacing w:before="40" w:after="40" w:line="240" w:lineRule="auto"/>
      <w:jc w:val="center"/>
    </w:pPr>
    <w:rPr>
      <w:szCs w:val="24"/>
      <w:lang w:eastAsia="ru-RU"/>
    </w:rPr>
  </w:style>
  <w:style w:type="paragraph" w:customStyle="1" w:styleId="afff0">
    <w:name w:val="Заголовок Приложения"/>
    <w:basedOn w:val="10"/>
    <w:link w:val="afff1"/>
    <w:qFormat/>
    <w:rsid w:val="007D2C4B"/>
    <w:pPr>
      <w:numPr>
        <w:numId w:val="0"/>
      </w:numPr>
      <w:spacing w:line="240" w:lineRule="auto"/>
      <w:jc w:val="center"/>
    </w:pPr>
    <w:rPr>
      <w:sz w:val="28"/>
      <w:szCs w:val="32"/>
    </w:rPr>
  </w:style>
  <w:style w:type="character" w:customStyle="1" w:styleId="afff1">
    <w:name w:val="Заголовок Приложения Знак"/>
    <w:link w:val="afff0"/>
    <w:rsid w:val="007D2C4B"/>
    <w:rPr>
      <w:rFonts w:ascii="Times New Roman" w:eastAsia="Times New Roman" w:hAnsi="Times New Roman"/>
      <w:b/>
      <w:bCs/>
      <w:kern w:val="32"/>
      <w:sz w:val="28"/>
      <w:szCs w:val="32"/>
      <w:lang w:eastAsia="ar-SA"/>
    </w:rPr>
  </w:style>
  <w:style w:type="paragraph" w:customStyle="1" w:styleId="afff2">
    <w:name w:val="Обычный по ширине"/>
    <w:basedOn w:val="a2"/>
    <w:qFormat/>
    <w:rsid w:val="007D2C4B"/>
    <w:pPr>
      <w:spacing w:line="240" w:lineRule="auto"/>
      <w:jc w:val="both"/>
    </w:pPr>
    <w:rPr>
      <w:szCs w:val="24"/>
      <w:lang w:eastAsia="ru-RU"/>
    </w:rPr>
  </w:style>
  <w:style w:type="character" w:customStyle="1" w:styleId="afff3">
    <w:name w:val="Таблица Знак"/>
    <w:basedOn w:val="af"/>
    <w:link w:val="afff4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4">
    <w:name w:val="Таблица"/>
    <w:basedOn w:val="ae"/>
    <w:link w:val="afff3"/>
    <w:qFormat/>
    <w:rsid w:val="007D2C4B"/>
    <w:pPr>
      <w:spacing w:before="120" w:after="120"/>
      <w:ind w:firstLine="0"/>
    </w:pPr>
    <w:rPr>
      <w:rFonts w:ascii="Calibri" w:hAnsi="Calibri"/>
      <w:spacing w:val="40"/>
      <w:lang w:eastAsia="ru-RU"/>
    </w:rPr>
  </w:style>
  <w:style w:type="character" w:customStyle="1" w:styleId="afff5">
    <w:name w:val="Заголовок таблицы Знак"/>
    <w:basedOn w:val="afff3"/>
    <w:link w:val="afff6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6">
    <w:name w:val="Заголовок таблицы"/>
    <w:basedOn w:val="afff4"/>
    <w:link w:val="afff5"/>
    <w:qFormat/>
    <w:rsid w:val="007D2C4B"/>
    <w:rPr>
      <w:rFonts w:ascii="Times New Roman" w:hAnsi="Times New Roman"/>
      <w:lang w:eastAsia="en-US"/>
    </w:rPr>
  </w:style>
  <w:style w:type="paragraph" w:customStyle="1" w:styleId="afff7">
    <w:name w:val="Приложение"/>
    <w:basedOn w:val="10"/>
    <w:qFormat/>
    <w:rsid w:val="0071272D"/>
    <w:pPr>
      <w:keepNext w:val="0"/>
      <w:pageBreakBefore/>
      <w:numPr>
        <w:numId w:val="0"/>
      </w:numPr>
      <w:spacing w:line="240" w:lineRule="auto"/>
      <w:jc w:val="center"/>
    </w:pPr>
    <w:rPr>
      <w:kern w:val="0"/>
      <w:szCs w:val="28"/>
    </w:rPr>
  </w:style>
  <w:style w:type="character" w:customStyle="1" w:styleId="FontStyle13">
    <w:name w:val="Font Style13"/>
    <w:rsid w:val="00D51DFC"/>
    <w:rPr>
      <w:rFonts w:ascii="Times New Roman" w:hAnsi="Times New Roman"/>
      <w:sz w:val="24"/>
      <w:szCs w:val="24"/>
    </w:rPr>
  </w:style>
  <w:style w:type="paragraph" w:customStyle="1" w:styleId="afff8">
    <w:name w:val="Чертежный"/>
    <w:rsid w:val="00F33EFC"/>
    <w:pPr>
      <w:jc w:val="both"/>
    </w:pPr>
    <w:rPr>
      <w:rFonts w:ascii="ISOCPEUR" w:eastAsia="Times New Roman" w:hAnsi="ISOCPEUR"/>
      <w:i/>
      <w:sz w:val="28"/>
      <w:lang w:val="uk-UA"/>
    </w:rPr>
  </w:style>
  <w:style w:type="paragraph" w:customStyle="1" w:styleId="afff9">
    <w:name w:val="Приложения"/>
    <w:basedOn w:val="afffa"/>
    <w:rsid w:val="00F33EFC"/>
    <w:pPr>
      <w:tabs>
        <w:tab w:val="clear" w:pos="360"/>
        <w:tab w:val="left" w:pos="1843"/>
      </w:tabs>
      <w:suppressAutoHyphens/>
      <w:spacing w:line="240" w:lineRule="auto"/>
      <w:ind w:left="1843" w:hanging="1843"/>
      <w:contextualSpacing w:val="0"/>
    </w:pPr>
    <w:rPr>
      <w:rFonts w:eastAsia="Times New Roman"/>
      <w:kern w:val="16"/>
      <w:szCs w:val="20"/>
      <w:lang w:eastAsia="ru-RU"/>
    </w:rPr>
  </w:style>
  <w:style w:type="paragraph" w:styleId="afffa">
    <w:name w:val="List Number"/>
    <w:basedOn w:val="a2"/>
    <w:uiPriority w:val="99"/>
    <w:semiHidden/>
    <w:unhideWhenUsed/>
    <w:rsid w:val="00F33EFC"/>
    <w:pPr>
      <w:tabs>
        <w:tab w:val="num" w:pos="360"/>
      </w:tabs>
      <w:ind w:left="360" w:hanging="360"/>
      <w:contextualSpacing/>
    </w:pPr>
  </w:style>
  <w:style w:type="paragraph" w:customStyle="1" w:styleId="a0">
    <w:name w:val="Маркеры"/>
    <w:basedOn w:val="a2"/>
    <w:rsid w:val="00127600"/>
    <w:pPr>
      <w:numPr>
        <w:numId w:val="8"/>
      </w:numPr>
      <w:jc w:val="both"/>
    </w:pPr>
    <w:rPr>
      <w:rFonts w:eastAsia="Times New Roman"/>
      <w:color w:val="000000"/>
      <w:szCs w:val="24"/>
      <w:lang w:eastAsia="ru-RU"/>
    </w:rPr>
  </w:style>
  <w:style w:type="numbering" w:customStyle="1" w:styleId="a1">
    <w:name w:val="Список таблицы"/>
    <w:basedOn w:val="a5"/>
    <w:uiPriority w:val="99"/>
    <w:rsid w:val="0078339D"/>
    <w:pPr>
      <w:numPr>
        <w:numId w:val="9"/>
      </w:numPr>
    </w:pPr>
  </w:style>
  <w:style w:type="paragraph" w:customStyle="1" w:styleId="15">
    <w:name w:val="Стиль Первая строка:  1"/>
    <w:aliases w:val="5 см"/>
    <w:basedOn w:val="a2"/>
    <w:rsid w:val="009B3B71"/>
    <w:pPr>
      <w:spacing w:line="240" w:lineRule="auto"/>
      <w:ind w:firstLine="851"/>
      <w:jc w:val="both"/>
    </w:pPr>
    <w:rPr>
      <w:rFonts w:eastAsia="Times New Roman"/>
      <w:sz w:val="28"/>
      <w:szCs w:val="20"/>
      <w:lang w:eastAsia="ru-RU"/>
    </w:rPr>
  </w:style>
  <w:style w:type="paragraph" w:customStyle="1" w:styleId="xl121">
    <w:name w:val="xl121"/>
    <w:basedOn w:val="a2"/>
    <w:rsid w:val="007777E3"/>
    <w:pPr>
      <w:pBdr>
        <w:right w:val="single" w:sz="8" w:space="0" w:color="auto"/>
      </w:pBdr>
      <w:spacing w:before="100" w:after="100" w:line="240" w:lineRule="auto"/>
      <w:jc w:val="center"/>
    </w:pPr>
    <w:rPr>
      <w:rFonts w:eastAsia="Times New Roman"/>
      <w:szCs w:val="20"/>
      <w:lang w:eastAsia="ru-RU"/>
    </w:rPr>
  </w:style>
  <w:style w:type="paragraph" w:styleId="afffb">
    <w:name w:val="Normal (Web)"/>
    <w:basedOn w:val="a2"/>
    <w:uiPriority w:val="99"/>
    <w:unhideWhenUsed/>
    <w:rsid w:val="00354832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fffc">
    <w:name w:val="Strong"/>
    <w:basedOn w:val="a3"/>
    <w:uiPriority w:val="22"/>
    <w:qFormat/>
    <w:rsid w:val="000F5DBF"/>
    <w:rPr>
      <w:b/>
      <w:bCs/>
    </w:rPr>
  </w:style>
  <w:style w:type="character" w:customStyle="1" w:styleId="14">
    <w:name w:val="Название таблицы Знак1"/>
    <w:link w:val="af8"/>
    <w:rsid w:val="00893C29"/>
    <w:rPr>
      <w:rFonts w:ascii="Times New Roman" w:eastAsia="Times New Roman" w:hAnsi="Times New Roman"/>
      <w:bCs/>
      <w:sz w:val="24"/>
      <w:szCs w:val="24"/>
    </w:rPr>
  </w:style>
  <w:style w:type="character" w:customStyle="1" w:styleId="aa">
    <w:name w:val="Абзац списка Знак"/>
    <w:link w:val="a9"/>
    <w:uiPriority w:val="34"/>
    <w:locked/>
    <w:rsid w:val="00E3205D"/>
    <w:rPr>
      <w:rFonts w:ascii="Times New Roman" w:eastAsia="Times New Roman" w:hAnsi="Times New Roman"/>
      <w:sz w:val="24"/>
      <w:szCs w:val="24"/>
    </w:rPr>
  </w:style>
  <w:style w:type="paragraph" w:customStyle="1" w:styleId="Style15">
    <w:name w:val="Style15"/>
    <w:basedOn w:val="a2"/>
    <w:uiPriority w:val="99"/>
    <w:rsid w:val="009E11F3"/>
    <w:pPr>
      <w:widowControl w:val="0"/>
      <w:autoSpaceDE w:val="0"/>
      <w:autoSpaceDN w:val="0"/>
      <w:adjustRightInd w:val="0"/>
      <w:spacing w:line="278" w:lineRule="exact"/>
      <w:ind w:firstLine="672"/>
      <w:jc w:val="both"/>
    </w:pPr>
    <w:rPr>
      <w:rFonts w:ascii="Arial" w:eastAsia="Times New Roman" w:hAnsi="Arial" w:cs="Arial"/>
      <w:szCs w:val="24"/>
      <w:lang w:eastAsia="ru-RU"/>
    </w:rPr>
  </w:style>
  <w:style w:type="character" w:customStyle="1" w:styleId="FontStyle111">
    <w:name w:val="Font Style111"/>
    <w:uiPriority w:val="99"/>
    <w:rsid w:val="00F52DBE"/>
    <w:rPr>
      <w:rFonts w:ascii="Times New Roman" w:hAnsi="Times New Roman" w:cs="Times New Roman"/>
      <w:color w:val="000000"/>
      <w:sz w:val="22"/>
      <w:szCs w:val="22"/>
    </w:rPr>
  </w:style>
  <w:style w:type="paragraph" w:customStyle="1" w:styleId="Default">
    <w:name w:val="Default"/>
    <w:rsid w:val="000E6560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character" w:customStyle="1" w:styleId="FontStyle77">
    <w:name w:val="Font Style77"/>
    <w:uiPriority w:val="99"/>
    <w:rsid w:val="0067539E"/>
    <w:rPr>
      <w:rFonts w:ascii="Times New Roman" w:hAnsi="Times New Roman" w:cs="Times New Roman"/>
      <w:color w:val="000000"/>
      <w:sz w:val="26"/>
      <w:szCs w:val="26"/>
    </w:rPr>
  </w:style>
  <w:style w:type="paragraph" w:customStyle="1" w:styleId="Style6">
    <w:name w:val="Style6"/>
    <w:basedOn w:val="a2"/>
    <w:uiPriority w:val="99"/>
    <w:rsid w:val="00C34AAB"/>
    <w:pPr>
      <w:widowControl w:val="0"/>
      <w:autoSpaceDE w:val="0"/>
      <w:autoSpaceDN w:val="0"/>
      <w:adjustRightInd w:val="0"/>
      <w:spacing w:line="504" w:lineRule="exact"/>
    </w:pPr>
    <w:rPr>
      <w:rFonts w:eastAsia="Times New Roman"/>
      <w:szCs w:val="24"/>
      <w:lang w:eastAsia="ru-RU"/>
    </w:rPr>
  </w:style>
  <w:style w:type="character" w:customStyle="1" w:styleId="af1">
    <w:name w:val="Без интервала Знак"/>
    <w:link w:val="af0"/>
    <w:uiPriority w:val="1"/>
    <w:locked/>
    <w:rsid w:val="00A54EBF"/>
    <w:rPr>
      <w:sz w:val="22"/>
      <w:szCs w:val="22"/>
      <w:lang w:eastAsia="en-US"/>
    </w:rPr>
  </w:style>
  <w:style w:type="paragraph" w:customStyle="1" w:styleId="110">
    <w:name w:val="обыч шир отст 1и1"/>
    <w:qFormat/>
    <w:rsid w:val="00610762"/>
    <w:pPr>
      <w:spacing w:before="20" w:line="264" w:lineRule="auto"/>
      <w:ind w:firstLine="567"/>
      <w:jc w:val="both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25">
    <w:name w:val="2_малый"/>
    <w:basedOn w:val="af3"/>
    <w:link w:val="26"/>
    <w:qFormat/>
    <w:rsid w:val="00E07BE7"/>
    <w:pPr>
      <w:spacing w:line="216" w:lineRule="auto"/>
      <w:jc w:val="center"/>
    </w:pPr>
    <w:rPr>
      <w:sz w:val="20"/>
      <w:szCs w:val="20"/>
    </w:rPr>
  </w:style>
  <w:style w:type="character" w:customStyle="1" w:styleId="26">
    <w:name w:val="2_малый Знак"/>
    <w:link w:val="25"/>
    <w:locked/>
    <w:rsid w:val="00E07BE7"/>
    <w:rPr>
      <w:rFonts w:ascii="Times New Roman" w:hAnsi="Times New Roman"/>
    </w:rPr>
  </w:style>
  <w:style w:type="paragraph" w:customStyle="1" w:styleId="4">
    <w:name w:val="Абзац (уровень 4)"/>
    <w:basedOn w:val="a2"/>
    <w:rsid w:val="00E07BE7"/>
    <w:pPr>
      <w:keepLines/>
      <w:numPr>
        <w:ilvl w:val="3"/>
        <w:numId w:val="10"/>
      </w:numPr>
      <w:suppressLineNumbers/>
      <w:shd w:val="clear" w:color="auto" w:fill="FFFFFF"/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szCs w:val="24"/>
      <w:lang w:eastAsia="ru-RU"/>
    </w:rPr>
  </w:style>
  <w:style w:type="paragraph" w:customStyle="1" w:styleId="1">
    <w:name w:val="Раздел (уровень 1)"/>
    <w:basedOn w:val="a2"/>
    <w:next w:val="2"/>
    <w:rsid w:val="00E07BE7"/>
    <w:pPr>
      <w:keepLines/>
      <w:pageBreakBefore/>
      <w:numPr>
        <w:numId w:val="10"/>
      </w:numPr>
      <w:suppressLineNumbers/>
      <w:suppressAutoHyphens/>
      <w:autoSpaceDE w:val="0"/>
      <w:autoSpaceDN w:val="0"/>
      <w:adjustRightInd w:val="0"/>
      <w:spacing w:before="240" w:after="240" w:line="360" w:lineRule="auto"/>
      <w:jc w:val="center"/>
    </w:pPr>
    <w:rPr>
      <w:rFonts w:eastAsia="Times New Roman"/>
      <w:b/>
      <w:bCs/>
      <w:caps/>
      <w:szCs w:val="28"/>
      <w:lang w:eastAsia="ru-RU"/>
    </w:rPr>
  </w:style>
  <w:style w:type="paragraph" w:customStyle="1" w:styleId="2">
    <w:name w:val="Подраздел (уровень 2)"/>
    <w:basedOn w:val="a2"/>
    <w:next w:val="a2"/>
    <w:rsid w:val="00E07BE7"/>
    <w:pPr>
      <w:keepNext/>
      <w:keepLines/>
      <w:numPr>
        <w:ilvl w:val="1"/>
        <w:numId w:val="10"/>
      </w:numPr>
      <w:suppressAutoHyphens/>
      <w:spacing w:before="240" w:line="360" w:lineRule="auto"/>
      <w:outlineLvl w:val="1"/>
    </w:pPr>
    <w:rPr>
      <w:rFonts w:eastAsia="Times New Roman"/>
      <w:b/>
      <w:bCs/>
      <w:iCs/>
      <w:szCs w:val="24"/>
      <w:lang w:eastAsia="ru-RU"/>
    </w:rPr>
  </w:style>
  <w:style w:type="paragraph" w:customStyle="1" w:styleId="3">
    <w:name w:val="Пункт (уровень 3)"/>
    <w:basedOn w:val="a2"/>
    <w:rsid w:val="00E07BE7"/>
    <w:pPr>
      <w:keepLines/>
      <w:numPr>
        <w:ilvl w:val="2"/>
        <w:numId w:val="10"/>
      </w:numPr>
      <w:suppressAutoHyphens/>
      <w:spacing w:before="120" w:line="360" w:lineRule="auto"/>
      <w:jc w:val="both"/>
    </w:pPr>
    <w:rPr>
      <w:rFonts w:eastAsia="Times New Roman"/>
      <w:szCs w:val="20"/>
      <w:lang w:eastAsia="ru-RU"/>
    </w:rPr>
  </w:style>
  <w:style w:type="paragraph" w:customStyle="1" w:styleId="5">
    <w:name w:val="Перечисление (уровень 5)"/>
    <w:basedOn w:val="a2"/>
    <w:rsid w:val="00E07BE7"/>
    <w:pPr>
      <w:keepLines/>
      <w:numPr>
        <w:ilvl w:val="4"/>
        <w:numId w:val="10"/>
      </w:numPr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lang w:eastAsia="ru-RU"/>
    </w:rPr>
  </w:style>
  <w:style w:type="table" w:customStyle="1" w:styleId="33">
    <w:name w:val="Сетка таблицы3"/>
    <w:basedOn w:val="a4"/>
    <w:next w:val="af2"/>
    <w:uiPriority w:val="39"/>
    <w:rsid w:val="00691074"/>
    <w:rPr>
      <w:rFonts w:asciiTheme="minorHAnsi" w:eastAsiaTheme="minorEastAsia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Макет таблицы1"/>
    <w:basedOn w:val="a4"/>
    <w:uiPriority w:val="99"/>
    <w:rsid w:val="00FC1F34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B7442E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uiPriority w:val="1"/>
    <w:qFormat/>
    <w:rsid w:val="00B7442E"/>
    <w:pPr>
      <w:widowControl w:val="0"/>
      <w:autoSpaceDE w:val="0"/>
      <w:autoSpaceDN w:val="0"/>
      <w:spacing w:line="240" w:lineRule="auto"/>
      <w:ind w:left="91"/>
      <w:jc w:val="center"/>
    </w:pPr>
    <w:rPr>
      <w:rFonts w:eastAsia="Times New Roman"/>
      <w:sz w:val="22"/>
      <w:lang w:eastAsia="ru-RU" w:bidi="ru-RU"/>
    </w:rPr>
  </w:style>
  <w:style w:type="character" w:customStyle="1" w:styleId="34">
    <w:name w:val="Заголовок №3_"/>
    <w:basedOn w:val="a3"/>
    <w:link w:val="35"/>
    <w:rsid w:val="00B01E91"/>
    <w:rPr>
      <w:rFonts w:ascii="Times New Roman" w:eastAsia="Times New Roman" w:hAnsi="Times New Roman"/>
      <w:b/>
      <w:bCs/>
      <w:sz w:val="28"/>
      <w:szCs w:val="28"/>
      <w:shd w:val="clear" w:color="auto" w:fill="FFFFFF"/>
    </w:rPr>
  </w:style>
  <w:style w:type="character" w:customStyle="1" w:styleId="27">
    <w:name w:val="Основной текст (2)_"/>
    <w:basedOn w:val="a3"/>
    <w:link w:val="28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29">
    <w:name w:val="Колонтитул (2)_"/>
    <w:basedOn w:val="a3"/>
    <w:link w:val="2a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d">
    <w:name w:val="Основной текст_"/>
    <w:basedOn w:val="a3"/>
    <w:link w:val="17"/>
    <w:rsid w:val="00B01E91"/>
    <w:rPr>
      <w:rFonts w:ascii="Times New Roman" w:eastAsia="Times New Roman" w:hAnsi="Times New Roman"/>
      <w:sz w:val="28"/>
      <w:szCs w:val="28"/>
      <w:shd w:val="clear" w:color="auto" w:fill="FFFFFF"/>
    </w:rPr>
  </w:style>
  <w:style w:type="character" w:customStyle="1" w:styleId="afffe">
    <w:name w:val="Другое_"/>
    <w:basedOn w:val="a3"/>
    <w:link w:val="affff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f0">
    <w:name w:val="Подпись к таблице_"/>
    <w:basedOn w:val="a3"/>
    <w:link w:val="affff1"/>
    <w:rsid w:val="00B01E91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paragraph" w:customStyle="1" w:styleId="35">
    <w:name w:val="Заголовок №3"/>
    <w:basedOn w:val="a2"/>
    <w:link w:val="34"/>
    <w:rsid w:val="00B01E91"/>
    <w:pPr>
      <w:widowControl w:val="0"/>
      <w:shd w:val="clear" w:color="auto" w:fill="FFFFFF"/>
      <w:spacing w:after="140" w:line="240" w:lineRule="auto"/>
      <w:ind w:firstLine="490"/>
      <w:outlineLvl w:val="2"/>
    </w:pPr>
    <w:rPr>
      <w:rFonts w:eastAsia="Times New Roman"/>
      <w:b/>
      <w:bCs/>
      <w:sz w:val="28"/>
      <w:szCs w:val="28"/>
      <w:lang w:eastAsia="ru-RU"/>
    </w:rPr>
  </w:style>
  <w:style w:type="paragraph" w:customStyle="1" w:styleId="28">
    <w:name w:val="Основной текст (2)"/>
    <w:basedOn w:val="a2"/>
    <w:link w:val="27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2a">
    <w:name w:val="Колонтитул (2)"/>
    <w:basedOn w:val="a2"/>
    <w:link w:val="29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17">
    <w:name w:val="Основной текст1"/>
    <w:basedOn w:val="a2"/>
    <w:link w:val="afffd"/>
    <w:rsid w:val="00B01E91"/>
    <w:pPr>
      <w:widowControl w:val="0"/>
      <w:shd w:val="clear" w:color="auto" w:fill="FFFFFF"/>
      <w:spacing w:line="360" w:lineRule="auto"/>
      <w:ind w:firstLine="400"/>
    </w:pPr>
    <w:rPr>
      <w:rFonts w:eastAsia="Times New Roman"/>
      <w:sz w:val="28"/>
      <w:szCs w:val="28"/>
      <w:lang w:eastAsia="ru-RU"/>
    </w:rPr>
  </w:style>
  <w:style w:type="paragraph" w:customStyle="1" w:styleId="affff">
    <w:name w:val="Другое"/>
    <w:basedOn w:val="a2"/>
    <w:link w:val="afffe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affff1">
    <w:name w:val="Подпись к таблице"/>
    <w:basedOn w:val="a2"/>
    <w:link w:val="affff0"/>
    <w:rsid w:val="00B01E91"/>
    <w:pPr>
      <w:widowControl w:val="0"/>
      <w:shd w:val="clear" w:color="auto" w:fill="FFFFFF"/>
      <w:spacing w:line="360" w:lineRule="auto"/>
      <w:ind w:left="1160" w:firstLine="3230"/>
    </w:pPr>
    <w:rPr>
      <w:rFonts w:eastAsia="Times New Roman"/>
      <w:b/>
      <w:bCs/>
      <w:color w:val="8064A2"/>
      <w:sz w:val="28"/>
      <w:szCs w:val="28"/>
      <w:lang w:eastAsia="ru-RU"/>
    </w:rPr>
  </w:style>
  <w:style w:type="character" w:customStyle="1" w:styleId="61">
    <w:name w:val="Основной текст (6)_"/>
    <w:basedOn w:val="a3"/>
    <w:link w:val="62"/>
    <w:rsid w:val="00637125"/>
    <w:rPr>
      <w:rFonts w:cs="Calibri"/>
      <w:shd w:val="clear" w:color="auto" w:fill="FFFFFF"/>
    </w:rPr>
  </w:style>
  <w:style w:type="paragraph" w:customStyle="1" w:styleId="62">
    <w:name w:val="Основной текст (6)"/>
    <w:basedOn w:val="a2"/>
    <w:link w:val="61"/>
    <w:rsid w:val="00637125"/>
    <w:pPr>
      <w:widowControl w:val="0"/>
      <w:shd w:val="clear" w:color="auto" w:fill="FFFFFF"/>
      <w:spacing w:after="120" w:line="240" w:lineRule="auto"/>
      <w:ind w:left="900" w:hanging="140"/>
    </w:pPr>
    <w:rPr>
      <w:rFonts w:ascii="Calibri" w:hAnsi="Calibri" w:cs="Calibri"/>
      <w:sz w:val="20"/>
      <w:szCs w:val="20"/>
      <w:lang w:eastAsia="ru-RU"/>
    </w:rPr>
  </w:style>
  <w:style w:type="character" w:customStyle="1" w:styleId="affff2">
    <w:name w:val="Сноска_"/>
    <w:basedOn w:val="a3"/>
    <w:link w:val="affff3"/>
    <w:rsid w:val="00CE75EF"/>
    <w:rPr>
      <w:rFonts w:ascii="Times New Roman" w:eastAsia="Times New Roman" w:hAnsi="Times New Roman"/>
      <w:shd w:val="clear" w:color="auto" w:fill="FFFFFF"/>
    </w:rPr>
  </w:style>
  <w:style w:type="character" w:customStyle="1" w:styleId="18">
    <w:name w:val="Заголовок №1_"/>
    <w:basedOn w:val="a3"/>
    <w:link w:val="19"/>
    <w:rsid w:val="00CE75EF"/>
    <w:rPr>
      <w:rFonts w:ascii="Arial" w:eastAsia="Arial" w:hAnsi="Arial" w:cs="Arial"/>
      <w:b/>
      <w:bCs/>
      <w:color w:val="F4BBF1"/>
      <w:sz w:val="44"/>
      <w:szCs w:val="44"/>
      <w:shd w:val="clear" w:color="auto" w:fill="FFFFFF"/>
    </w:rPr>
  </w:style>
  <w:style w:type="character" w:customStyle="1" w:styleId="36">
    <w:name w:val="Основной текст (3)_"/>
    <w:basedOn w:val="a3"/>
    <w:link w:val="37"/>
    <w:rsid w:val="00CE75EF"/>
    <w:rPr>
      <w:rFonts w:ascii="Times New Roman" w:eastAsia="Times New Roman" w:hAnsi="Times New Roman"/>
      <w:b/>
      <w:bCs/>
      <w:color w:val="7030A0"/>
      <w:sz w:val="44"/>
      <w:szCs w:val="44"/>
      <w:shd w:val="clear" w:color="auto" w:fill="FFFFFF"/>
    </w:rPr>
  </w:style>
  <w:style w:type="character" w:customStyle="1" w:styleId="affff4">
    <w:name w:val="Оглавление_"/>
    <w:basedOn w:val="a3"/>
    <w:link w:val="affff5"/>
    <w:rsid w:val="00CE75EF"/>
    <w:rPr>
      <w:rFonts w:ascii="Times New Roman" w:eastAsia="Times New Roman" w:hAnsi="Times New Roman"/>
      <w:b/>
      <w:bCs/>
      <w:color w:val="8064A2"/>
      <w:shd w:val="clear" w:color="auto" w:fill="FFFFFF"/>
    </w:rPr>
  </w:style>
  <w:style w:type="character" w:customStyle="1" w:styleId="affff6">
    <w:name w:val="Подпись к картинке_"/>
    <w:basedOn w:val="a3"/>
    <w:link w:val="affff7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2b">
    <w:name w:val="Заголовок №2_"/>
    <w:basedOn w:val="a3"/>
    <w:link w:val="2c"/>
    <w:rsid w:val="00CE75EF"/>
    <w:rPr>
      <w:rFonts w:ascii="Times New Roman" w:eastAsia="Times New Roman" w:hAnsi="Times New Roman"/>
      <w:b/>
      <w:bCs/>
      <w:color w:val="002060"/>
      <w:sz w:val="32"/>
      <w:szCs w:val="32"/>
      <w:shd w:val="clear" w:color="auto" w:fill="FFFFFF"/>
    </w:rPr>
  </w:style>
  <w:style w:type="character" w:customStyle="1" w:styleId="affff8">
    <w:name w:val="Колонтитул_"/>
    <w:basedOn w:val="a3"/>
    <w:link w:val="affff9"/>
    <w:rsid w:val="00CE75EF"/>
    <w:rPr>
      <w:rFonts w:ascii="Times New Roman" w:eastAsia="Times New Roman" w:hAnsi="Times New Roman"/>
      <w:color w:val="7030A0"/>
      <w:shd w:val="clear" w:color="auto" w:fill="FFFFFF"/>
    </w:rPr>
  </w:style>
  <w:style w:type="character" w:customStyle="1" w:styleId="71">
    <w:name w:val="Основной текст (7)_"/>
    <w:basedOn w:val="a3"/>
    <w:link w:val="72"/>
    <w:rsid w:val="00CE75EF"/>
    <w:rPr>
      <w:rFonts w:ascii="Times New Roman" w:eastAsia="Times New Roman" w:hAnsi="Times New Roman"/>
      <w:b/>
      <w:bCs/>
      <w:color w:val="342F33"/>
      <w:sz w:val="13"/>
      <w:szCs w:val="13"/>
      <w:shd w:val="clear" w:color="auto" w:fill="FFFFFF"/>
    </w:rPr>
  </w:style>
  <w:style w:type="character" w:customStyle="1" w:styleId="81">
    <w:name w:val="Основной текст (8)_"/>
    <w:basedOn w:val="a3"/>
    <w:link w:val="82"/>
    <w:rsid w:val="00CE75EF"/>
    <w:rPr>
      <w:rFonts w:ascii="Times New Roman" w:eastAsia="Times New Roman" w:hAnsi="Times New Roman"/>
      <w:b/>
      <w:bCs/>
      <w:color w:val="342F33"/>
      <w:sz w:val="16"/>
      <w:szCs w:val="16"/>
      <w:shd w:val="clear" w:color="auto" w:fill="FFFFFF"/>
    </w:rPr>
  </w:style>
  <w:style w:type="character" w:customStyle="1" w:styleId="38">
    <w:name w:val="Номер заголовка №3_"/>
    <w:basedOn w:val="a3"/>
    <w:link w:val="39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9">
    <w:name w:val="Основной текст (9)_"/>
    <w:basedOn w:val="a3"/>
    <w:link w:val="90"/>
    <w:rsid w:val="00CE75EF"/>
    <w:rPr>
      <w:rFonts w:ascii="Arial" w:eastAsia="Arial" w:hAnsi="Arial" w:cs="Arial"/>
      <w:b/>
      <w:bCs/>
      <w:i/>
      <w:iCs/>
      <w:color w:val="EBEBEB"/>
      <w:sz w:val="24"/>
      <w:szCs w:val="24"/>
      <w:shd w:val="clear" w:color="auto" w:fill="FFFFFF"/>
    </w:rPr>
  </w:style>
  <w:style w:type="character" w:customStyle="1" w:styleId="100">
    <w:name w:val="Основной текст (10)_"/>
    <w:basedOn w:val="a3"/>
    <w:link w:val="101"/>
    <w:rsid w:val="00CE75EF"/>
    <w:rPr>
      <w:rFonts w:ascii="Arial" w:eastAsia="Arial" w:hAnsi="Arial" w:cs="Arial"/>
      <w:b/>
      <w:bCs/>
      <w:sz w:val="16"/>
      <w:szCs w:val="16"/>
      <w:shd w:val="clear" w:color="auto" w:fill="FFFFFF"/>
    </w:rPr>
  </w:style>
  <w:style w:type="paragraph" w:customStyle="1" w:styleId="affff3">
    <w:name w:val="Сноска"/>
    <w:basedOn w:val="a2"/>
    <w:link w:val="affff2"/>
    <w:rsid w:val="00CE75EF"/>
    <w:pPr>
      <w:widowControl w:val="0"/>
      <w:shd w:val="clear" w:color="auto" w:fill="FFFFFF"/>
      <w:spacing w:line="240" w:lineRule="auto"/>
      <w:ind w:firstLine="800"/>
    </w:pPr>
    <w:rPr>
      <w:rFonts w:eastAsia="Times New Roman"/>
      <w:sz w:val="20"/>
      <w:szCs w:val="20"/>
      <w:lang w:eastAsia="ru-RU"/>
    </w:rPr>
  </w:style>
  <w:style w:type="paragraph" w:customStyle="1" w:styleId="19">
    <w:name w:val="Заголовок №1"/>
    <w:basedOn w:val="a2"/>
    <w:link w:val="18"/>
    <w:rsid w:val="00CE75EF"/>
    <w:pPr>
      <w:widowControl w:val="0"/>
      <w:shd w:val="clear" w:color="auto" w:fill="FFFFFF"/>
      <w:spacing w:before="40" w:after="220" w:line="240" w:lineRule="auto"/>
      <w:ind w:left="1160" w:firstLine="210"/>
      <w:outlineLvl w:val="0"/>
    </w:pPr>
    <w:rPr>
      <w:rFonts w:ascii="Arial" w:eastAsia="Arial" w:hAnsi="Arial" w:cs="Arial"/>
      <w:b/>
      <w:bCs/>
      <w:color w:val="F4BBF1"/>
      <w:sz w:val="44"/>
      <w:szCs w:val="44"/>
      <w:lang w:eastAsia="ru-RU"/>
    </w:rPr>
  </w:style>
  <w:style w:type="paragraph" w:customStyle="1" w:styleId="37">
    <w:name w:val="Основной текст (3)"/>
    <w:basedOn w:val="a2"/>
    <w:link w:val="36"/>
    <w:rsid w:val="00CE75EF"/>
    <w:pPr>
      <w:widowControl w:val="0"/>
      <w:shd w:val="clear" w:color="auto" w:fill="FFFFFF"/>
      <w:spacing w:after="680" w:line="360" w:lineRule="auto"/>
      <w:jc w:val="center"/>
    </w:pPr>
    <w:rPr>
      <w:rFonts w:eastAsia="Times New Roman"/>
      <w:b/>
      <w:bCs/>
      <w:color w:val="7030A0"/>
      <w:sz w:val="44"/>
      <w:szCs w:val="44"/>
      <w:lang w:eastAsia="ru-RU"/>
    </w:rPr>
  </w:style>
  <w:style w:type="paragraph" w:customStyle="1" w:styleId="affff5">
    <w:name w:val="Оглавление"/>
    <w:basedOn w:val="a2"/>
    <w:link w:val="affff4"/>
    <w:rsid w:val="00CE75EF"/>
    <w:pPr>
      <w:widowControl w:val="0"/>
      <w:shd w:val="clear" w:color="auto" w:fill="FFFFFF"/>
      <w:spacing w:after="40" w:line="240" w:lineRule="auto"/>
    </w:pPr>
    <w:rPr>
      <w:rFonts w:eastAsia="Times New Roman"/>
      <w:b/>
      <w:bCs/>
      <w:color w:val="8064A2"/>
      <w:sz w:val="20"/>
      <w:szCs w:val="20"/>
      <w:lang w:eastAsia="ru-RU"/>
    </w:rPr>
  </w:style>
  <w:style w:type="paragraph" w:customStyle="1" w:styleId="affff7">
    <w:name w:val="Подпись к картинке"/>
    <w:basedOn w:val="a2"/>
    <w:link w:val="affff6"/>
    <w:rsid w:val="00CE75EF"/>
    <w:pPr>
      <w:widowControl w:val="0"/>
      <w:shd w:val="clear" w:color="auto" w:fill="FFFFFF"/>
      <w:spacing w:line="240" w:lineRule="auto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2c">
    <w:name w:val="Заголовок №2"/>
    <w:basedOn w:val="a2"/>
    <w:link w:val="2b"/>
    <w:rsid w:val="00CE75EF"/>
    <w:pPr>
      <w:widowControl w:val="0"/>
      <w:shd w:val="clear" w:color="auto" w:fill="FFFFFF"/>
      <w:spacing w:after="180" w:line="240" w:lineRule="auto"/>
      <w:ind w:left="940" w:firstLine="330"/>
      <w:outlineLvl w:val="1"/>
    </w:pPr>
    <w:rPr>
      <w:rFonts w:eastAsia="Times New Roman"/>
      <w:b/>
      <w:bCs/>
      <w:color w:val="002060"/>
      <w:sz w:val="32"/>
      <w:szCs w:val="32"/>
      <w:lang w:eastAsia="ru-RU"/>
    </w:rPr>
  </w:style>
  <w:style w:type="paragraph" w:customStyle="1" w:styleId="affff9">
    <w:name w:val="Колонтитул"/>
    <w:basedOn w:val="a2"/>
    <w:link w:val="affff8"/>
    <w:rsid w:val="00CE75EF"/>
    <w:pPr>
      <w:widowControl w:val="0"/>
      <w:shd w:val="clear" w:color="auto" w:fill="FFFFFF"/>
      <w:spacing w:line="240" w:lineRule="auto"/>
    </w:pPr>
    <w:rPr>
      <w:rFonts w:eastAsia="Times New Roman"/>
      <w:color w:val="7030A0"/>
      <w:sz w:val="20"/>
      <w:szCs w:val="20"/>
      <w:lang w:eastAsia="ru-RU"/>
    </w:rPr>
  </w:style>
  <w:style w:type="paragraph" w:customStyle="1" w:styleId="72">
    <w:name w:val="Основной текст (7)"/>
    <w:basedOn w:val="a2"/>
    <w:link w:val="71"/>
    <w:rsid w:val="00CE75EF"/>
    <w:pPr>
      <w:widowControl w:val="0"/>
      <w:shd w:val="clear" w:color="auto" w:fill="FFFFFF"/>
      <w:spacing w:line="286" w:lineRule="auto"/>
      <w:ind w:left="3090"/>
    </w:pPr>
    <w:rPr>
      <w:rFonts w:eastAsia="Times New Roman"/>
      <w:b/>
      <w:bCs/>
      <w:color w:val="342F33"/>
      <w:sz w:val="13"/>
      <w:szCs w:val="13"/>
      <w:lang w:eastAsia="ru-RU"/>
    </w:rPr>
  </w:style>
  <w:style w:type="paragraph" w:customStyle="1" w:styleId="82">
    <w:name w:val="Основной текст (8)"/>
    <w:basedOn w:val="a2"/>
    <w:link w:val="81"/>
    <w:rsid w:val="00CE75EF"/>
    <w:pPr>
      <w:widowControl w:val="0"/>
      <w:shd w:val="clear" w:color="auto" w:fill="FFFFFF"/>
      <w:spacing w:after="920" w:line="240" w:lineRule="auto"/>
      <w:ind w:left="7600"/>
    </w:pPr>
    <w:rPr>
      <w:rFonts w:eastAsia="Times New Roman"/>
      <w:b/>
      <w:bCs/>
      <w:color w:val="342F33"/>
      <w:sz w:val="16"/>
      <w:szCs w:val="16"/>
      <w:lang w:eastAsia="ru-RU"/>
    </w:rPr>
  </w:style>
  <w:style w:type="paragraph" w:customStyle="1" w:styleId="39">
    <w:name w:val="Номер заголовка №3"/>
    <w:basedOn w:val="a2"/>
    <w:link w:val="38"/>
    <w:rsid w:val="00CE75EF"/>
    <w:pPr>
      <w:widowControl w:val="0"/>
      <w:shd w:val="clear" w:color="auto" w:fill="FFFFFF"/>
      <w:spacing w:after="160" w:line="240" w:lineRule="auto"/>
      <w:jc w:val="right"/>
      <w:outlineLvl w:val="2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90">
    <w:name w:val="Основной текст (9)"/>
    <w:basedOn w:val="a2"/>
    <w:link w:val="9"/>
    <w:rsid w:val="00CE75EF"/>
    <w:pPr>
      <w:widowControl w:val="0"/>
      <w:shd w:val="clear" w:color="auto" w:fill="FFFFFF"/>
      <w:spacing w:after="720" w:line="240" w:lineRule="auto"/>
    </w:pPr>
    <w:rPr>
      <w:rFonts w:ascii="Arial" w:eastAsia="Arial" w:hAnsi="Arial" w:cs="Arial"/>
      <w:b/>
      <w:bCs/>
      <w:i/>
      <w:iCs/>
      <w:color w:val="EBEBEB"/>
      <w:szCs w:val="24"/>
      <w:lang w:eastAsia="ru-RU"/>
    </w:rPr>
  </w:style>
  <w:style w:type="paragraph" w:customStyle="1" w:styleId="101">
    <w:name w:val="Основной текст (10)"/>
    <w:basedOn w:val="a2"/>
    <w:link w:val="100"/>
    <w:rsid w:val="00CE75EF"/>
    <w:pPr>
      <w:widowControl w:val="0"/>
      <w:shd w:val="clear" w:color="auto" w:fill="FFFFFF"/>
      <w:spacing w:line="166" w:lineRule="auto"/>
      <w:jc w:val="right"/>
    </w:pPr>
    <w:rPr>
      <w:rFonts w:ascii="Arial" w:eastAsia="Arial" w:hAnsi="Arial" w:cs="Arial"/>
      <w:b/>
      <w:bCs/>
      <w:sz w:val="16"/>
      <w:szCs w:val="16"/>
      <w:lang w:eastAsia="ru-RU"/>
    </w:rPr>
  </w:style>
  <w:style w:type="table" w:customStyle="1" w:styleId="111">
    <w:name w:val="Макет таблицы11"/>
    <w:basedOn w:val="a4"/>
    <w:uiPriority w:val="99"/>
    <w:rsid w:val="00F42113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8641DB"/>
    <w:pPr>
      <w:spacing w:line="276" w:lineRule="auto"/>
    </w:pPr>
    <w:rPr>
      <w:rFonts w:ascii="Times New Roman" w:hAnsi="Times New Roman"/>
      <w:sz w:val="24"/>
      <w:szCs w:val="22"/>
      <w:lang w:eastAsia="en-US"/>
    </w:rPr>
  </w:style>
  <w:style w:type="paragraph" w:styleId="10">
    <w:name w:val="heading 1"/>
    <w:basedOn w:val="a2"/>
    <w:next w:val="a2"/>
    <w:link w:val="12"/>
    <w:qFormat/>
    <w:rsid w:val="00206A20"/>
    <w:pPr>
      <w:keepNext/>
      <w:numPr>
        <w:numId w:val="3"/>
      </w:numPr>
      <w:spacing w:before="240" w:after="240"/>
      <w:outlineLvl w:val="0"/>
    </w:pPr>
    <w:rPr>
      <w:rFonts w:eastAsia="Times New Roman"/>
      <w:b/>
      <w:bCs/>
      <w:kern w:val="32"/>
      <w:sz w:val="32"/>
      <w:szCs w:val="24"/>
      <w:lang w:eastAsia="ar-SA"/>
    </w:rPr>
  </w:style>
  <w:style w:type="paragraph" w:styleId="20">
    <w:name w:val="heading 2"/>
    <w:basedOn w:val="10"/>
    <w:next w:val="a2"/>
    <w:link w:val="21"/>
    <w:unhideWhenUsed/>
    <w:qFormat/>
    <w:rsid w:val="006621C8"/>
    <w:pPr>
      <w:numPr>
        <w:ilvl w:val="1"/>
        <w:numId w:val="5"/>
      </w:numPr>
      <w:spacing w:after="120" w:line="240" w:lineRule="auto"/>
      <w:outlineLvl w:val="1"/>
    </w:pPr>
    <w:rPr>
      <w:sz w:val="28"/>
    </w:rPr>
  </w:style>
  <w:style w:type="paragraph" w:styleId="30">
    <w:name w:val="heading 3"/>
    <w:basedOn w:val="20"/>
    <w:next w:val="a2"/>
    <w:link w:val="31"/>
    <w:unhideWhenUsed/>
    <w:qFormat/>
    <w:rsid w:val="00446DD2"/>
    <w:pPr>
      <w:numPr>
        <w:ilvl w:val="2"/>
        <w:numId w:val="6"/>
      </w:numPr>
      <w:spacing w:before="120"/>
      <w:jc w:val="both"/>
      <w:outlineLvl w:val="2"/>
    </w:pPr>
    <w:rPr>
      <w:sz w:val="24"/>
    </w:rPr>
  </w:style>
  <w:style w:type="paragraph" w:styleId="40">
    <w:name w:val="heading 4"/>
    <w:basedOn w:val="a2"/>
    <w:next w:val="a2"/>
    <w:link w:val="41"/>
    <w:qFormat/>
    <w:rsid w:val="00520453"/>
    <w:pPr>
      <w:keepNext/>
      <w:pageBreakBefore/>
      <w:numPr>
        <w:numId w:val="7"/>
      </w:numPr>
      <w:spacing w:before="240" w:after="240" w:line="240" w:lineRule="auto"/>
      <w:ind w:left="3460"/>
      <w:jc w:val="center"/>
      <w:outlineLvl w:val="3"/>
    </w:pPr>
    <w:rPr>
      <w:rFonts w:eastAsia="Times New Roman"/>
      <w:b/>
      <w:bCs/>
      <w:color w:val="000000"/>
      <w:sz w:val="32"/>
      <w:szCs w:val="24"/>
    </w:rPr>
  </w:style>
  <w:style w:type="paragraph" w:styleId="50">
    <w:name w:val="heading 5"/>
    <w:basedOn w:val="a2"/>
    <w:next w:val="a2"/>
    <w:link w:val="51"/>
    <w:qFormat/>
    <w:rsid w:val="00265025"/>
    <w:pPr>
      <w:keepNext/>
      <w:spacing w:line="240" w:lineRule="auto"/>
      <w:ind w:left="1008" w:hanging="1008"/>
      <w:outlineLvl w:val="4"/>
    </w:pPr>
    <w:rPr>
      <w:rFonts w:eastAsia="Times New Roman"/>
      <w:i/>
      <w:iCs/>
      <w:color w:val="000000"/>
      <w:szCs w:val="24"/>
    </w:rPr>
  </w:style>
  <w:style w:type="paragraph" w:styleId="6">
    <w:name w:val="heading 6"/>
    <w:basedOn w:val="a2"/>
    <w:next w:val="a2"/>
    <w:link w:val="60"/>
    <w:qFormat/>
    <w:rsid w:val="00265025"/>
    <w:pPr>
      <w:keepNext/>
      <w:spacing w:line="240" w:lineRule="auto"/>
      <w:ind w:left="1152" w:hanging="1152"/>
      <w:jc w:val="center"/>
      <w:outlineLvl w:val="5"/>
    </w:pPr>
    <w:rPr>
      <w:rFonts w:eastAsia="Times New Roman"/>
      <w:i/>
      <w:iCs/>
      <w:szCs w:val="24"/>
    </w:rPr>
  </w:style>
  <w:style w:type="paragraph" w:styleId="7">
    <w:name w:val="heading 7"/>
    <w:basedOn w:val="a2"/>
    <w:next w:val="a2"/>
    <w:link w:val="70"/>
    <w:unhideWhenUsed/>
    <w:qFormat/>
    <w:rsid w:val="00265025"/>
    <w:pPr>
      <w:spacing w:before="240" w:after="60" w:line="240" w:lineRule="auto"/>
      <w:ind w:left="1296" w:hanging="1296"/>
      <w:outlineLvl w:val="6"/>
    </w:pPr>
    <w:rPr>
      <w:rFonts w:ascii="Calibri" w:eastAsia="Times New Roman" w:hAnsi="Calibri"/>
      <w:szCs w:val="24"/>
    </w:rPr>
  </w:style>
  <w:style w:type="paragraph" w:styleId="8">
    <w:name w:val="heading 8"/>
    <w:basedOn w:val="a2"/>
    <w:next w:val="a2"/>
    <w:link w:val="80"/>
    <w:semiHidden/>
    <w:unhideWhenUsed/>
    <w:qFormat/>
    <w:rsid w:val="00265025"/>
    <w:pPr>
      <w:spacing w:before="240" w:after="60" w:line="240" w:lineRule="auto"/>
      <w:ind w:left="1440" w:hanging="1440"/>
      <w:outlineLvl w:val="7"/>
    </w:pPr>
    <w:rPr>
      <w:rFonts w:ascii="Calibri" w:eastAsia="Times New Roman" w:hAnsi="Calibri"/>
      <w:i/>
      <w:iCs/>
      <w:szCs w:val="24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41">
    <w:name w:val="Заголовок 4 Знак"/>
    <w:link w:val="40"/>
    <w:rsid w:val="00520453"/>
    <w:rPr>
      <w:rFonts w:ascii="Times New Roman" w:eastAsia="Times New Roman" w:hAnsi="Times New Roman"/>
      <w:b/>
      <w:bCs/>
      <w:color w:val="000000"/>
      <w:sz w:val="32"/>
      <w:szCs w:val="24"/>
      <w:lang w:eastAsia="en-US"/>
    </w:rPr>
  </w:style>
  <w:style w:type="character" w:styleId="a6">
    <w:name w:val="Hyperlink"/>
    <w:uiPriority w:val="99"/>
    <w:rsid w:val="00607612"/>
    <w:rPr>
      <w:color w:val="0000FF"/>
      <w:u w:val="single"/>
    </w:rPr>
  </w:style>
  <w:style w:type="paragraph" w:customStyle="1" w:styleId="Style9">
    <w:name w:val="Style9"/>
    <w:basedOn w:val="a2"/>
    <w:uiPriority w:val="99"/>
    <w:rsid w:val="00607612"/>
    <w:pPr>
      <w:widowControl w:val="0"/>
      <w:autoSpaceDE w:val="0"/>
      <w:autoSpaceDN w:val="0"/>
      <w:adjustRightInd w:val="0"/>
      <w:spacing w:line="374" w:lineRule="exact"/>
      <w:jc w:val="center"/>
    </w:pPr>
    <w:rPr>
      <w:rFonts w:eastAsia="Times New Roman"/>
      <w:szCs w:val="24"/>
      <w:lang w:eastAsia="ru-RU"/>
    </w:rPr>
  </w:style>
  <w:style w:type="character" w:customStyle="1" w:styleId="FontStyle133">
    <w:name w:val="Font Style133"/>
    <w:uiPriority w:val="99"/>
    <w:rsid w:val="00607612"/>
    <w:rPr>
      <w:rFonts w:ascii="Times New Roman" w:hAnsi="Times New Roman" w:cs="Times New Roman" w:hint="default"/>
      <w:b/>
      <w:bCs/>
      <w:sz w:val="26"/>
      <w:szCs w:val="26"/>
    </w:rPr>
  </w:style>
  <w:style w:type="paragraph" w:styleId="a7">
    <w:name w:val="Balloon Text"/>
    <w:basedOn w:val="a2"/>
    <w:link w:val="a8"/>
    <w:uiPriority w:val="99"/>
    <w:semiHidden/>
    <w:unhideWhenUsed/>
    <w:rsid w:val="00607612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607612"/>
    <w:rPr>
      <w:rFonts w:ascii="Tahoma" w:hAnsi="Tahoma" w:cs="Tahoma"/>
      <w:sz w:val="16"/>
      <w:szCs w:val="16"/>
    </w:rPr>
  </w:style>
  <w:style w:type="character" w:customStyle="1" w:styleId="31">
    <w:name w:val="Заголовок 3 Знак"/>
    <w:link w:val="30"/>
    <w:rsid w:val="00446DD2"/>
    <w:rPr>
      <w:rFonts w:ascii="Times New Roman" w:eastAsia="Times New Roman" w:hAnsi="Times New Roman"/>
      <w:b/>
      <w:bCs/>
      <w:kern w:val="32"/>
      <w:sz w:val="24"/>
      <w:szCs w:val="24"/>
      <w:lang w:eastAsia="ar-SA"/>
    </w:rPr>
  </w:style>
  <w:style w:type="paragraph" w:styleId="a9">
    <w:name w:val="List Paragraph"/>
    <w:basedOn w:val="a2"/>
    <w:link w:val="aa"/>
    <w:uiPriority w:val="34"/>
    <w:qFormat/>
    <w:rsid w:val="006C6892"/>
    <w:pPr>
      <w:spacing w:line="240" w:lineRule="auto"/>
      <w:ind w:left="720"/>
      <w:contextualSpacing/>
    </w:pPr>
    <w:rPr>
      <w:rFonts w:eastAsia="Times New Roman"/>
      <w:szCs w:val="24"/>
      <w:lang w:eastAsia="ru-RU"/>
    </w:rPr>
  </w:style>
  <w:style w:type="character" w:customStyle="1" w:styleId="12">
    <w:name w:val="Заголовок 1 Знак"/>
    <w:link w:val="10"/>
    <w:rsid w:val="00206A20"/>
    <w:rPr>
      <w:rFonts w:ascii="Times New Roman" w:eastAsia="Times New Roman" w:hAnsi="Times New Roman"/>
      <w:b/>
      <w:bCs/>
      <w:kern w:val="32"/>
      <w:sz w:val="32"/>
      <w:szCs w:val="24"/>
      <w:lang w:eastAsia="ar-SA"/>
    </w:rPr>
  </w:style>
  <w:style w:type="paragraph" w:styleId="ab">
    <w:name w:val="TOC Heading"/>
    <w:basedOn w:val="10"/>
    <w:next w:val="a2"/>
    <w:uiPriority w:val="39"/>
    <w:unhideWhenUsed/>
    <w:qFormat/>
    <w:rsid w:val="005F3CB2"/>
    <w:pPr>
      <w:keepLines/>
      <w:spacing w:before="480"/>
      <w:outlineLvl w:val="9"/>
    </w:pPr>
    <w:rPr>
      <w:color w:val="365F91"/>
      <w:kern w:val="0"/>
      <w:sz w:val="28"/>
      <w:szCs w:val="28"/>
      <w:lang w:eastAsia="ru-RU"/>
    </w:rPr>
  </w:style>
  <w:style w:type="paragraph" w:styleId="13">
    <w:name w:val="toc 1"/>
    <w:basedOn w:val="a2"/>
    <w:next w:val="a2"/>
    <w:autoRedefine/>
    <w:uiPriority w:val="39"/>
    <w:unhideWhenUsed/>
    <w:rsid w:val="006D67E4"/>
    <w:pPr>
      <w:tabs>
        <w:tab w:val="left" w:pos="284"/>
        <w:tab w:val="right" w:leader="dot" w:pos="10065"/>
      </w:tabs>
      <w:ind w:right="140"/>
    </w:pPr>
    <w:rPr>
      <w:noProof/>
      <w:lang w:eastAsia="ar-SA"/>
    </w:rPr>
  </w:style>
  <w:style w:type="paragraph" w:styleId="32">
    <w:name w:val="toc 3"/>
    <w:basedOn w:val="a2"/>
    <w:next w:val="a2"/>
    <w:autoRedefine/>
    <w:uiPriority w:val="39"/>
    <w:unhideWhenUsed/>
    <w:rsid w:val="008115C3"/>
    <w:pPr>
      <w:tabs>
        <w:tab w:val="right" w:leader="dot" w:pos="10065"/>
      </w:tabs>
      <w:ind w:right="140" w:firstLine="680"/>
    </w:pPr>
  </w:style>
  <w:style w:type="paragraph" w:styleId="ac">
    <w:name w:val="Body Text"/>
    <w:aliases w:val="Основной текст Знак Знак Знак,Основной текст Знак Знак,Oaaee?iue,Oaaee?iue1,Oaaee?iue2,Oaaee?iue3,Oaaee?iue4,Oaaee?iue5,Oaaee?iue11,Oaaee?iue21,Oaaee?iue31,Oaaee?iue41,Табличный,Табличный1,Табличный2,Табличный3,Табличный4,Табличный5"/>
    <w:basedOn w:val="a2"/>
    <w:link w:val="ad"/>
    <w:uiPriority w:val="99"/>
    <w:rsid w:val="008552AF"/>
    <w:pPr>
      <w:spacing w:line="240" w:lineRule="auto"/>
      <w:jc w:val="center"/>
    </w:pPr>
    <w:rPr>
      <w:rFonts w:eastAsia="Times New Roman"/>
      <w:sz w:val="28"/>
      <w:szCs w:val="24"/>
    </w:rPr>
  </w:style>
  <w:style w:type="character" w:customStyle="1" w:styleId="ad">
    <w:name w:val="Основной текст Знак"/>
    <w:aliases w:val="Основной текст Знак Знак Знак Знак,Основной текст Знак Знак Знак1,Oaaee?iue Знак,Oaaee?iue1 Знак,Oaaee?iue2 Знак,Oaaee?iue3 Знак,Oaaee?iue4 Знак,Oaaee?iue5 Знак,Oaaee?iue11 Знак,Oaaee?iue21 Знак,Oaaee?iue31 Знак,Oaaee?iue41 Знак"/>
    <w:link w:val="ac"/>
    <w:rsid w:val="008552AF"/>
    <w:rPr>
      <w:rFonts w:ascii="Times New Roman" w:eastAsia="Times New Roman" w:hAnsi="Times New Roman"/>
      <w:sz w:val="28"/>
      <w:szCs w:val="24"/>
    </w:rPr>
  </w:style>
  <w:style w:type="paragraph" w:styleId="ae">
    <w:name w:val="Body Text Indent"/>
    <w:basedOn w:val="a2"/>
    <w:link w:val="af"/>
    <w:rsid w:val="00ED6DC0"/>
    <w:pPr>
      <w:ind w:firstLine="709"/>
      <w:jc w:val="both"/>
    </w:pPr>
    <w:rPr>
      <w:rFonts w:eastAsia="Times New Roman"/>
      <w:iCs/>
      <w:szCs w:val="24"/>
    </w:rPr>
  </w:style>
  <w:style w:type="character" w:customStyle="1" w:styleId="af">
    <w:name w:val="Основной текст с отступом Знак"/>
    <w:link w:val="ae"/>
    <w:rsid w:val="00ED6DC0"/>
    <w:rPr>
      <w:rFonts w:ascii="Times New Roman" w:eastAsia="Times New Roman" w:hAnsi="Times New Roman"/>
      <w:iCs/>
      <w:sz w:val="24"/>
      <w:szCs w:val="24"/>
      <w:lang w:eastAsia="en-US"/>
    </w:rPr>
  </w:style>
  <w:style w:type="paragraph" w:customStyle="1" w:styleId="Style30">
    <w:name w:val="Style30"/>
    <w:basedOn w:val="a2"/>
    <w:uiPriority w:val="99"/>
    <w:rsid w:val="008552AF"/>
    <w:pPr>
      <w:widowControl w:val="0"/>
      <w:autoSpaceDE w:val="0"/>
      <w:autoSpaceDN w:val="0"/>
      <w:adjustRightInd w:val="0"/>
      <w:spacing w:line="419" w:lineRule="exact"/>
      <w:ind w:firstLine="859"/>
      <w:jc w:val="both"/>
    </w:pPr>
    <w:rPr>
      <w:rFonts w:eastAsia="Times New Roman"/>
      <w:szCs w:val="24"/>
      <w:lang w:eastAsia="ru-RU"/>
    </w:rPr>
  </w:style>
  <w:style w:type="character" w:customStyle="1" w:styleId="apple-converted-space">
    <w:name w:val="apple-converted-space"/>
    <w:rsid w:val="002D2BFC"/>
  </w:style>
  <w:style w:type="paragraph" w:styleId="af0">
    <w:name w:val="No Spacing"/>
    <w:link w:val="af1"/>
    <w:uiPriority w:val="1"/>
    <w:qFormat/>
    <w:rsid w:val="00A60ED6"/>
    <w:rPr>
      <w:sz w:val="22"/>
      <w:szCs w:val="22"/>
      <w:lang w:eastAsia="en-US"/>
    </w:rPr>
  </w:style>
  <w:style w:type="table" w:styleId="af2">
    <w:name w:val="Table Grid"/>
    <w:aliases w:val="_Сетка таблицы,Сетка таблицы_4"/>
    <w:basedOn w:val="a4"/>
    <w:uiPriority w:val="59"/>
    <w:rsid w:val="00A60ED6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ing">
    <w:name w:val="Heading"/>
    <w:rsid w:val="00A60ED6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2"/>
      <w:szCs w:val="22"/>
    </w:rPr>
  </w:style>
  <w:style w:type="paragraph" w:styleId="af3">
    <w:name w:val="header"/>
    <w:aliases w:val="ВерхКолонтитул,h,Верхний колонтитул Знак1,Верхний колонтитул Знак Знак,Верхний колонтитул Знак1 Знак Знак,Верхний колонтитул Знак Знак Знак Знак,Верхний колонтитулЗнак1 Знак Знак Знак Знак Знак"/>
    <w:basedOn w:val="a2"/>
    <w:link w:val="af4"/>
    <w:uiPriority w:val="99"/>
    <w:unhideWhenUsed/>
    <w:rsid w:val="000B5ABA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aliases w:val="ВерхКолонтитул Знак,h Знак,Верхний колонтитул Знак1 Знак,Верхний колонтитул Знак Знак Знак,Верхний колонтитул Знак1 Знак Знак Знак,Верхний колонтитул Знак Знак Знак Знак Знак,Верхний колонтитулЗнак1 Знак Знак Знак Знак Знак Знак"/>
    <w:link w:val="af3"/>
    <w:uiPriority w:val="99"/>
    <w:rsid w:val="000B5ABA"/>
    <w:rPr>
      <w:rFonts w:ascii="Times New Roman" w:hAnsi="Times New Roman"/>
      <w:sz w:val="24"/>
      <w:szCs w:val="22"/>
      <w:lang w:eastAsia="en-US"/>
    </w:rPr>
  </w:style>
  <w:style w:type="paragraph" w:styleId="af5">
    <w:name w:val="footer"/>
    <w:basedOn w:val="a2"/>
    <w:link w:val="af6"/>
    <w:uiPriority w:val="99"/>
    <w:unhideWhenUsed/>
    <w:rsid w:val="000B5ABA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link w:val="af5"/>
    <w:uiPriority w:val="99"/>
    <w:rsid w:val="000B5ABA"/>
    <w:rPr>
      <w:rFonts w:ascii="Times New Roman" w:hAnsi="Times New Roman"/>
      <w:sz w:val="24"/>
      <w:szCs w:val="22"/>
      <w:lang w:eastAsia="en-US"/>
    </w:rPr>
  </w:style>
  <w:style w:type="paragraph" w:styleId="22">
    <w:name w:val="Body Text 2"/>
    <w:basedOn w:val="a2"/>
    <w:link w:val="23"/>
    <w:uiPriority w:val="99"/>
    <w:unhideWhenUsed/>
    <w:rsid w:val="00A7102D"/>
    <w:pPr>
      <w:spacing w:after="120" w:line="480" w:lineRule="auto"/>
    </w:pPr>
  </w:style>
  <w:style w:type="character" w:customStyle="1" w:styleId="23">
    <w:name w:val="Основной текст 2 Знак"/>
    <w:link w:val="22"/>
    <w:uiPriority w:val="99"/>
    <w:rsid w:val="00A7102D"/>
    <w:rPr>
      <w:rFonts w:ascii="Times New Roman" w:hAnsi="Times New Roman"/>
      <w:sz w:val="24"/>
      <w:szCs w:val="22"/>
      <w:lang w:eastAsia="en-US"/>
    </w:rPr>
  </w:style>
  <w:style w:type="paragraph" w:styleId="af7">
    <w:name w:val="caption"/>
    <w:basedOn w:val="a2"/>
    <w:next w:val="a2"/>
    <w:uiPriority w:val="35"/>
    <w:unhideWhenUsed/>
    <w:qFormat/>
    <w:rsid w:val="00E57447"/>
    <w:pPr>
      <w:keepLines/>
      <w:spacing w:after="240" w:line="240" w:lineRule="auto"/>
      <w:jc w:val="center"/>
    </w:pPr>
    <w:rPr>
      <w:rFonts w:eastAsia="Times New Roman"/>
      <w:bCs/>
      <w:szCs w:val="24"/>
      <w:lang w:eastAsia="ru-RU"/>
    </w:rPr>
  </w:style>
  <w:style w:type="paragraph" w:customStyle="1" w:styleId="210">
    <w:name w:val="Стиль Заголовок 2 + (латиница) 10 пт По левому краю"/>
    <w:basedOn w:val="10"/>
    <w:autoRedefine/>
    <w:rsid w:val="00A7102D"/>
    <w:pPr>
      <w:numPr>
        <w:ilvl w:val="1"/>
        <w:numId w:val="1"/>
      </w:numPr>
      <w:spacing w:line="240" w:lineRule="auto"/>
      <w:outlineLvl w:val="1"/>
    </w:pPr>
    <w:rPr>
      <w:lang w:eastAsia="ru-RU"/>
    </w:rPr>
  </w:style>
  <w:style w:type="paragraph" w:customStyle="1" w:styleId="af8">
    <w:name w:val="Название таблицы"/>
    <w:basedOn w:val="af7"/>
    <w:link w:val="14"/>
    <w:qFormat/>
    <w:rsid w:val="008912D3"/>
    <w:pPr>
      <w:keepNext/>
      <w:spacing w:before="240" w:after="120"/>
    </w:pPr>
  </w:style>
  <w:style w:type="numbering" w:customStyle="1" w:styleId="11">
    <w:name w:val="Стиль1"/>
    <w:uiPriority w:val="99"/>
    <w:rsid w:val="00825F9A"/>
    <w:pPr>
      <w:numPr>
        <w:numId w:val="2"/>
      </w:numPr>
    </w:pPr>
  </w:style>
  <w:style w:type="paragraph" w:styleId="af9">
    <w:name w:val="Intense Quote"/>
    <w:basedOn w:val="a2"/>
    <w:next w:val="a2"/>
    <w:link w:val="afa"/>
    <w:uiPriority w:val="30"/>
    <w:qFormat/>
    <w:rsid w:val="003B201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a">
    <w:name w:val="Выделенная цитата Знак"/>
    <w:basedOn w:val="a3"/>
    <w:link w:val="af9"/>
    <w:uiPriority w:val="30"/>
    <w:rsid w:val="003B2018"/>
    <w:rPr>
      <w:rFonts w:ascii="Times New Roman" w:hAnsi="Times New Roman"/>
      <w:b/>
      <w:bCs/>
      <w:i/>
      <w:iCs/>
      <w:color w:val="4F81BD" w:themeColor="accent1"/>
      <w:sz w:val="24"/>
      <w:szCs w:val="22"/>
      <w:lang w:eastAsia="en-US"/>
    </w:rPr>
  </w:style>
  <w:style w:type="character" w:customStyle="1" w:styleId="21">
    <w:name w:val="Заголовок 2 Знак"/>
    <w:basedOn w:val="a3"/>
    <w:link w:val="20"/>
    <w:rsid w:val="006621C8"/>
    <w:rPr>
      <w:rFonts w:ascii="Times New Roman" w:eastAsia="Times New Roman" w:hAnsi="Times New Roman"/>
      <w:b/>
      <w:bCs/>
      <w:kern w:val="32"/>
      <w:sz w:val="28"/>
      <w:szCs w:val="24"/>
      <w:lang w:eastAsia="ar-SA"/>
    </w:rPr>
  </w:style>
  <w:style w:type="paragraph" w:styleId="24">
    <w:name w:val="toc 2"/>
    <w:basedOn w:val="a2"/>
    <w:next w:val="a2"/>
    <w:autoRedefine/>
    <w:uiPriority w:val="39"/>
    <w:unhideWhenUsed/>
    <w:rsid w:val="00DC3979"/>
    <w:pPr>
      <w:tabs>
        <w:tab w:val="right" w:leader="dot" w:pos="10065"/>
      </w:tabs>
      <w:ind w:right="140" w:firstLine="340"/>
    </w:pPr>
  </w:style>
  <w:style w:type="paragraph" w:styleId="afb">
    <w:name w:val="Document Map"/>
    <w:basedOn w:val="a2"/>
    <w:link w:val="afc"/>
    <w:uiPriority w:val="99"/>
    <w:semiHidden/>
    <w:unhideWhenUsed/>
    <w:rsid w:val="00644B3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3"/>
    <w:link w:val="afb"/>
    <w:uiPriority w:val="99"/>
    <w:semiHidden/>
    <w:rsid w:val="00644B38"/>
    <w:rPr>
      <w:rFonts w:ascii="Tahoma" w:hAnsi="Tahoma" w:cs="Tahoma"/>
      <w:sz w:val="16"/>
      <w:szCs w:val="16"/>
      <w:lang w:eastAsia="en-US"/>
    </w:rPr>
  </w:style>
  <w:style w:type="character" w:customStyle="1" w:styleId="51">
    <w:name w:val="Заголовок 5 Знак"/>
    <w:basedOn w:val="a3"/>
    <w:link w:val="50"/>
    <w:rsid w:val="00265025"/>
    <w:rPr>
      <w:rFonts w:ascii="Times New Roman" w:eastAsia="Times New Roman" w:hAnsi="Times New Roman"/>
      <w:i/>
      <w:iCs/>
      <w:color w:val="000000"/>
      <w:sz w:val="24"/>
      <w:szCs w:val="24"/>
    </w:rPr>
  </w:style>
  <w:style w:type="character" w:customStyle="1" w:styleId="60">
    <w:name w:val="Заголовок 6 Знак"/>
    <w:basedOn w:val="a3"/>
    <w:link w:val="6"/>
    <w:rsid w:val="00265025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70">
    <w:name w:val="Заголовок 7 Знак"/>
    <w:basedOn w:val="a3"/>
    <w:link w:val="7"/>
    <w:rsid w:val="00265025"/>
    <w:rPr>
      <w:rFonts w:eastAsia="Times New Roman"/>
      <w:sz w:val="24"/>
      <w:szCs w:val="24"/>
    </w:rPr>
  </w:style>
  <w:style w:type="character" w:customStyle="1" w:styleId="80">
    <w:name w:val="Заголовок 8 Знак"/>
    <w:basedOn w:val="a3"/>
    <w:link w:val="8"/>
    <w:semiHidden/>
    <w:rsid w:val="00265025"/>
    <w:rPr>
      <w:rFonts w:eastAsia="Times New Roman"/>
      <w:i/>
      <w:iCs/>
      <w:sz w:val="24"/>
      <w:szCs w:val="24"/>
    </w:rPr>
  </w:style>
  <w:style w:type="paragraph" w:styleId="a">
    <w:name w:val="List Bullet"/>
    <w:basedOn w:val="a2"/>
    <w:uiPriority w:val="99"/>
    <w:unhideWhenUsed/>
    <w:rsid w:val="00F10077"/>
    <w:pPr>
      <w:numPr>
        <w:numId w:val="4"/>
      </w:numPr>
      <w:tabs>
        <w:tab w:val="left" w:pos="851"/>
      </w:tabs>
      <w:ind w:left="0" w:firstLine="709"/>
      <w:contextualSpacing/>
      <w:jc w:val="both"/>
    </w:pPr>
  </w:style>
  <w:style w:type="paragraph" w:customStyle="1" w:styleId="afd">
    <w:name w:val="Оч обычный"/>
    <w:basedOn w:val="a2"/>
    <w:link w:val="afe"/>
    <w:qFormat/>
    <w:rsid w:val="00525B8D"/>
    <w:pPr>
      <w:spacing w:line="240" w:lineRule="auto"/>
      <w:ind w:firstLine="709"/>
      <w:jc w:val="both"/>
    </w:pPr>
    <w:rPr>
      <w:rFonts w:eastAsia="Times New Roman"/>
      <w:szCs w:val="24"/>
      <w:lang w:eastAsia="ar-SA"/>
    </w:rPr>
  </w:style>
  <w:style w:type="character" w:customStyle="1" w:styleId="afe">
    <w:name w:val="Оч обычный Знак"/>
    <w:link w:val="afd"/>
    <w:rsid w:val="00525B8D"/>
    <w:rPr>
      <w:rFonts w:ascii="Times New Roman" w:eastAsia="Times New Roman" w:hAnsi="Times New Roman"/>
      <w:sz w:val="24"/>
      <w:szCs w:val="24"/>
      <w:lang w:eastAsia="ar-SA"/>
    </w:rPr>
  </w:style>
  <w:style w:type="paragraph" w:styleId="aff">
    <w:name w:val="endnote text"/>
    <w:basedOn w:val="a2"/>
    <w:link w:val="aff0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0">
    <w:name w:val="Текст концевой сноски Знак"/>
    <w:basedOn w:val="a3"/>
    <w:link w:val="aff"/>
    <w:uiPriority w:val="99"/>
    <w:semiHidden/>
    <w:rsid w:val="00E06E61"/>
    <w:rPr>
      <w:rFonts w:ascii="Times New Roman" w:hAnsi="Times New Roman"/>
      <w:lang w:eastAsia="en-US"/>
    </w:rPr>
  </w:style>
  <w:style w:type="character" w:styleId="aff1">
    <w:name w:val="endnote reference"/>
    <w:basedOn w:val="a3"/>
    <w:uiPriority w:val="99"/>
    <w:semiHidden/>
    <w:unhideWhenUsed/>
    <w:rsid w:val="00E06E61"/>
    <w:rPr>
      <w:vertAlign w:val="superscript"/>
    </w:rPr>
  </w:style>
  <w:style w:type="paragraph" w:styleId="aff2">
    <w:name w:val="footnote text"/>
    <w:basedOn w:val="a2"/>
    <w:link w:val="aff3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3">
    <w:name w:val="Текст сноски Знак"/>
    <w:basedOn w:val="a3"/>
    <w:link w:val="aff2"/>
    <w:uiPriority w:val="99"/>
    <w:semiHidden/>
    <w:rsid w:val="00E06E61"/>
    <w:rPr>
      <w:rFonts w:ascii="Times New Roman" w:hAnsi="Times New Roman"/>
      <w:lang w:eastAsia="en-US"/>
    </w:rPr>
  </w:style>
  <w:style w:type="character" w:styleId="aff4">
    <w:name w:val="footnote reference"/>
    <w:basedOn w:val="a3"/>
    <w:uiPriority w:val="99"/>
    <w:semiHidden/>
    <w:unhideWhenUsed/>
    <w:rsid w:val="00E06E61"/>
    <w:rPr>
      <w:vertAlign w:val="superscript"/>
    </w:rPr>
  </w:style>
  <w:style w:type="character" w:styleId="aff5">
    <w:name w:val="Placeholder Text"/>
    <w:basedOn w:val="a3"/>
    <w:uiPriority w:val="99"/>
    <w:semiHidden/>
    <w:rsid w:val="00574396"/>
    <w:rPr>
      <w:color w:val="808080"/>
    </w:rPr>
  </w:style>
  <w:style w:type="paragraph" w:customStyle="1" w:styleId="aff6">
    <w:name w:val="Рисунок"/>
    <w:basedOn w:val="aff7"/>
    <w:link w:val="aff8"/>
    <w:qFormat/>
    <w:rsid w:val="00CA5449"/>
    <w:pPr>
      <w:numPr>
        <w:ilvl w:val="0"/>
      </w:numPr>
      <w:spacing w:before="120" w:after="120" w:line="240" w:lineRule="auto"/>
      <w:jc w:val="center"/>
    </w:pPr>
    <w:rPr>
      <w:rFonts w:ascii="Times New Roman" w:eastAsia="Times New Roman" w:hAnsi="Times New Roman" w:cs="Times New Roman"/>
      <w:i w:val="0"/>
      <w:iCs w:val="0"/>
      <w:color w:val="auto"/>
      <w:spacing w:val="0"/>
      <w:lang w:eastAsia="ru-RU"/>
    </w:rPr>
  </w:style>
  <w:style w:type="character" w:customStyle="1" w:styleId="aff8">
    <w:name w:val="Рисунок Знак"/>
    <w:basedOn w:val="a3"/>
    <w:link w:val="aff6"/>
    <w:rsid w:val="00CA5449"/>
    <w:rPr>
      <w:rFonts w:ascii="Times New Roman" w:eastAsia="Times New Roman" w:hAnsi="Times New Roman"/>
      <w:sz w:val="24"/>
      <w:szCs w:val="24"/>
    </w:rPr>
  </w:style>
  <w:style w:type="paragraph" w:styleId="aff7">
    <w:name w:val="Subtitle"/>
    <w:basedOn w:val="a2"/>
    <w:next w:val="a2"/>
    <w:link w:val="aff9"/>
    <w:uiPriority w:val="11"/>
    <w:qFormat/>
    <w:rsid w:val="00CA544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aff9">
    <w:name w:val="Подзаголовок Знак"/>
    <w:basedOn w:val="a3"/>
    <w:link w:val="aff7"/>
    <w:uiPriority w:val="11"/>
    <w:rsid w:val="00CA544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affa">
    <w:name w:val="annotation reference"/>
    <w:basedOn w:val="a3"/>
    <w:uiPriority w:val="99"/>
    <w:semiHidden/>
    <w:unhideWhenUsed/>
    <w:rsid w:val="00520134"/>
    <w:rPr>
      <w:sz w:val="16"/>
      <w:szCs w:val="16"/>
    </w:rPr>
  </w:style>
  <w:style w:type="paragraph" w:styleId="affb">
    <w:name w:val="annotation text"/>
    <w:basedOn w:val="a2"/>
    <w:link w:val="affc"/>
    <w:uiPriority w:val="99"/>
    <w:semiHidden/>
    <w:unhideWhenUsed/>
    <w:rsid w:val="00520134"/>
    <w:pPr>
      <w:spacing w:line="240" w:lineRule="auto"/>
    </w:pPr>
    <w:rPr>
      <w:sz w:val="20"/>
      <w:szCs w:val="20"/>
    </w:rPr>
  </w:style>
  <w:style w:type="character" w:customStyle="1" w:styleId="affc">
    <w:name w:val="Текст примечания Знак"/>
    <w:basedOn w:val="a3"/>
    <w:link w:val="affb"/>
    <w:uiPriority w:val="99"/>
    <w:semiHidden/>
    <w:rsid w:val="00520134"/>
    <w:rPr>
      <w:rFonts w:ascii="Times New Roman" w:hAnsi="Times New Roman"/>
      <w:lang w:eastAsia="en-US"/>
    </w:rPr>
  </w:style>
  <w:style w:type="paragraph" w:styleId="affd">
    <w:name w:val="annotation subject"/>
    <w:basedOn w:val="affb"/>
    <w:next w:val="affb"/>
    <w:link w:val="affe"/>
    <w:uiPriority w:val="99"/>
    <w:semiHidden/>
    <w:unhideWhenUsed/>
    <w:rsid w:val="00520134"/>
    <w:rPr>
      <w:b/>
      <w:bCs/>
    </w:rPr>
  </w:style>
  <w:style w:type="character" w:customStyle="1" w:styleId="affe">
    <w:name w:val="Тема примечания Знак"/>
    <w:basedOn w:val="affc"/>
    <w:link w:val="affd"/>
    <w:uiPriority w:val="99"/>
    <w:semiHidden/>
    <w:rsid w:val="00520134"/>
    <w:rPr>
      <w:rFonts w:ascii="Times New Roman" w:hAnsi="Times New Roman"/>
      <w:b/>
      <w:bCs/>
      <w:lang w:eastAsia="en-US"/>
    </w:rPr>
  </w:style>
  <w:style w:type="paragraph" w:customStyle="1" w:styleId="afff">
    <w:name w:val="Обычный по центру"/>
    <w:basedOn w:val="a2"/>
    <w:qFormat/>
    <w:rsid w:val="007D2C4B"/>
    <w:pPr>
      <w:spacing w:before="40" w:after="40" w:line="240" w:lineRule="auto"/>
      <w:jc w:val="center"/>
    </w:pPr>
    <w:rPr>
      <w:szCs w:val="24"/>
      <w:lang w:eastAsia="ru-RU"/>
    </w:rPr>
  </w:style>
  <w:style w:type="paragraph" w:customStyle="1" w:styleId="afff0">
    <w:name w:val="Заголовок Приложения"/>
    <w:basedOn w:val="10"/>
    <w:link w:val="afff1"/>
    <w:qFormat/>
    <w:rsid w:val="007D2C4B"/>
    <w:pPr>
      <w:numPr>
        <w:numId w:val="0"/>
      </w:numPr>
      <w:spacing w:line="240" w:lineRule="auto"/>
      <w:jc w:val="center"/>
    </w:pPr>
    <w:rPr>
      <w:sz w:val="28"/>
      <w:szCs w:val="32"/>
    </w:rPr>
  </w:style>
  <w:style w:type="character" w:customStyle="1" w:styleId="afff1">
    <w:name w:val="Заголовок Приложения Знак"/>
    <w:link w:val="afff0"/>
    <w:rsid w:val="007D2C4B"/>
    <w:rPr>
      <w:rFonts w:ascii="Times New Roman" w:eastAsia="Times New Roman" w:hAnsi="Times New Roman"/>
      <w:b/>
      <w:bCs/>
      <w:kern w:val="32"/>
      <w:sz w:val="28"/>
      <w:szCs w:val="32"/>
      <w:lang w:eastAsia="ar-SA"/>
    </w:rPr>
  </w:style>
  <w:style w:type="paragraph" w:customStyle="1" w:styleId="afff2">
    <w:name w:val="Обычный по ширине"/>
    <w:basedOn w:val="a2"/>
    <w:qFormat/>
    <w:rsid w:val="007D2C4B"/>
    <w:pPr>
      <w:spacing w:line="240" w:lineRule="auto"/>
      <w:jc w:val="both"/>
    </w:pPr>
    <w:rPr>
      <w:szCs w:val="24"/>
      <w:lang w:eastAsia="ru-RU"/>
    </w:rPr>
  </w:style>
  <w:style w:type="character" w:customStyle="1" w:styleId="afff3">
    <w:name w:val="Таблица Знак"/>
    <w:basedOn w:val="af"/>
    <w:link w:val="afff4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4">
    <w:name w:val="Таблица"/>
    <w:basedOn w:val="ae"/>
    <w:link w:val="afff3"/>
    <w:qFormat/>
    <w:rsid w:val="007D2C4B"/>
    <w:pPr>
      <w:spacing w:before="120" w:after="120"/>
      <w:ind w:firstLine="0"/>
    </w:pPr>
    <w:rPr>
      <w:rFonts w:ascii="Calibri" w:hAnsi="Calibri"/>
      <w:spacing w:val="40"/>
      <w:lang w:eastAsia="ru-RU"/>
    </w:rPr>
  </w:style>
  <w:style w:type="character" w:customStyle="1" w:styleId="afff5">
    <w:name w:val="Заголовок таблицы Знак"/>
    <w:basedOn w:val="afff3"/>
    <w:link w:val="afff6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6">
    <w:name w:val="Заголовок таблицы"/>
    <w:basedOn w:val="afff4"/>
    <w:link w:val="afff5"/>
    <w:qFormat/>
    <w:rsid w:val="007D2C4B"/>
    <w:rPr>
      <w:rFonts w:ascii="Times New Roman" w:hAnsi="Times New Roman"/>
      <w:lang w:eastAsia="en-US"/>
    </w:rPr>
  </w:style>
  <w:style w:type="paragraph" w:customStyle="1" w:styleId="afff7">
    <w:name w:val="Приложение"/>
    <w:basedOn w:val="10"/>
    <w:qFormat/>
    <w:rsid w:val="0071272D"/>
    <w:pPr>
      <w:keepNext w:val="0"/>
      <w:pageBreakBefore/>
      <w:numPr>
        <w:numId w:val="0"/>
      </w:numPr>
      <w:spacing w:line="240" w:lineRule="auto"/>
      <w:jc w:val="center"/>
    </w:pPr>
    <w:rPr>
      <w:kern w:val="0"/>
      <w:szCs w:val="28"/>
    </w:rPr>
  </w:style>
  <w:style w:type="character" w:customStyle="1" w:styleId="FontStyle13">
    <w:name w:val="Font Style13"/>
    <w:rsid w:val="00D51DFC"/>
    <w:rPr>
      <w:rFonts w:ascii="Times New Roman" w:hAnsi="Times New Roman"/>
      <w:sz w:val="24"/>
      <w:szCs w:val="24"/>
    </w:rPr>
  </w:style>
  <w:style w:type="paragraph" w:customStyle="1" w:styleId="afff8">
    <w:name w:val="Чертежный"/>
    <w:rsid w:val="00F33EFC"/>
    <w:pPr>
      <w:jc w:val="both"/>
    </w:pPr>
    <w:rPr>
      <w:rFonts w:ascii="ISOCPEUR" w:eastAsia="Times New Roman" w:hAnsi="ISOCPEUR"/>
      <w:i/>
      <w:sz w:val="28"/>
      <w:lang w:val="uk-UA"/>
    </w:rPr>
  </w:style>
  <w:style w:type="paragraph" w:customStyle="1" w:styleId="afff9">
    <w:name w:val="Приложения"/>
    <w:basedOn w:val="afffa"/>
    <w:rsid w:val="00F33EFC"/>
    <w:pPr>
      <w:tabs>
        <w:tab w:val="clear" w:pos="360"/>
        <w:tab w:val="left" w:pos="1843"/>
      </w:tabs>
      <w:suppressAutoHyphens/>
      <w:spacing w:line="240" w:lineRule="auto"/>
      <w:ind w:left="1843" w:hanging="1843"/>
      <w:contextualSpacing w:val="0"/>
    </w:pPr>
    <w:rPr>
      <w:rFonts w:eastAsia="Times New Roman"/>
      <w:kern w:val="16"/>
      <w:szCs w:val="20"/>
      <w:lang w:eastAsia="ru-RU"/>
    </w:rPr>
  </w:style>
  <w:style w:type="paragraph" w:styleId="afffa">
    <w:name w:val="List Number"/>
    <w:basedOn w:val="a2"/>
    <w:uiPriority w:val="99"/>
    <w:semiHidden/>
    <w:unhideWhenUsed/>
    <w:rsid w:val="00F33EFC"/>
    <w:pPr>
      <w:tabs>
        <w:tab w:val="num" w:pos="360"/>
      </w:tabs>
      <w:ind w:left="360" w:hanging="360"/>
      <w:contextualSpacing/>
    </w:pPr>
  </w:style>
  <w:style w:type="paragraph" w:customStyle="1" w:styleId="a0">
    <w:name w:val="Маркеры"/>
    <w:basedOn w:val="a2"/>
    <w:rsid w:val="00127600"/>
    <w:pPr>
      <w:numPr>
        <w:numId w:val="8"/>
      </w:numPr>
      <w:jc w:val="both"/>
    </w:pPr>
    <w:rPr>
      <w:rFonts w:eastAsia="Times New Roman"/>
      <w:color w:val="000000"/>
      <w:szCs w:val="24"/>
      <w:lang w:eastAsia="ru-RU"/>
    </w:rPr>
  </w:style>
  <w:style w:type="numbering" w:customStyle="1" w:styleId="a1">
    <w:name w:val="Список таблицы"/>
    <w:basedOn w:val="a5"/>
    <w:uiPriority w:val="99"/>
    <w:rsid w:val="0078339D"/>
    <w:pPr>
      <w:numPr>
        <w:numId w:val="9"/>
      </w:numPr>
    </w:pPr>
  </w:style>
  <w:style w:type="paragraph" w:customStyle="1" w:styleId="15">
    <w:name w:val="Стиль Первая строка:  1"/>
    <w:aliases w:val="5 см"/>
    <w:basedOn w:val="a2"/>
    <w:rsid w:val="009B3B71"/>
    <w:pPr>
      <w:spacing w:line="240" w:lineRule="auto"/>
      <w:ind w:firstLine="851"/>
      <w:jc w:val="both"/>
    </w:pPr>
    <w:rPr>
      <w:rFonts w:eastAsia="Times New Roman"/>
      <w:sz w:val="28"/>
      <w:szCs w:val="20"/>
      <w:lang w:eastAsia="ru-RU"/>
    </w:rPr>
  </w:style>
  <w:style w:type="paragraph" w:customStyle="1" w:styleId="xl121">
    <w:name w:val="xl121"/>
    <w:basedOn w:val="a2"/>
    <w:rsid w:val="007777E3"/>
    <w:pPr>
      <w:pBdr>
        <w:right w:val="single" w:sz="8" w:space="0" w:color="auto"/>
      </w:pBdr>
      <w:spacing w:before="100" w:after="100" w:line="240" w:lineRule="auto"/>
      <w:jc w:val="center"/>
    </w:pPr>
    <w:rPr>
      <w:rFonts w:eastAsia="Times New Roman"/>
      <w:szCs w:val="20"/>
      <w:lang w:eastAsia="ru-RU"/>
    </w:rPr>
  </w:style>
  <w:style w:type="paragraph" w:styleId="afffb">
    <w:name w:val="Normal (Web)"/>
    <w:basedOn w:val="a2"/>
    <w:uiPriority w:val="99"/>
    <w:unhideWhenUsed/>
    <w:rsid w:val="00354832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fffc">
    <w:name w:val="Strong"/>
    <w:basedOn w:val="a3"/>
    <w:uiPriority w:val="22"/>
    <w:qFormat/>
    <w:rsid w:val="000F5DBF"/>
    <w:rPr>
      <w:b/>
      <w:bCs/>
    </w:rPr>
  </w:style>
  <w:style w:type="character" w:customStyle="1" w:styleId="14">
    <w:name w:val="Название таблицы Знак1"/>
    <w:link w:val="af8"/>
    <w:rsid w:val="00893C29"/>
    <w:rPr>
      <w:rFonts w:ascii="Times New Roman" w:eastAsia="Times New Roman" w:hAnsi="Times New Roman"/>
      <w:bCs/>
      <w:sz w:val="24"/>
      <w:szCs w:val="24"/>
    </w:rPr>
  </w:style>
  <w:style w:type="character" w:customStyle="1" w:styleId="aa">
    <w:name w:val="Абзац списка Знак"/>
    <w:link w:val="a9"/>
    <w:uiPriority w:val="34"/>
    <w:locked/>
    <w:rsid w:val="00E3205D"/>
    <w:rPr>
      <w:rFonts w:ascii="Times New Roman" w:eastAsia="Times New Roman" w:hAnsi="Times New Roman"/>
      <w:sz w:val="24"/>
      <w:szCs w:val="24"/>
    </w:rPr>
  </w:style>
  <w:style w:type="paragraph" w:customStyle="1" w:styleId="Style15">
    <w:name w:val="Style15"/>
    <w:basedOn w:val="a2"/>
    <w:uiPriority w:val="99"/>
    <w:rsid w:val="009E11F3"/>
    <w:pPr>
      <w:widowControl w:val="0"/>
      <w:autoSpaceDE w:val="0"/>
      <w:autoSpaceDN w:val="0"/>
      <w:adjustRightInd w:val="0"/>
      <w:spacing w:line="278" w:lineRule="exact"/>
      <w:ind w:firstLine="672"/>
      <w:jc w:val="both"/>
    </w:pPr>
    <w:rPr>
      <w:rFonts w:ascii="Arial" w:eastAsia="Times New Roman" w:hAnsi="Arial" w:cs="Arial"/>
      <w:szCs w:val="24"/>
      <w:lang w:eastAsia="ru-RU"/>
    </w:rPr>
  </w:style>
  <w:style w:type="character" w:customStyle="1" w:styleId="FontStyle111">
    <w:name w:val="Font Style111"/>
    <w:uiPriority w:val="99"/>
    <w:rsid w:val="00F52DBE"/>
    <w:rPr>
      <w:rFonts w:ascii="Times New Roman" w:hAnsi="Times New Roman" w:cs="Times New Roman"/>
      <w:color w:val="000000"/>
      <w:sz w:val="22"/>
      <w:szCs w:val="22"/>
    </w:rPr>
  </w:style>
  <w:style w:type="paragraph" w:customStyle="1" w:styleId="Default">
    <w:name w:val="Default"/>
    <w:rsid w:val="000E6560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character" w:customStyle="1" w:styleId="FontStyle77">
    <w:name w:val="Font Style77"/>
    <w:uiPriority w:val="99"/>
    <w:rsid w:val="0067539E"/>
    <w:rPr>
      <w:rFonts w:ascii="Times New Roman" w:hAnsi="Times New Roman" w:cs="Times New Roman"/>
      <w:color w:val="000000"/>
      <w:sz w:val="26"/>
      <w:szCs w:val="26"/>
    </w:rPr>
  </w:style>
  <w:style w:type="paragraph" w:customStyle="1" w:styleId="Style6">
    <w:name w:val="Style6"/>
    <w:basedOn w:val="a2"/>
    <w:uiPriority w:val="99"/>
    <w:rsid w:val="00C34AAB"/>
    <w:pPr>
      <w:widowControl w:val="0"/>
      <w:autoSpaceDE w:val="0"/>
      <w:autoSpaceDN w:val="0"/>
      <w:adjustRightInd w:val="0"/>
      <w:spacing w:line="504" w:lineRule="exact"/>
    </w:pPr>
    <w:rPr>
      <w:rFonts w:eastAsia="Times New Roman"/>
      <w:szCs w:val="24"/>
      <w:lang w:eastAsia="ru-RU"/>
    </w:rPr>
  </w:style>
  <w:style w:type="character" w:customStyle="1" w:styleId="af1">
    <w:name w:val="Без интервала Знак"/>
    <w:link w:val="af0"/>
    <w:uiPriority w:val="1"/>
    <w:locked/>
    <w:rsid w:val="00A54EBF"/>
    <w:rPr>
      <w:sz w:val="22"/>
      <w:szCs w:val="22"/>
      <w:lang w:eastAsia="en-US"/>
    </w:rPr>
  </w:style>
  <w:style w:type="paragraph" w:customStyle="1" w:styleId="110">
    <w:name w:val="обыч шир отст 1и1"/>
    <w:qFormat/>
    <w:rsid w:val="00610762"/>
    <w:pPr>
      <w:spacing w:before="20" w:line="264" w:lineRule="auto"/>
      <w:ind w:firstLine="567"/>
      <w:jc w:val="both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25">
    <w:name w:val="2_малый"/>
    <w:basedOn w:val="af3"/>
    <w:link w:val="26"/>
    <w:qFormat/>
    <w:rsid w:val="00E07BE7"/>
    <w:pPr>
      <w:spacing w:line="216" w:lineRule="auto"/>
      <w:jc w:val="center"/>
    </w:pPr>
    <w:rPr>
      <w:sz w:val="20"/>
      <w:szCs w:val="20"/>
    </w:rPr>
  </w:style>
  <w:style w:type="character" w:customStyle="1" w:styleId="26">
    <w:name w:val="2_малый Знак"/>
    <w:link w:val="25"/>
    <w:locked/>
    <w:rsid w:val="00E07BE7"/>
    <w:rPr>
      <w:rFonts w:ascii="Times New Roman" w:hAnsi="Times New Roman"/>
    </w:rPr>
  </w:style>
  <w:style w:type="paragraph" w:customStyle="1" w:styleId="4">
    <w:name w:val="Абзац (уровень 4)"/>
    <w:basedOn w:val="a2"/>
    <w:rsid w:val="00E07BE7"/>
    <w:pPr>
      <w:keepLines/>
      <w:numPr>
        <w:ilvl w:val="3"/>
        <w:numId w:val="10"/>
      </w:numPr>
      <w:suppressLineNumbers/>
      <w:shd w:val="clear" w:color="auto" w:fill="FFFFFF"/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szCs w:val="24"/>
      <w:lang w:eastAsia="ru-RU"/>
    </w:rPr>
  </w:style>
  <w:style w:type="paragraph" w:customStyle="1" w:styleId="1">
    <w:name w:val="Раздел (уровень 1)"/>
    <w:basedOn w:val="a2"/>
    <w:next w:val="2"/>
    <w:rsid w:val="00E07BE7"/>
    <w:pPr>
      <w:keepLines/>
      <w:pageBreakBefore/>
      <w:numPr>
        <w:numId w:val="10"/>
      </w:numPr>
      <w:suppressLineNumbers/>
      <w:suppressAutoHyphens/>
      <w:autoSpaceDE w:val="0"/>
      <w:autoSpaceDN w:val="0"/>
      <w:adjustRightInd w:val="0"/>
      <w:spacing w:before="240" w:after="240" w:line="360" w:lineRule="auto"/>
      <w:jc w:val="center"/>
    </w:pPr>
    <w:rPr>
      <w:rFonts w:eastAsia="Times New Roman"/>
      <w:b/>
      <w:bCs/>
      <w:caps/>
      <w:szCs w:val="28"/>
      <w:lang w:eastAsia="ru-RU"/>
    </w:rPr>
  </w:style>
  <w:style w:type="paragraph" w:customStyle="1" w:styleId="2">
    <w:name w:val="Подраздел (уровень 2)"/>
    <w:basedOn w:val="a2"/>
    <w:next w:val="a2"/>
    <w:rsid w:val="00E07BE7"/>
    <w:pPr>
      <w:keepNext/>
      <w:keepLines/>
      <w:numPr>
        <w:ilvl w:val="1"/>
        <w:numId w:val="10"/>
      </w:numPr>
      <w:suppressAutoHyphens/>
      <w:spacing w:before="240" w:line="360" w:lineRule="auto"/>
      <w:outlineLvl w:val="1"/>
    </w:pPr>
    <w:rPr>
      <w:rFonts w:eastAsia="Times New Roman"/>
      <w:b/>
      <w:bCs/>
      <w:iCs/>
      <w:szCs w:val="24"/>
      <w:lang w:eastAsia="ru-RU"/>
    </w:rPr>
  </w:style>
  <w:style w:type="paragraph" w:customStyle="1" w:styleId="3">
    <w:name w:val="Пункт (уровень 3)"/>
    <w:basedOn w:val="a2"/>
    <w:rsid w:val="00E07BE7"/>
    <w:pPr>
      <w:keepLines/>
      <w:numPr>
        <w:ilvl w:val="2"/>
        <w:numId w:val="10"/>
      </w:numPr>
      <w:suppressAutoHyphens/>
      <w:spacing w:before="120" w:line="360" w:lineRule="auto"/>
      <w:jc w:val="both"/>
    </w:pPr>
    <w:rPr>
      <w:rFonts w:eastAsia="Times New Roman"/>
      <w:szCs w:val="20"/>
      <w:lang w:eastAsia="ru-RU"/>
    </w:rPr>
  </w:style>
  <w:style w:type="paragraph" w:customStyle="1" w:styleId="5">
    <w:name w:val="Перечисление (уровень 5)"/>
    <w:basedOn w:val="a2"/>
    <w:rsid w:val="00E07BE7"/>
    <w:pPr>
      <w:keepLines/>
      <w:numPr>
        <w:ilvl w:val="4"/>
        <w:numId w:val="10"/>
      </w:numPr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lang w:eastAsia="ru-RU"/>
    </w:rPr>
  </w:style>
  <w:style w:type="table" w:customStyle="1" w:styleId="33">
    <w:name w:val="Сетка таблицы3"/>
    <w:basedOn w:val="a4"/>
    <w:next w:val="af2"/>
    <w:uiPriority w:val="39"/>
    <w:rsid w:val="00691074"/>
    <w:rPr>
      <w:rFonts w:asciiTheme="minorHAnsi" w:eastAsiaTheme="minorEastAsia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Макет таблицы1"/>
    <w:basedOn w:val="a4"/>
    <w:uiPriority w:val="99"/>
    <w:rsid w:val="00FC1F34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B7442E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uiPriority w:val="1"/>
    <w:qFormat/>
    <w:rsid w:val="00B7442E"/>
    <w:pPr>
      <w:widowControl w:val="0"/>
      <w:autoSpaceDE w:val="0"/>
      <w:autoSpaceDN w:val="0"/>
      <w:spacing w:line="240" w:lineRule="auto"/>
      <w:ind w:left="91"/>
      <w:jc w:val="center"/>
    </w:pPr>
    <w:rPr>
      <w:rFonts w:eastAsia="Times New Roman"/>
      <w:sz w:val="22"/>
      <w:lang w:eastAsia="ru-RU" w:bidi="ru-RU"/>
    </w:rPr>
  </w:style>
  <w:style w:type="character" w:customStyle="1" w:styleId="34">
    <w:name w:val="Заголовок №3_"/>
    <w:basedOn w:val="a3"/>
    <w:link w:val="35"/>
    <w:rsid w:val="00B01E91"/>
    <w:rPr>
      <w:rFonts w:ascii="Times New Roman" w:eastAsia="Times New Roman" w:hAnsi="Times New Roman"/>
      <w:b/>
      <w:bCs/>
      <w:sz w:val="28"/>
      <w:szCs w:val="28"/>
      <w:shd w:val="clear" w:color="auto" w:fill="FFFFFF"/>
    </w:rPr>
  </w:style>
  <w:style w:type="character" w:customStyle="1" w:styleId="27">
    <w:name w:val="Основной текст (2)_"/>
    <w:basedOn w:val="a3"/>
    <w:link w:val="28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29">
    <w:name w:val="Колонтитул (2)_"/>
    <w:basedOn w:val="a3"/>
    <w:link w:val="2a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d">
    <w:name w:val="Основной текст_"/>
    <w:basedOn w:val="a3"/>
    <w:link w:val="17"/>
    <w:rsid w:val="00B01E91"/>
    <w:rPr>
      <w:rFonts w:ascii="Times New Roman" w:eastAsia="Times New Roman" w:hAnsi="Times New Roman"/>
      <w:sz w:val="28"/>
      <w:szCs w:val="28"/>
      <w:shd w:val="clear" w:color="auto" w:fill="FFFFFF"/>
    </w:rPr>
  </w:style>
  <w:style w:type="character" w:customStyle="1" w:styleId="afffe">
    <w:name w:val="Другое_"/>
    <w:basedOn w:val="a3"/>
    <w:link w:val="affff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f0">
    <w:name w:val="Подпись к таблице_"/>
    <w:basedOn w:val="a3"/>
    <w:link w:val="affff1"/>
    <w:rsid w:val="00B01E91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paragraph" w:customStyle="1" w:styleId="35">
    <w:name w:val="Заголовок №3"/>
    <w:basedOn w:val="a2"/>
    <w:link w:val="34"/>
    <w:rsid w:val="00B01E91"/>
    <w:pPr>
      <w:widowControl w:val="0"/>
      <w:shd w:val="clear" w:color="auto" w:fill="FFFFFF"/>
      <w:spacing w:after="140" w:line="240" w:lineRule="auto"/>
      <w:ind w:firstLine="490"/>
      <w:outlineLvl w:val="2"/>
    </w:pPr>
    <w:rPr>
      <w:rFonts w:eastAsia="Times New Roman"/>
      <w:b/>
      <w:bCs/>
      <w:sz w:val="28"/>
      <w:szCs w:val="28"/>
      <w:lang w:eastAsia="ru-RU"/>
    </w:rPr>
  </w:style>
  <w:style w:type="paragraph" w:customStyle="1" w:styleId="28">
    <w:name w:val="Основной текст (2)"/>
    <w:basedOn w:val="a2"/>
    <w:link w:val="27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2a">
    <w:name w:val="Колонтитул (2)"/>
    <w:basedOn w:val="a2"/>
    <w:link w:val="29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17">
    <w:name w:val="Основной текст1"/>
    <w:basedOn w:val="a2"/>
    <w:link w:val="afffd"/>
    <w:rsid w:val="00B01E91"/>
    <w:pPr>
      <w:widowControl w:val="0"/>
      <w:shd w:val="clear" w:color="auto" w:fill="FFFFFF"/>
      <w:spacing w:line="360" w:lineRule="auto"/>
      <w:ind w:firstLine="400"/>
    </w:pPr>
    <w:rPr>
      <w:rFonts w:eastAsia="Times New Roman"/>
      <w:sz w:val="28"/>
      <w:szCs w:val="28"/>
      <w:lang w:eastAsia="ru-RU"/>
    </w:rPr>
  </w:style>
  <w:style w:type="paragraph" w:customStyle="1" w:styleId="affff">
    <w:name w:val="Другое"/>
    <w:basedOn w:val="a2"/>
    <w:link w:val="afffe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affff1">
    <w:name w:val="Подпись к таблице"/>
    <w:basedOn w:val="a2"/>
    <w:link w:val="affff0"/>
    <w:rsid w:val="00B01E91"/>
    <w:pPr>
      <w:widowControl w:val="0"/>
      <w:shd w:val="clear" w:color="auto" w:fill="FFFFFF"/>
      <w:spacing w:line="360" w:lineRule="auto"/>
      <w:ind w:left="1160" w:firstLine="3230"/>
    </w:pPr>
    <w:rPr>
      <w:rFonts w:eastAsia="Times New Roman"/>
      <w:b/>
      <w:bCs/>
      <w:color w:val="8064A2"/>
      <w:sz w:val="28"/>
      <w:szCs w:val="28"/>
      <w:lang w:eastAsia="ru-RU"/>
    </w:rPr>
  </w:style>
  <w:style w:type="character" w:customStyle="1" w:styleId="61">
    <w:name w:val="Основной текст (6)_"/>
    <w:basedOn w:val="a3"/>
    <w:link w:val="62"/>
    <w:rsid w:val="00637125"/>
    <w:rPr>
      <w:rFonts w:cs="Calibri"/>
      <w:shd w:val="clear" w:color="auto" w:fill="FFFFFF"/>
    </w:rPr>
  </w:style>
  <w:style w:type="paragraph" w:customStyle="1" w:styleId="62">
    <w:name w:val="Основной текст (6)"/>
    <w:basedOn w:val="a2"/>
    <w:link w:val="61"/>
    <w:rsid w:val="00637125"/>
    <w:pPr>
      <w:widowControl w:val="0"/>
      <w:shd w:val="clear" w:color="auto" w:fill="FFFFFF"/>
      <w:spacing w:after="120" w:line="240" w:lineRule="auto"/>
      <w:ind w:left="900" w:hanging="140"/>
    </w:pPr>
    <w:rPr>
      <w:rFonts w:ascii="Calibri" w:hAnsi="Calibri" w:cs="Calibri"/>
      <w:sz w:val="20"/>
      <w:szCs w:val="20"/>
      <w:lang w:eastAsia="ru-RU"/>
    </w:rPr>
  </w:style>
  <w:style w:type="character" w:customStyle="1" w:styleId="affff2">
    <w:name w:val="Сноска_"/>
    <w:basedOn w:val="a3"/>
    <w:link w:val="affff3"/>
    <w:rsid w:val="00CE75EF"/>
    <w:rPr>
      <w:rFonts w:ascii="Times New Roman" w:eastAsia="Times New Roman" w:hAnsi="Times New Roman"/>
      <w:shd w:val="clear" w:color="auto" w:fill="FFFFFF"/>
    </w:rPr>
  </w:style>
  <w:style w:type="character" w:customStyle="1" w:styleId="18">
    <w:name w:val="Заголовок №1_"/>
    <w:basedOn w:val="a3"/>
    <w:link w:val="19"/>
    <w:rsid w:val="00CE75EF"/>
    <w:rPr>
      <w:rFonts w:ascii="Arial" w:eastAsia="Arial" w:hAnsi="Arial" w:cs="Arial"/>
      <w:b/>
      <w:bCs/>
      <w:color w:val="F4BBF1"/>
      <w:sz w:val="44"/>
      <w:szCs w:val="44"/>
      <w:shd w:val="clear" w:color="auto" w:fill="FFFFFF"/>
    </w:rPr>
  </w:style>
  <w:style w:type="character" w:customStyle="1" w:styleId="36">
    <w:name w:val="Основной текст (3)_"/>
    <w:basedOn w:val="a3"/>
    <w:link w:val="37"/>
    <w:rsid w:val="00CE75EF"/>
    <w:rPr>
      <w:rFonts w:ascii="Times New Roman" w:eastAsia="Times New Roman" w:hAnsi="Times New Roman"/>
      <w:b/>
      <w:bCs/>
      <w:color w:val="7030A0"/>
      <w:sz w:val="44"/>
      <w:szCs w:val="44"/>
      <w:shd w:val="clear" w:color="auto" w:fill="FFFFFF"/>
    </w:rPr>
  </w:style>
  <w:style w:type="character" w:customStyle="1" w:styleId="affff4">
    <w:name w:val="Оглавление_"/>
    <w:basedOn w:val="a3"/>
    <w:link w:val="affff5"/>
    <w:rsid w:val="00CE75EF"/>
    <w:rPr>
      <w:rFonts w:ascii="Times New Roman" w:eastAsia="Times New Roman" w:hAnsi="Times New Roman"/>
      <w:b/>
      <w:bCs/>
      <w:color w:val="8064A2"/>
      <w:shd w:val="clear" w:color="auto" w:fill="FFFFFF"/>
    </w:rPr>
  </w:style>
  <w:style w:type="character" w:customStyle="1" w:styleId="affff6">
    <w:name w:val="Подпись к картинке_"/>
    <w:basedOn w:val="a3"/>
    <w:link w:val="affff7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2b">
    <w:name w:val="Заголовок №2_"/>
    <w:basedOn w:val="a3"/>
    <w:link w:val="2c"/>
    <w:rsid w:val="00CE75EF"/>
    <w:rPr>
      <w:rFonts w:ascii="Times New Roman" w:eastAsia="Times New Roman" w:hAnsi="Times New Roman"/>
      <w:b/>
      <w:bCs/>
      <w:color w:val="002060"/>
      <w:sz w:val="32"/>
      <w:szCs w:val="32"/>
      <w:shd w:val="clear" w:color="auto" w:fill="FFFFFF"/>
    </w:rPr>
  </w:style>
  <w:style w:type="character" w:customStyle="1" w:styleId="affff8">
    <w:name w:val="Колонтитул_"/>
    <w:basedOn w:val="a3"/>
    <w:link w:val="affff9"/>
    <w:rsid w:val="00CE75EF"/>
    <w:rPr>
      <w:rFonts w:ascii="Times New Roman" w:eastAsia="Times New Roman" w:hAnsi="Times New Roman"/>
      <w:color w:val="7030A0"/>
      <w:shd w:val="clear" w:color="auto" w:fill="FFFFFF"/>
    </w:rPr>
  </w:style>
  <w:style w:type="character" w:customStyle="1" w:styleId="71">
    <w:name w:val="Основной текст (7)_"/>
    <w:basedOn w:val="a3"/>
    <w:link w:val="72"/>
    <w:rsid w:val="00CE75EF"/>
    <w:rPr>
      <w:rFonts w:ascii="Times New Roman" w:eastAsia="Times New Roman" w:hAnsi="Times New Roman"/>
      <w:b/>
      <w:bCs/>
      <w:color w:val="342F33"/>
      <w:sz w:val="13"/>
      <w:szCs w:val="13"/>
      <w:shd w:val="clear" w:color="auto" w:fill="FFFFFF"/>
    </w:rPr>
  </w:style>
  <w:style w:type="character" w:customStyle="1" w:styleId="81">
    <w:name w:val="Основной текст (8)_"/>
    <w:basedOn w:val="a3"/>
    <w:link w:val="82"/>
    <w:rsid w:val="00CE75EF"/>
    <w:rPr>
      <w:rFonts w:ascii="Times New Roman" w:eastAsia="Times New Roman" w:hAnsi="Times New Roman"/>
      <w:b/>
      <w:bCs/>
      <w:color w:val="342F33"/>
      <w:sz w:val="16"/>
      <w:szCs w:val="16"/>
      <w:shd w:val="clear" w:color="auto" w:fill="FFFFFF"/>
    </w:rPr>
  </w:style>
  <w:style w:type="character" w:customStyle="1" w:styleId="38">
    <w:name w:val="Номер заголовка №3_"/>
    <w:basedOn w:val="a3"/>
    <w:link w:val="39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9">
    <w:name w:val="Основной текст (9)_"/>
    <w:basedOn w:val="a3"/>
    <w:link w:val="90"/>
    <w:rsid w:val="00CE75EF"/>
    <w:rPr>
      <w:rFonts w:ascii="Arial" w:eastAsia="Arial" w:hAnsi="Arial" w:cs="Arial"/>
      <w:b/>
      <w:bCs/>
      <w:i/>
      <w:iCs/>
      <w:color w:val="EBEBEB"/>
      <w:sz w:val="24"/>
      <w:szCs w:val="24"/>
      <w:shd w:val="clear" w:color="auto" w:fill="FFFFFF"/>
    </w:rPr>
  </w:style>
  <w:style w:type="character" w:customStyle="1" w:styleId="100">
    <w:name w:val="Основной текст (10)_"/>
    <w:basedOn w:val="a3"/>
    <w:link w:val="101"/>
    <w:rsid w:val="00CE75EF"/>
    <w:rPr>
      <w:rFonts w:ascii="Arial" w:eastAsia="Arial" w:hAnsi="Arial" w:cs="Arial"/>
      <w:b/>
      <w:bCs/>
      <w:sz w:val="16"/>
      <w:szCs w:val="16"/>
      <w:shd w:val="clear" w:color="auto" w:fill="FFFFFF"/>
    </w:rPr>
  </w:style>
  <w:style w:type="paragraph" w:customStyle="1" w:styleId="affff3">
    <w:name w:val="Сноска"/>
    <w:basedOn w:val="a2"/>
    <w:link w:val="affff2"/>
    <w:rsid w:val="00CE75EF"/>
    <w:pPr>
      <w:widowControl w:val="0"/>
      <w:shd w:val="clear" w:color="auto" w:fill="FFFFFF"/>
      <w:spacing w:line="240" w:lineRule="auto"/>
      <w:ind w:firstLine="800"/>
    </w:pPr>
    <w:rPr>
      <w:rFonts w:eastAsia="Times New Roman"/>
      <w:sz w:val="20"/>
      <w:szCs w:val="20"/>
      <w:lang w:eastAsia="ru-RU"/>
    </w:rPr>
  </w:style>
  <w:style w:type="paragraph" w:customStyle="1" w:styleId="19">
    <w:name w:val="Заголовок №1"/>
    <w:basedOn w:val="a2"/>
    <w:link w:val="18"/>
    <w:rsid w:val="00CE75EF"/>
    <w:pPr>
      <w:widowControl w:val="0"/>
      <w:shd w:val="clear" w:color="auto" w:fill="FFFFFF"/>
      <w:spacing w:before="40" w:after="220" w:line="240" w:lineRule="auto"/>
      <w:ind w:left="1160" w:firstLine="210"/>
      <w:outlineLvl w:val="0"/>
    </w:pPr>
    <w:rPr>
      <w:rFonts w:ascii="Arial" w:eastAsia="Arial" w:hAnsi="Arial" w:cs="Arial"/>
      <w:b/>
      <w:bCs/>
      <w:color w:val="F4BBF1"/>
      <w:sz w:val="44"/>
      <w:szCs w:val="44"/>
      <w:lang w:eastAsia="ru-RU"/>
    </w:rPr>
  </w:style>
  <w:style w:type="paragraph" w:customStyle="1" w:styleId="37">
    <w:name w:val="Основной текст (3)"/>
    <w:basedOn w:val="a2"/>
    <w:link w:val="36"/>
    <w:rsid w:val="00CE75EF"/>
    <w:pPr>
      <w:widowControl w:val="0"/>
      <w:shd w:val="clear" w:color="auto" w:fill="FFFFFF"/>
      <w:spacing w:after="680" w:line="360" w:lineRule="auto"/>
      <w:jc w:val="center"/>
    </w:pPr>
    <w:rPr>
      <w:rFonts w:eastAsia="Times New Roman"/>
      <w:b/>
      <w:bCs/>
      <w:color w:val="7030A0"/>
      <w:sz w:val="44"/>
      <w:szCs w:val="44"/>
      <w:lang w:eastAsia="ru-RU"/>
    </w:rPr>
  </w:style>
  <w:style w:type="paragraph" w:customStyle="1" w:styleId="affff5">
    <w:name w:val="Оглавление"/>
    <w:basedOn w:val="a2"/>
    <w:link w:val="affff4"/>
    <w:rsid w:val="00CE75EF"/>
    <w:pPr>
      <w:widowControl w:val="0"/>
      <w:shd w:val="clear" w:color="auto" w:fill="FFFFFF"/>
      <w:spacing w:after="40" w:line="240" w:lineRule="auto"/>
    </w:pPr>
    <w:rPr>
      <w:rFonts w:eastAsia="Times New Roman"/>
      <w:b/>
      <w:bCs/>
      <w:color w:val="8064A2"/>
      <w:sz w:val="20"/>
      <w:szCs w:val="20"/>
      <w:lang w:eastAsia="ru-RU"/>
    </w:rPr>
  </w:style>
  <w:style w:type="paragraph" w:customStyle="1" w:styleId="affff7">
    <w:name w:val="Подпись к картинке"/>
    <w:basedOn w:val="a2"/>
    <w:link w:val="affff6"/>
    <w:rsid w:val="00CE75EF"/>
    <w:pPr>
      <w:widowControl w:val="0"/>
      <w:shd w:val="clear" w:color="auto" w:fill="FFFFFF"/>
      <w:spacing w:line="240" w:lineRule="auto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2c">
    <w:name w:val="Заголовок №2"/>
    <w:basedOn w:val="a2"/>
    <w:link w:val="2b"/>
    <w:rsid w:val="00CE75EF"/>
    <w:pPr>
      <w:widowControl w:val="0"/>
      <w:shd w:val="clear" w:color="auto" w:fill="FFFFFF"/>
      <w:spacing w:after="180" w:line="240" w:lineRule="auto"/>
      <w:ind w:left="940" w:firstLine="330"/>
      <w:outlineLvl w:val="1"/>
    </w:pPr>
    <w:rPr>
      <w:rFonts w:eastAsia="Times New Roman"/>
      <w:b/>
      <w:bCs/>
      <w:color w:val="002060"/>
      <w:sz w:val="32"/>
      <w:szCs w:val="32"/>
      <w:lang w:eastAsia="ru-RU"/>
    </w:rPr>
  </w:style>
  <w:style w:type="paragraph" w:customStyle="1" w:styleId="affff9">
    <w:name w:val="Колонтитул"/>
    <w:basedOn w:val="a2"/>
    <w:link w:val="affff8"/>
    <w:rsid w:val="00CE75EF"/>
    <w:pPr>
      <w:widowControl w:val="0"/>
      <w:shd w:val="clear" w:color="auto" w:fill="FFFFFF"/>
      <w:spacing w:line="240" w:lineRule="auto"/>
    </w:pPr>
    <w:rPr>
      <w:rFonts w:eastAsia="Times New Roman"/>
      <w:color w:val="7030A0"/>
      <w:sz w:val="20"/>
      <w:szCs w:val="20"/>
      <w:lang w:eastAsia="ru-RU"/>
    </w:rPr>
  </w:style>
  <w:style w:type="paragraph" w:customStyle="1" w:styleId="72">
    <w:name w:val="Основной текст (7)"/>
    <w:basedOn w:val="a2"/>
    <w:link w:val="71"/>
    <w:rsid w:val="00CE75EF"/>
    <w:pPr>
      <w:widowControl w:val="0"/>
      <w:shd w:val="clear" w:color="auto" w:fill="FFFFFF"/>
      <w:spacing w:line="286" w:lineRule="auto"/>
      <w:ind w:left="3090"/>
    </w:pPr>
    <w:rPr>
      <w:rFonts w:eastAsia="Times New Roman"/>
      <w:b/>
      <w:bCs/>
      <w:color w:val="342F33"/>
      <w:sz w:val="13"/>
      <w:szCs w:val="13"/>
      <w:lang w:eastAsia="ru-RU"/>
    </w:rPr>
  </w:style>
  <w:style w:type="paragraph" w:customStyle="1" w:styleId="82">
    <w:name w:val="Основной текст (8)"/>
    <w:basedOn w:val="a2"/>
    <w:link w:val="81"/>
    <w:rsid w:val="00CE75EF"/>
    <w:pPr>
      <w:widowControl w:val="0"/>
      <w:shd w:val="clear" w:color="auto" w:fill="FFFFFF"/>
      <w:spacing w:after="920" w:line="240" w:lineRule="auto"/>
      <w:ind w:left="7600"/>
    </w:pPr>
    <w:rPr>
      <w:rFonts w:eastAsia="Times New Roman"/>
      <w:b/>
      <w:bCs/>
      <w:color w:val="342F33"/>
      <w:sz w:val="16"/>
      <w:szCs w:val="16"/>
      <w:lang w:eastAsia="ru-RU"/>
    </w:rPr>
  </w:style>
  <w:style w:type="paragraph" w:customStyle="1" w:styleId="39">
    <w:name w:val="Номер заголовка №3"/>
    <w:basedOn w:val="a2"/>
    <w:link w:val="38"/>
    <w:rsid w:val="00CE75EF"/>
    <w:pPr>
      <w:widowControl w:val="0"/>
      <w:shd w:val="clear" w:color="auto" w:fill="FFFFFF"/>
      <w:spacing w:after="160" w:line="240" w:lineRule="auto"/>
      <w:jc w:val="right"/>
      <w:outlineLvl w:val="2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90">
    <w:name w:val="Основной текст (9)"/>
    <w:basedOn w:val="a2"/>
    <w:link w:val="9"/>
    <w:rsid w:val="00CE75EF"/>
    <w:pPr>
      <w:widowControl w:val="0"/>
      <w:shd w:val="clear" w:color="auto" w:fill="FFFFFF"/>
      <w:spacing w:after="720" w:line="240" w:lineRule="auto"/>
    </w:pPr>
    <w:rPr>
      <w:rFonts w:ascii="Arial" w:eastAsia="Arial" w:hAnsi="Arial" w:cs="Arial"/>
      <w:b/>
      <w:bCs/>
      <w:i/>
      <w:iCs/>
      <w:color w:val="EBEBEB"/>
      <w:szCs w:val="24"/>
      <w:lang w:eastAsia="ru-RU"/>
    </w:rPr>
  </w:style>
  <w:style w:type="paragraph" w:customStyle="1" w:styleId="101">
    <w:name w:val="Основной текст (10)"/>
    <w:basedOn w:val="a2"/>
    <w:link w:val="100"/>
    <w:rsid w:val="00CE75EF"/>
    <w:pPr>
      <w:widowControl w:val="0"/>
      <w:shd w:val="clear" w:color="auto" w:fill="FFFFFF"/>
      <w:spacing w:line="166" w:lineRule="auto"/>
      <w:jc w:val="right"/>
    </w:pPr>
    <w:rPr>
      <w:rFonts w:ascii="Arial" w:eastAsia="Arial" w:hAnsi="Arial" w:cs="Arial"/>
      <w:b/>
      <w:bCs/>
      <w:sz w:val="16"/>
      <w:szCs w:val="16"/>
      <w:lang w:eastAsia="ru-RU"/>
    </w:rPr>
  </w:style>
  <w:style w:type="table" w:customStyle="1" w:styleId="111">
    <w:name w:val="Макет таблицы11"/>
    <w:basedOn w:val="a4"/>
    <w:uiPriority w:val="99"/>
    <w:rsid w:val="00F42113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57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4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2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97393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34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1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9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8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17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05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33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65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0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7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4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54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17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14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16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5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3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8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1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7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4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9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1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74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12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61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9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1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7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40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5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49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2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9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53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44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0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7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13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8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91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7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9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09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03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8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7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34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7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8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7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04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72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8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3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1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60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5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65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5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33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0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99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98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2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7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7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8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0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80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14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59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1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1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2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3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10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26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35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4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6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04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2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83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87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1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39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63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73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117" Type="http://schemas.openxmlformats.org/officeDocument/2006/relationships/image" Target="media/image73.jpeg"/><Relationship Id="rId21" Type="http://schemas.openxmlformats.org/officeDocument/2006/relationships/header" Target="header4.xml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63" Type="http://schemas.openxmlformats.org/officeDocument/2006/relationships/image" Target="media/image46.png"/><Relationship Id="rId68" Type="http://schemas.openxmlformats.org/officeDocument/2006/relationships/header" Target="header8.xml"/><Relationship Id="rId84" Type="http://schemas.openxmlformats.org/officeDocument/2006/relationships/image" Target="media/image54.wmf"/><Relationship Id="rId89" Type="http://schemas.openxmlformats.org/officeDocument/2006/relationships/oleObject" Target="embeddings/oleObject5.bin"/><Relationship Id="rId112" Type="http://schemas.openxmlformats.org/officeDocument/2006/relationships/image" Target="media/image68.jpeg"/><Relationship Id="rId16" Type="http://schemas.openxmlformats.org/officeDocument/2006/relationships/image" Target="media/image7.png"/><Relationship Id="rId107" Type="http://schemas.openxmlformats.org/officeDocument/2006/relationships/oleObject" Target="embeddings/oleObject14.bin"/><Relationship Id="rId11" Type="http://schemas.openxmlformats.org/officeDocument/2006/relationships/image" Target="media/image2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53" Type="http://schemas.openxmlformats.org/officeDocument/2006/relationships/image" Target="media/image36.jpeg"/><Relationship Id="rId58" Type="http://schemas.openxmlformats.org/officeDocument/2006/relationships/image" Target="media/image41.jpeg"/><Relationship Id="rId74" Type="http://schemas.openxmlformats.org/officeDocument/2006/relationships/image" Target="media/image50.jpeg"/><Relationship Id="rId79" Type="http://schemas.openxmlformats.org/officeDocument/2006/relationships/header" Target="header17.xml"/><Relationship Id="rId102" Type="http://schemas.openxmlformats.org/officeDocument/2006/relationships/image" Target="media/image63.wmf"/><Relationship Id="rId123" Type="http://schemas.openxmlformats.org/officeDocument/2006/relationships/image" Target="media/image79.jpeg"/><Relationship Id="rId5" Type="http://schemas.openxmlformats.org/officeDocument/2006/relationships/settings" Target="settings.xml"/><Relationship Id="rId90" Type="http://schemas.openxmlformats.org/officeDocument/2006/relationships/image" Target="media/image57.wmf"/><Relationship Id="rId95" Type="http://schemas.openxmlformats.org/officeDocument/2006/relationships/oleObject" Target="embeddings/oleObject8.bin"/><Relationship Id="rId22" Type="http://schemas.openxmlformats.org/officeDocument/2006/relationships/image" Target="media/image8.jpeg"/><Relationship Id="rId27" Type="http://schemas.openxmlformats.org/officeDocument/2006/relationships/image" Target="media/image10.jpe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64" Type="http://schemas.openxmlformats.org/officeDocument/2006/relationships/image" Target="media/image47.png"/><Relationship Id="rId69" Type="http://schemas.openxmlformats.org/officeDocument/2006/relationships/header" Target="header9.xml"/><Relationship Id="rId113" Type="http://schemas.openxmlformats.org/officeDocument/2006/relationships/image" Target="media/image69.jpeg"/><Relationship Id="rId118" Type="http://schemas.openxmlformats.org/officeDocument/2006/relationships/image" Target="media/image74.jpeg"/><Relationship Id="rId80" Type="http://schemas.openxmlformats.org/officeDocument/2006/relationships/image" Target="media/image52.wmf"/><Relationship Id="rId85" Type="http://schemas.openxmlformats.org/officeDocument/2006/relationships/oleObject" Target="embeddings/oleObject3.bin"/><Relationship Id="rId12" Type="http://schemas.openxmlformats.org/officeDocument/2006/relationships/image" Target="media/image3.png"/><Relationship Id="rId17" Type="http://schemas.openxmlformats.org/officeDocument/2006/relationships/header" Target="header1.xml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59" Type="http://schemas.openxmlformats.org/officeDocument/2006/relationships/image" Target="media/image42.jpeg"/><Relationship Id="rId103" Type="http://schemas.openxmlformats.org/officeDocument/2006/relationships/oleObject" Target="embeddings/oleObject12.bin"/><Relationship Id="rId108" Type="http://schemas.openxmlformats.org/officeDocument/2006/relationships/image" Target="media/image66.wmf"/><Relationship Id="rId124" Type="http://schemas.openxmlformats.org/officeDocument/2006/relationships/fontTable" Target="fontTable.xml"/><Relationship Id="rId54" Type="http://schemas.openxmlformats.org/officeDocument/2006/relationships/image" Target="media/image37.jpeg"/><Relationship Id="rId70" Type="http://schemas.openxmlformats.org/officeDocument/2006/relationships/header" Target="header10.xml"/><Relationship Id="rId75" Type="http://schemas.openxmlformats.org/officeDocument/2006/relationships/header" Target="header14.xml"/><Relationship Id="rId91" Type="http://schemas.openxmlformats.org/officeDocument/2006/relationships/oleObject" Target="embeddings/oleObject6.bin"/><Relationship Id="rId96" Type="http://schemas.openxmlformats.org/officeDocument/2006/relationships/image" Target="media/image60.w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header" Target="header5.xml"/><Relationship Id="rId28" Type="http://schemas.openxmlformats.org/officeDocument/2006/relationships/image" Target="media/image11.jpeg"/><Relationship Id="rId49" Type="http://schemas.openxmlformats.org/officeDocument/2006/relationships/image" Target="media/image32.jpeg"/><Relationship Id="rId114" Type="http://schemas.openxmlformats.org/officeDocument/2006/relationships/image" Target="media/image70.jpeg"/><Relationship Id="rId119" Type="http://schemas.openxmlformats.org/officeDocument/2006/relationships/image" Target="media/image75.jpeg"/><Relationship Id="rId44" Type="http://schemas.openxmlformats.org/officeDocument/2006/relationships/image" Target="media/image27.jpeg"/><Relationship Id="rId60" Type="http://schemas.openxmlformats.org/officeDocument/2006/relationships/image" Target="media/image43.jpeg"/><Relationship Id="rId65" Type="http://schemas.openxmlformats.org/officeDocument/2006/relationships/image" Target="media/image48.png"/><Relationship Id="rId81" Type="http://schemas.openxmlformats.org/officeDocument/2006/relationships/oleObject" Target="embeddings/oleObject1.bin"/><Relationship Id="rId86" Type="http://schemas.openxmlformats.org/officeDocument/2006/relationships/image" Target="media/image55.wmf"/><Relationship Id="rId13" Type="http://schemas.openxmlformats.org/officeDocument/2006/relationships/image" Target="media/image4.png"/><Relationship Id="rId18" Type="http://schemas.openxmlformats.org/officeDocument/2006/relationships/header" Target="header2.xml"/><Relationship Id="rId39" Type="http://schemas.openxmlformats.org/officeDocument/2006/relationships/image" Target="media/image22.jpeg"/><Relationship Id="rId109" Type="http://schemas.openxmlformats.org/officeDocument/2006/relationships/oleObject" Target="embeddings/oleObject15.bin"/><Relationship Id="rId34" Type="http://schemas.openxmlformats.org/officeDocument/2006/relationships/image" Target="media/image17.jpeg"/><Relationship Id="rId50" Type="http://schemas.openxmlformats.org/officeDocument/2006/relationships/image" Target="media/image33.jpeg"/><Relationship Id="rId55" Type="http://schemas.openxmlformats.org/officeDocument/2006/relationships/image" Target="media/image38.jpeg"/><Relationship Id="rId76" Type="http://schemas.openxmlformats.org/officeDocument/2006/relationships/header" Target="header15.xml"/><Relationship Id="rId97" Type="http://schemas.openxmlformats.org/officeDocument/2006/relationships/oleObject" Target="embeddings/oleObject9.bin"/><Relationship Id="rId104" Type="http://schemas.openxmlformats.org/officeDocument/2006/relationships/image" Target="media/image64.wmf"/><Relationship Id="rId120" Type="http://schemas.openxmlformats.org/officeDocument/2006/relationships/image" Target="media/image76.jpeg"/><Relationship Id="rId125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header" Target="header11.xml"/><Relationship Id="rId92" Type="http://schemas.openxmlformats.org/officeDocument/2006/relationships/image" Target="media/image58.wmf"/><Relationship Id="rId2" Type="http://schemas.openxmlformats.org/officeDocument/2006/relationships/numbering" Target="numbering.xml"/><Relationship Id="rId29" Type="http://schemas.openxmlformats.org/officeDocument/2006/relationships/image" Target="media/image12.jpeg"/><Relationship Id="rId24" Type="http://schemas.openxmlformats.org/officeDocument/2006/relationships/footer" Target="footer2.xml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66" Type="http://schemas.openxmlformats.org/officeDocument/2006/relationships/image" Target="media/image49.png"/><Relationship Id="rId87" Type="http://schemas.openxmlformats.org/officeDocument/2006/relationships/oleObject" Target="embeddings/oleObject4.bin"/><Relationship Id="rId110" Type="http://schemas.openxmlformats.org/officeDocument/2006/relationships/image" Target="media/image67.wmf"/><Relationship Id="rId115" Type="http://schemas.openxmlformats.org/officeDocument/2006/relationships/image" Target="media/image71.jpeg"/><Relationship Id="rId61" Type="http://schemas.openxmlformats.org/officeDocument/2006/relationships/image" Target="media/image44.jpeg"/><Relationship Id="rId82" Type="http://schemas.openxmlformats.org/officeDocument/2006/relationships/image" Target="media/image53.wmf"/><Relationship Id="rId19" Type="http://schemas.openxmlformats.org/officeDocument/2006/relationships/footer" Target="footer1.xml"/><Relationship Id="rId14" Type="http://schemas.openxmlformats.org/officeDocument/2006/relationships/image" Target="media/image5.png"/><Relationship Id="rId30" Type="http://schemas.openxmlformats.org/officeDocument/2006/relationships/image" Target="media/image13.jpeg"/><Relationship Id="rId35" Type="http://schemas.openxmlformats.org/officeDocument/2006/relationships/image" Target="media/image18.png"/><Relationship Id="rId56" Type="http://schemas.openxmlformats.org/officeDocument/2006/relationships/image" Target="media/image39.jpeg"/><Relationship Id="rId77" Type="http://schemas.openxmlformats.org/officeDocument/2006/relationships/image" Target="media/image51.jpeg"/><Relationship Id="rId100" Type="http://schemas.openxmlformats.org/officeDocument/2006/relationships/image" Target="media/image62.wmf"/><Relationship Id="rId105" Type="http://schemas.openxmlformats.org/officeDocument/2006/relationships/oleObject" Target="embeddings/oleObject13.bin"/><Relationship Id="rId8" Type="http://schemas.openxmlformats.org/officeDocument/2006/relationships/endnotes" Target="endnotes.xml"/><Relationship Id="rId51" Type="http://schemas.openxmlformats.org/officeDocument/2006/relationships/image" Target="media/image34.jpeg"/><Relationship Id="rId72" Type="http://schemas.openxmlformats.org/officeDocument/2006/relationships/header" Target="header12.xml"/><Relationship Id="rId93" Type="http://schemas.openxmlformats.org/officeDocument/2006/relationships/oleObject" Target="embeddings/oleObject7.bin"/><Relationship Id="rId98" Type="http://schemas.openxmlformats.org/officeDocument/2006/relationships/image" Target="media/image61.wmf"/><Relationship Id="rId121" Type="http://schemas.openxmlformats.org/officeDocument/2006/relationships/image" Target="media/image77.png"/><Relationship Id="rId3" Type="http://schemas.openxmlformats.org/officeDocument/2006/relationships/styles" Target="styles.xml"/><Relationship Id="rId25" Type="http://schemas.openxmlformats.org/officeDocument/2006/relationships/header" Target="header6.xml"/><Relationship Id="rId46" Type="http://schemas.openxmlformats.org/officeDocument/2006/relationships/image" Target="media/image29.jpeg"/><Relationship Id="rId67" Type="http://schemas.openxmlformats.org/officeDocument/2006/relationships/header" Target="header7.xml"/><Relationship Id="rId116" Type="http://schemas.openxmlformats.org/officeDocument/2006/relationships/image" Target="media/image72.jpeg"/><Relationship Id="rId20" Type="http://schemas.openxmlformats.org/officeDocument/2006/relationships/header" Target="header3.xml"/><Relationship Id="rId41" Type="http://schemas.openxmlformats.org/officeDocument/2006/relationships/image" Target="media/image24.jpeg"/><Relationship Id="rId62" Type="http://schemas.openxmlformats.org/officeDocument/2006/relationships/image" Target="media/image45.jpeg"/><Relationship Id="rId83" Type="http://schemas.openxmlformats.org/officeDocument/2006/relationships/oleObject" Target="embeddings/oleObject2.bin"/><Relationship Id="rId88" Type="http://schemas.openxmlformats.org/officeDocument/2006/relationships/image" Target="media/image56.wmf"/><Relationship Id="rId111" Type="http://schemas.openxmlformats.org/officeDocument/2006/relationships/oleObject" Target="embeddings/oleObject16.bin"/><Relationship Id="rId15" Type="http://schemas.openxmlformats.org/officeDocument/2006/relationships/image" Target="media/image6.png"/><Relationship Id="rId36" Type="http://schemas.openxmlformats.org/officeDocument/2006/relationships/image" Target="media/image19.jpeg"/><Relationship Id="rId57" Type="http://schemas.openxmlformats.org/officeDocument/2006/relationships/image" Target="media/image40.jpeg"/><Relationship Id="rId106" Type="http://schemas.openxmlformats.org/officeDocument/2006/relationships/image" Target="media/image65.wmf"/><Relationship Id="rId10" Type="http://schemas.openxmlformats.org/officeDocument/2006/relationships/hyperlink" Target="mailto:461175@list.ru" TargetMode="External"/><Relationship Id="rId31" Type="http://schemas.openxmlformats.org/officeDocument/2006/relationships/image" Target="media/image14.jpeg"/><Relationship Id="rId52" Type="http://schemas.openxmlformats.org/officeDocument/2006/relationships/image" Target="media/image35.jpeg"/><Relationship Id="rId73" Type="http://schemas.openxmlformats.org/officeDocument/2006/relationships/header" Target="header13.xml"/><Relationship Id="rId78" Type="http://schemas.openxmlformats.org/officeDocument/2006/relationships/header" Target="header16.xml"/><Relationship Id="rId94" Type="http://schemas.openxmlformats.org/officeDocument/2006/relationships/image" Target="media/image59.wmf"/><Relationship Id="rId99" Type="http://schemas.openxmlformats.org/officeDocument/2006/relationships/oleObject" Target="embeddings/oleObject10.bin"/><Relationship Id="rId101" Type="http://schemas.openxmlformats.org/officeDocument/2006/relationships/oleObject" Target="embeddings/oleObject11.bin"/><Relationship Id="rId122" Type="http://schemas.openxmlformats.org/officeDocument/2006/relationships/image" Target="media/image78.png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CEF24C-A9DA-4D97-97AF-81265E0CF6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2466</TotalTime>
  <Pages>76</Pages>
  <Words>12489</Words>
  <Characters>71189</Characters>
  <Application>Microsoft Office Word</Application>
  <DocSecurity>0</DocSecurity>
  <Lines>593</Lines>
  <Paragraphs>167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Заключение ЭПБ</vt:lpstr>
    </vt:vector>
  </TitlesOfParts>
  <Manager>Тимохин</Manager>
  <Company>АО НИЦ "Горный эксперт"</Company>
  <LinksUpToDate>false</LinksUpToDate>
  <CharactersWithSpaces>83511</CharactersWithSpaces>
  <SharedDoc>false</SharedDoc>
  <HLinks>
    <vt:vector size="174" baseType="variant">
      <vt:variant>
        <vt:i4>1769522</vt:i4>
      </vt:variant>
      <vt:variant>
        <vt:i4>84</vt:i4>
      </vt:variant>
      <vt:variant>
        <vt:i4>0</vt:i4>
      </vt:variant>
      <vt:variant>
        <vt:i4>5</vt:i4>
      </vt:variant>
      <vt:variant>
        <vt:lpwstr/>
      </vt:variant>
      <vt:variant>
        <vt:lpwstr>_Toc396904785</vt:lpwstr>
      </vt:variant>
      <vt:variant>
        <vt:i4>1769522</vt:i4>
      </vt:variant>
      <vt:variant>
        <vt:i4>81</vt:i4>
      </vt:variant>
      <vt:variant>
        <vt:i4>0</vt:i4>
      </vt:variant>
      <vt:variant>
        <vt:i4>5</vt:i4>
      </vt:variant>
      <vt:variant>
        <vt:lpwstr/>
      </vt:variant>
      <vt:variant>
        <vt:lpwstr>_Toc396904784</vt:lpwstr>
      </vt:variant>
      <vt:variant>
        <vt:i4>1769522</vt:i4>
      </vt:variant>
      <vt:variant>
        <vt:i4>78</vt:i4>
      </vt:variant>
      <vt:variant>
        <vt:i4>0</vt:i4>
      </vt:variant>
      <vt:variant>
        <vt:i4>5</vt:i4>
      </vt:variant>
      <vt:variant>
        <vt:lpwstr/>
      </vt:variant>
      <vt:variant>
        <vt:lpwstr>_Toc396904783</vt:lpwstr>
      </vt:variant>
      <vt:variant>
        <vt:i4>1769522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_Toc396904783</vt:lpwstr>
      </vt:variant>
      <vt:variant>
        <vt:i4>1310770</vt:i4>
      </vt:variant>
      <vt:variant>
        <vt:i4>72</vt:i4>
      </vt:variant>
      <vt:variant>
        <vt:i4>0</vt:i4>
      </vt:variant>
      <vt:variant>
        <vt:i4>5</vt:i4>
      </vt:variant>
      <vt:variant>
        <vt:lpwstr/>
      </vt:variant>
      <vt:variant>
        <vt:lpwstr>_Toc396904779</vt:lpwstr>
      </vt:variant>
      <vt:variant>
        <vt:i4>1310770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_Toc396904778</vt:lpwstr>
      </vt:variant>
      <vt:variant>
        <vt:i4>1310770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_Toc396904777</vt:lpwstr>
      </vt:variant>
      <vt:variant>
        <vt:i4>1310770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_Toc396904776</vt:lpwstr>
      </vt:variant>
      <vt:variant>
        <vt:i4>1310770</vt:i4>
      </vt:variant>
      <vt:variant>
        <vt:i4>60</vt:i4>
      </vt:variant>
      <vt:variant>
        <vt:i4>0</vt:i4>
      </vt:variant>
      <vt:variant>
        <vt:i4>5</vt:i4>
      </vt:variant>
      <vt:variant>
        <vt:lpwstr/>
      </vt:variant>
      <vt:variant>
        <vt:lpwstr>_Toc396904775</vt:lpwstr>
      </vt:variant>
      <vt:variant>
        <vt:i4>1310770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_Toc396904774</vt:lpwstr>
      </vt:variant>
      <vt:variant>
        <vt:i4>1310770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_Toc396904773</vt:lpwstr>
      </vt:variant>
      <vt:variant>
        <vt:i4>1310770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_Toc396904772</vt:lpwstr>
      </vt:variant>
      <vt:variant>
        <vt:i4>1310770</vt:i4>
      </vt:variant>
      <vt:variant>
        <vt:i4>48</vt:i4>
      </vt:variant>
      <vt:variant>
        <vt:i4>0</vt:i4>
      </vt:variant>
      <vt:variant>
        <vt:i4>5</vt:i4>
      </vt:variant>
      <vt:variant>
        <vt:lpwstr/>
      </vt:variant>
      <vt:variant>
        <vt:lpwstr>_Toc396904771</vt:lpwstr>
      </vt:variant>
      <vt:variant>
        <vt:i4>1310770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_Toc396904770</vt:lpwstr>
      </vt:variant>
      <vt:variant>
        <vt:i4>1376306</vt:i4>
      </vt:variant>
      <vt:variant>
        <vt:i4>42</vt:i4>
      </vt:variant>
      <vt:variant>
        <vt:i4>0</vt:i4>
      </vt:variant>
      <vt:variant>
        <vt:i4>5</vt:i4>
      </vt:variant>
      <vt:variant>
        <vt:lpwstr/>
      </vt:variant>
      <vt:variant>
        <vt:lpwstr>_Toc396904769</vt:lpwstr>
      </vt:variant>
      <vt:variant>
        <vt:i4>1376306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_Toc396904768</vt:lpwstr>
      </vt:variant>
      <vt:variant>
        <vt:i4>1376306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_Toc396904767</vt:lpwstr>
      </vt:variant>
      <vt:variant>
        <vt:i4>1376306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_Toc396904766</vt:lpwstr>
      </vt:variant>
      <vt:variant>
        <vt:i4>1376306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_Toc396904765</vt:lpwstr>
      </vt:variant>
      <vt:variant>
        <vt:i4>1376306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_Toc396904764</vt:lpwstr>
      </vt:variant>
      <vt:variant>
        <vt:i4>1376306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_Toc396904763</vt:lpwstr>
      </vt:variant>
      <vt:variant>
        <vt:i4>1376306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_Toc396904762</vt:lpwstr>
      </vt:variant>
      <vt:variant>
        <vt:i4>1376306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_Toc396904760</vt:lpwstr>
      </vt:variant>
      <vt:variant>
        <vt:i4>1441842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_Toc396904759</vt:lpwstr>
      </vt:variant>
      <vt:variant>
        <vt:i4>1441842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_Toc396904758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Заключение ЭПБ</dc:title>
  <dc:creator>Татавцов</dc:creator>
  <cp:lastModifiedBy>Сплав</cp:lastModifiedBy>
  <cp:revision>211</cp:revision>
  <cp:lastPrinted>2020-10-12T06:29:00Z</cp:lastPrinted>
  <dcterms:created xsi:type="dcterms:W3CDTF">2020-06-08T03:37:00Z</dcterms:created>
  <dcterms:modified xsi:type="dcterms:W3CDTF">2020-10-12T08:32:00Z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Заказчик">
    <vt:lpwstr>МУП Великого Новгорода "Новгородский водоканал"</vt:lpwstr>
  </property>
  <property fmtid="{D5CDD505-2E9C-101B-9397-08002B2CF9AE}" pid="3" name="объект">
    <vt:lpwstr>Газорегуляторная установка котельной ЛОС г. В. Новгорода</vt:lpwstr>
  </property>
  <property fmtid="{D5CDD505-2E9C-101B-9397-08002B2CF9AE}" pid="4" name="Адрес">
    <vt:lpwstr>г. Великий Новгород, Юрьевское шоссе, 1</vt:lpwstr>
  </property>
  <property fmtid="{D5CDD505-2E9C-101B-9397-08002B2CF9AE}" pid="5" name="Договор">
    <vt:lpwstr>№152/2018 от 11.04.2018г.</vt:lpwstr>
  </property>
  <property fmtid="{D5CDD505-2E9C-101B-9397-08002B2CF9AE}" pid="6" name="Юр. Адрес">
    <vt:lpwstr>173003, г. Великий Новгород, ул. Германа, д. 33</vt:lpwstr>
  </property>
  <property fmtid="{D5CDD505-2E9C-101B-9397-08002B2CF9AE}" pid="7" name="номер отчета">
    <vt:lpwstr>175-0518-ТУ-ПНН</vt:lpwstr>
  </property>
  <property fmtid="{D5CDD505-2E9C-101B-9397-08002B2CF9AE}" pid="8" name="Дата_контроля">
    <vt:lpwstr>03.05.2018</vt:lpwstr>
  </property>
  <property fmtid="{D5CDD505-2E9C-101B-9397-08002B2CF9AE}" pid="9" name="ОПО">
    <vt:lpwstr>"Сеть газопотребления МУП "Новгородский водоканал"</vt:lpwstr>
  </property>
  <property fmtid="{D5CDD505-2E9C-101B-9397-08002B2CF9AE}" pid="10" name="Номер ОПО">
    <vt:lpwstr>А22-01263-0004</vt:lpwstr>
  </property>
  <property fmtid="{D5CDD505-2E9C-101B-9397-08002B2CF9AE}" pid="11" name="Класс ОПО">
    <vt:lpwstr>III класс опасности</vt:lpwstr>
  </property>
  <property fmtid="{D5CDD505-2E9C-101B-9397-08002B2CF9AE}" pid="12" name="Родительный">
    <vt:lpwstr>газорегуляторной установки</vt:lpwstr>
  </property>
  <property fmtid="{D5CDD505-2E9C-101B-9397-08002B2CF9AE}" pid="13" name="зав.№">
    <vt:lpwstr>б/н</vt:lpwstr>
  </property>
  <property fmtid="{D5CDD505-2E9C-101B-9397-08002B2CF9AE}" pid="14" name="рег.№">
    <vt:lpwstr>б/н</vt:lpwstr>
  </property>
  <property fmtid="{D5CDD505-2E9C-101B-9397-08002B2CF9AE}" pid="15" name="Приказ">
    <vt:lpwstr>б/н</vt:lpwstr>
  </property>
</Properties>
</file>